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B03" w:rsidRDefault="00C53DB0">
      <w:pPr>
        <w:pStyle w:val="a4"/>
      </w:pPr>
      <w:r>
        <w:rPr>
          <w:color w:val="933634"/>
        </w:rPr>
        <w:t>Для</w:t>
      </w:r>
      <w:r>
        <w:rPr>
          <w:color w:val="933634"/>
          <w:spacing w:val="7"/>
        </w:rPr>
        <w:t xml:space="preserve"> </w:t>
      </w:r>
      <w:r>
        <w:rPr>
          <w:color w:val="933634"/>
        </w:rPr>
        <w:t>педагогических</w:t>
      </w:r>
      <w:r>
        <w:rPr>
          <w:color w:val="933634"/>
          <w:spacing w:val="11"/>
        </w:rPr>
        <w:t xml:space="preserve"> </w:t>
      </w:r>
      <w:r>
        <w:rPr>
          <w:color w:val="933634"/>
          <w:spacing w:val="-2"/>
        </w:rPr>
        <w:t>работников</w:t>
      </w:r>
    </w:p>
    <w:p w:rsidR="00D36B03" w:rsidRDefault="00D36B03">
      <w:pPr>
        <w:pStyle w:val="a3"/>
        <w:ind w:left="0"/>
        <w:jc w:val="left"/>
        <w:rPr>
          <w:b/>
          <w:sz w:val="20"/>
        </w:rPr>
      </w:pPr>
    </w:p>
    <w:p w:rsidR="00D36B03" w:rsidRDefault="00D36B03">
      <w:pPr>
        <w:pStyle w:val="a3"/>
        <w:spacing w:before="215"/>
        <w:ind w:left="0"/>
        <w:jc w:val="left"/>
        <w:rPr>
          <w:b/>
          <w:sz w:val="20"/>
        </w:rPr>
      </w:pPr>
    </w:p>
    <w:p w:rsidR="00D36B03" w:rsidRDefault="00C53DB0" w:rsidP="00C53DB0">
      <w:pPr>
        <w:pStyle w:val="a3"/>
        <w:spacing w:before="223"/>
        <w:ind w:left="567"/>
        <w:jc w:val="left"/>
        <w:rPr>
          <w:b/>
          <w:sz w:val="32"/>
        </w:rPr>
      </w:pPr>
      <w:r>
        <w:rPr>
          <w:b/>
          <w:noProof/>
          <w:sz w:val="32"/>
          <w:lang w:eastAsia="ru-RU"/>
        </w:rPr>
        <w:drawing>
          <wp:inline distT="0" distB="0" distL="0" distR="0">
            <wp:extent cx="5716988" cy="3395205"/>
            <wp:effectExtent l="0" t="0" r="0" b="0"/>
            <wp:docPr id="2" name="Рисунок 2" descr="C:\Users\Zalina\Desktop\young-confident-teacher-elegant-suit-consulting-one-schoolkids-with-tablets-lesson-individual-work-with-other-pupils-near-by_274679-157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lina\Desktop\young-confident-teacher-elegant-suit-consulting-one-schoolkids-with-tablets-lesson-individual-work-with-other-pupils-near-by_274679-1573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874" cy="3395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DB0" w:rsidRDefault="00C53DB0">
      <w:pPr>
        <w:pStyle w:val="a3"/>
        <w:ind w:left="852"/>
      </w:pPr>
    </w:p>
    <w:p w:rsidR="00C53DB0" w:rsidRDefault="00C53DB0">
      <w:pPr>
        <w:pStyle w:val="a3"/>
        <w:ind w:left="852"/>
      </w:pPr>
    </w:p>
    <w:p w:rsidR="00D36B03" w:rsidRPr="00C53DB0" w:rsidRDefault="00C53DB0" w:rsidP="00C53DB0">
      <w:pPr>
        <w:pStyle w:val="a3"/>
        <w:ind w:left="0"/>
        <w:rPr>
          <w:sz w:val="24"/>
        </w:rPr>
      </w:pPr>
      <w:r w:rsidRPr="00C53DB0">
        <w:rPr>
          <w:sz w:val="24"/>
        </w:rPr>
        <w:t xml:space="preserve">                                             </w:t>
      </w:r>
      <w:r w:rsidRPr="00C53DB0">
        <w:rPr>
          <w:sz w:val="24"/>
        </w:rPr>
        <w:t>«Уважаемые</w:t>
      </w:r>
      <w:r w:rsidRPr="00C53DB0">
        <w:rPr>
          <w:spacing w:val="2"/>
          <w:sz w:val="24"/>
        </w:rPr>
        <w:t xml:space="preserve"> </w:t>
      </w:r>
      <w:r w:rsidRPr="00C53DB0">
        <w:rPr>
          <w:spacing w:val="-2"/>
          <w:sz w:val="24"/>
        </w:rPr>
        <w:t>коллеги!</w:t>
      </w:r>
      <w:bookmarkStart w:id="0" w:name="_GoBack"/>
      <w:bookmarkEnd w:id="0"/>
    </w:p>
    <w:p w:rsidR="00D36B03" w:rsidRPr="00C53DB0" w:rsidRDefault="00C53DB0">
      <w:pPr>
        <w:pStyle w:val="a3"/>
        <w:spacing w:before="163" w:line="355" w:lineRule="auto"/>
        <w:ind w:right="150" w:firstLine="710"/>
        <w:rPr>
          <w:sz w:val="24"/>
        </w:rPr>
      </w:pPr>
      <w:r w:rsidRPr="00C53DB0">
        <w:rPr>
          <w:sz w:val="24"/>
        </w:rPr>
        <w:t xml:space="preserve">Информируем вас о запуске цифрового образовательного сервиса «Цифровой </w:t>
      </w:r>
      <w:r w:rsidRPr="00C53DB0">
        <w:rPr>
          <w:spacing w:val="-2"/>
          <w:sz w:val="24"/>
        </w:rPr>
        <w:t>психолог».</w:t>
      </w:r>
    </w:p>
    <w:p w:rsidR="00D36B03" w:rsidRPr="00C53DB0" w:rsidRDefault="00C53DB0">
      <w:pPr>
        <w:pStyle w:val="a3"/>
        <w:spacing w:before="12" w:line="360" w:lineRule="auto"/>
        <w:ind w:right="147" w:firstLine="710"/>
        <w:rPr>
          <w:sz w:val="24"/>
        </w:rPr>
      </w:pPr>
      <w:r w:rsidRPr="00C53DB0">
        <w:rPr>
          <w:sz w:val="24"/>
        </w:rPr>
        <w:t>Сервис представляет собой современный инструмент оказания психологической</w:t>
      </w:r>
      <w:r w:rsidRPr="00C53DB0">
        <w:rPr>
          <w:spacing w:val="68"/>
          <w:w w:val="150"/>
          <w:sz w:val="24"/>
        </w:rPr>
        <w:t xml:space="preserve">   </w:t>
      </w:r>
      <w:r w:rsidRPr="00C53DB0">
        <w:rPr>
          <w:sz w:val="24"/>
        </w:rPr>
        <w:t>помощи</w:t>
      </w:r>
      <w:r w:rsidRPr="00C53DB0">
        <w:rPr>
          <w:spacing w:val="80"/>
          <w:w w:val="150"/>
          <w:sz w:val="24"/>
        </w:rPr>
        <w:t xml:space="preserve">   </w:t>
      </w:r>
      <w:r w:rsidRPr="00C53DB0">
        <w:rPr>
          <w:sz w:val="24"/>
        </w:rPr>
        <w:t>всем</w:t>
      </w:r>
      <w:r w:rsidRPr="00C53DB0">
        <w:rPr>
          <w:spacing w:val="80"/>
          <w:w w:val="150"/>
          <w:sz w:val="24"/>
        </w:rPr>
        <w:t xml:space="preserve">   </w:t>
      </w:r>
      <w:proofErr w:type="gramStart"/>
      <w:r w:rsidRPr="00C53DB0">
        <w:rPr>
          <w:sz w:val="24"/>
        </w:rPr>
        <w:t>несовершеннолетним</w:t>
      </w:r>
      <w:proofErr w:type="gramEnd"/>
      <w:r w:rsidRPr="00C53DB0">
        <w:rPr>
          <w:spacing w:val="80"/>
          <w:w w:val="150"/>
          <w:sz w:val="24"/>
        </w:rPr>
        <w:t xml:space="preserve">   </w:t>
      </w:r>
      <w:r w:rsidRPr="00C53DB0">
        <w:rPr>
          <w:sz w:val="24"/>
        </w:rPr>
        <w:t>обучающимся и их родителям (законным представителям) в цифровой среде.</w:t>
      </w:r>
    </w:p>
    <w:p w:rsidR="00D36B03" w:rsidRPr="00C53DB0" w:rsidRDefault="00C53DB0">
      <w:pPr>
        <w:pStyle w:val="a3"/>
        <w:spacing w:before="6" w:line="357" w:lineRule="auto"/>
        <w:ind w:right="148" w:firstLine="710"/>
        <w:rPr>
          <w:sz w:val="24"/>
        </w:rPr>
      </w:pPr>
      <w:r w:rsidRPr="00C53DB0">
        <w:rPr>
          <w:sz w:val="24"/>
        </w:rPr>
        <w:t>Функционал</w:t>
      </w:r>
      <w:r w:rsidRPr="00C53DB0">
        <w:rPr>
          <w:spacing w:val="80"/>
          <w:sz w:val="24"/>
        </w:rPr>
        <w:t xml:space="preserve">   </w:t>
      </w:r>
      <w:r w:rsidRPr="00C53DB0">
        <w:rPr>
          <w:sz w:val="24"/>
        </w:rPr>
        <w:t>платформы</w:t>
      </w:r>
      <w:r w:rsidRPr="00C53DB0">
        <w:rPr>
          <w:spacing w:val="80"/>
          <w:sz w:val="24"/>
        </w:rPr>
        <w:t xml:space="preserve">   </w:t>
      </w:r>
      <w:r w:rsidRPr="00C53DB0">
        <w:rPr>
          <w:sz w:val="24"/>
        </w:rPr>
        <w:t>включает</w:t>
      </w:r>
      <w:r w:rsidRPr="00C53DB0">
        <w:rPr>
          <w:spacing w:val="80"/>
          <w:sz w:val="24"/>
        </w:rPr>
        <w:t xml:space="preserve">   </w:t>
      </w:r>
      <w:r w:rsidRPr="00C53DB0">
        <w:rPr>
          <w:sz w:val="24"/>
        </w:rPr>
        <w:t>дистанционные</w:t>
      </w:r>
      <w:r w:rsidRPr="00C53DB0">
        <w:rPr>
          <w:spacing w:val="80"/>
          <w:sz w:val="24"/>
        </w:rPr>
        <w:t xml:space="preserve">   </w:t>
      </w:r>
      <w:r w:rsidRPr="00C53DB0">
        <w:rPr>
          <w:sz w:val="24"/>
        </w:rPr>
        <w:t>консультации</w:t>
      </w:r>
      <w:r w:rsidRPr="00C53DB0">
        <w:rPr>
          <w:spacing w:val="40"/>
          <w:sz w:val="24"/>
        </w:rPr>
        <w:t xml:space="preserve"> </w:t>
      </w:r>
      <w:r w:rsidRPr="00C53DB0">
        <w:rPr>
          <w:sz w:val="24"/>
        </w:rPr>
        <w:t>с квалифицированными психологами, безопасную среду для обсуждения вопросов широкого тематического спектра.</w:t>
      </w:r>
    </w:p>
    <w:p w:rsidR="00D36B03" w:rsidRPr="00C53DB0" w:rsidRDefault="00C53DB0">
      <w:pPr>
        <w:pStyle w:val="a3"/>
        <w:spacing w:before="16" w:line="357" w:lineRule="auto"/>
        <w:ind w:right="129" w:firstLine="710"/>
        <w:rPr>
          <w:sz w:val="24"/>
        </w:rPr>
      </w:pPr>
      <w:r w:rsidRPr="00C53DB0">
        <w:rPr>
          <w:sz w:val="24"/>
        </w:rPr>
        <w:t>На первом эта</w:t>
      </w:r>
      <w:r w:rsidRPr="00C53DB0">
        <w:rPr>
          <w:sz w:val="24"/>
        </w:rPr>
        <w:t xml:space="preserve">пе работы платформы приоритетным направлением станет оказание психологической помощи родителям (законным представителям) </w:t>
      </w:r>
      <w:proofErr w:type="gramStart"/>
      <w:r w:rsidRPr="00C53DB0">
        <w:rPr>
          <w:sz w:val="24"/>
        </w:rPr>
        <w:t>обучающихся</w:t>
      </w:r>
      <w:proofErr w:type="gramEnd"/>
      <w:r w:rsidRPr="00C53DB0">
        <w:rPr>
          <w:sz w:val="24"/>
        </w:rPr>
        <w:t xml:space="preserve">, позднее цифровая психологическая помощь станет доступной для </w:t>
      </w:r>
      <w:r w:rsidRPr="00C53DB0">
        <w:rPr>
          <w:spacing w:val="-2"/>
          <w:sz w:val="24"/>
        </w:rPr>
        <w:t>обучающихся».</w:t>
      </w:r>
    </w:p>
    <w:sectPr w:rsidR="00D36B03" w:rsidRPr="00C53DB0">
      <w:type w:val="continuous"/>
      <w:pgSz w:w="11910" w:h="16840"/>
      <w:pgMar w:top="138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36B03"/>
    <w:rsid w:val="00C53DB0"/>
    <w:rsid w:val="00D3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4"/>
      <w:ind w:left="3277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C53DB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DB0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4"/>
      <w:ind w:left="3277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C53DB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DB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Zalina</cp:lastModifiedBy>
  <cp:revision>3</cp:revision>
  <dcterms:created xsi:type="dcterms:W3CDTF">2025-12-11T12:49:00Z</dcterms:created>
  <dcterms:modified xsi:type="dcterms:W3CDTF">2025-12-11T13:38:00Z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2025-12-11T00:00:00Z</vt:filetime>
  </property>
  <property fmtid="{D5CDD505-2E9C-101B-9397-08002B2CF9AE}" pid="3" name="LastSaved">
    <vt:filetime>2025-12-11T00:00:00Z</vt:filetime>
  </property>
  <property fmtid="{D5CDD505-2E9C-101B-9397-08002B2CF9AE}" pid="4" name="Producer">
    <vt:lpwstr>3-Heights(TM) PDF Security Shell 4.8.25.2 (http://www.pdf-tools.com)</vt:lpwstr>
  </property>
</Properties>
</file>