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D1" w:rsidRPr="005F46B7" w:rsidRDefault="005F46B7" w:rsidP="005D7888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5F46B7">
        <w:rPr>
          <w:b/>
          <w:sz w:val="28"/>
          <w:szCs w:val="28"/>
          <w:u w:val="single"/>
        </w:rPr>
        <w:t>НАЦИОНАЛЬНЫЙ АНТИТЕРРОРИСТИЧЕСКИЙ КОМИТЕТ</w:t>
      </w:r>
    </w:p>
    <w:p w:rsidR="005D7888" w:rsidRPr="005F46B7" w:rsidRDefault="005F46B7" w:rsidP="005D788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46B7">
        <w:rPr>
          <w:b/>
          <w:sz w:val="28"/>
          <w:szCs w:val="28"/>
        </w:rPr>
        <w:t>НАУЧНО-ИССЛЕДОВАТЕЛЬСКИЙ ЦЕНТР ФСБ</w:t>
      </w:r>
      <w:r w:rsidR="0003442A">
        <w:rPr>
          <w:b/>
          <w:sz w:val="28"/>
          <w:szCs w:val="28"/>
        </w:rPr>
        <w:t xml:space="preserve"> </w:t>
      </w:r>
      <w:r w:rsidRPr="005F46B7">
        <w:rPr>
          <w:b/>
          <w:sz w:val="28"/>
          <w:szCs w:val="28"/>
        </w:rPr>
        <w:t>РОССИ</w:t>
      </w:r>
      <w:r w:rsidR="0003442A">
        <w:rPr>
          <w:b/>
          <w:sz w:val="28"/>
          <w:szCs w:val="28"/>
        </w:rPr>
        <w:t>И</w:t>
      </w:r>
    </w:p>
    <w:p w:rsidR="006D47D1" w:rsidRDefault="006D47D1" w:rsidP="002D71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D47D1" w:rsidRDefault="006D47D1" w:rsidP="002D71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D47D1" w:rsidRDefault="006D47D1" w:rsidP="002D71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D47D1" w:rsidRDefault="006D47D1" w:rsidP="002D71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D47D1" w:rsidRDefault="006D47D1" w:rsidP="002D71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D47D1" w:rsidRDefault="006D47D1" w:rsidP="002D71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D47D1" w:rsidRDefault="006D47D1" w:rsidP="002D71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F21FE" w:rsidRPr="00EF21FE" w:rsidRDefault="00EF21FE" w:rsidP="005F46B7">
      <w:pPr>
        <w:rPr>
          <w:sz w:val="44"/>
          <w:szCs w:val="44"/>
        </w:rPr>
      </w:pPr>
    </w:p>
    <w:p w:rsidR="000C47DF" w:rsidRDefault="000C47DF" w:rsidP="00AC42A3">
      <w:pPr>
        <w:spacing w:line="360" w:lineRule="auto"/>
        <w:jc w:val="center"/>
        <w:rPr>
          <w:b/>
          <w:sz w:val="40"/>
          <w:szCs w:val="40"/>
        </w:rPr>
      </w:pPr>
    </w:p>
    <w:p w:rsidR="00CB2031" w:rsidRDefault="005F46B7" w:rsidP="00844C7B">
      <w:pPr>
        <w:contextualSpacing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ОРГАНИЗАЦИЯ</w:t>
      </w:r>
      <w:r w:rsidRPr="00AC42A3">
        <w:rPr>
          <w:b/>
          <w:sz w:val="40"/>
          <w:szCs w:val="40"/>
        </w:rPr>
        <w:t xml:space="preserve"> </w:t>
      </w:r>
    </w:p>
    <w:p w:rsidR="00EF6E0A" w:rsidRPr="00AC42A3" w:rsidRDefault="00CB2031" w:rsidP="00844C7B">
      <w:pPr>
        <w:contextualSpacing/>
        <w:jc w:val="center"/>
        <w:rPr>
          <w:b/>
          <w:sz w:val="40"/>
          <w:szCs w:val="40"/>
        </w:rPr>
      </w:pPr>
      <w:r w:rsidRPr="00AC42A3">
        <w:rPr>
          <w:b/>
          <w:sz w:val="40"/>
          <w:szCs w:val="40"/>
        </w:rPr>
        <w:t>В СУБЪЕКТАХ РОССИЙСКОЙ ФЕДЕРАЦИИ</w:t>
      </w:r>
      <w:r>
        <w:rPr>
          <w:b/>
          <w:sz w:val="40"/>
          <w:szCs w:val="40"/>
        </w:rPr>
        <w:t xml:space="preserve"> </w:t>
      </w:r>
      <w:r w:rsidR="00BA7A42">
        <w:rPr>
          <w:b/>
          <w:sz w:val="40"/>
          <w:szCs w:val="40"/>
        </w:rPr>
        <w:t>ДЕЯТЕЛЬНОСТИ</w:t>
      </w:r>
      <w:r>
        <w:rPr>
          <w:b/>
          <w:sz w:val="40"/>
          <w:szCs w:val="40"/>
        </w:rPr>
        <w:t xml:space="preserve"> </w:t>
      </w:r>
      <w:r w:rsidR="005F46B7" w:rsidRPr="00AC42A3">
        <w:rPr>
          <w:b/>
          <w:sz w:val="40"/>
          <w:szCs w:val="40"/>
        </w:rPr>
        <w:t>ПО ПРОТИВОДЕЙСТВИЮ ИДЕОЛОГИИ ТЕРРОРИЗМА</w:t>
      </w:r>
    </w:p>
    <w:p w:rsidR="00EF6E0A" w:rsidRPr="00EF21FE" w:rsidRDefault="00EF6E0A" w:rsidP="00E11974">
      <w:pPr>
        <w:spacing w:line="360" w:lineRule="auto"/>
        <w:ind w:firstLine="709"/>
        <w:rPr>
          <w:sz w:val="44"/>
          <w:szCs w:val="44"/>
        </w:rPr>
      </w:pPr>
    </w:p>
    <w:p w:rsidR="005F46B7" w:rsidRDefault="005F46B7" w:rsidP="005F46B7">
      <w:pPr>
        <w:spacing w:line="360" w:lineRule="auto"/>
        <w:jc w:val="center"/>
        <w:rPr>
          <w:b/>
          <w:sz w:val="40"/>
          <w:szCs w:val="40"/>
        </w:rPr>
      </w:pPr>
      <w:r w:rsidRPr="00AC42A3">
        <w:rPr>
          <w:b/>
          <w:sz w:val="40"/>
          <w:szCs w:val="40"/>
        </w:rPr>
        <w:t>Методические рекомендации</w:t>
      </w:r>
    </w:p>
    <w:p w:rsidR="006D47D1" w:rsidRPr="00EF21FE" w:rsidRDefault="006D47D1" w:rsidP="002D7123">
      <w:pPr>
        <w:ind w:firstLine="709"/>
        <w:rPr>
          <w:sz w:val="44"/>
          <w:szCs w:val="44"/>
        </w:rPr>
      </w:pPr>
    </w:p>
    <w:p w:rsidR="006D47D1" w:rsidRPr="00EF21FE" w:rsidRDefault="006D47D1" w:rsidP="002D7123">
      <w:pPr>
        <w:ind w:firstLine="709"/>
        <w:rPr>
          <w:sz w:val="44"/>
          <w:szCs w:val="44"/>
        </w:rPr>
      </w:pPr>
    </w:p>
    <w:p w:rsidR="006D47D1" w:rsidRPr="00EF21FE" w:rsidRDefault="006D47D1" w:rsidP="002D7123">
      <w:pPr>
        <w:ind w:firstLine="709"/>
        <w:rPr>
          <w:sz w:val="44"/>
          <w:szCs w:val="44"/>
        </w:rPr>
      </w:pPr>
    </w:p>
    <w:p w:rsidR="005D7888" w:rsidRDefault="005D7888" w:rsidP="00C63B03">
      <w:pPr>
        <w:spacing w:before="480" w:after="360" w:line="360" w:lineRule="auto"/>
        <w:jc w:val="center"/>
        <w:rPr>
          <w:b/>
          <w:sz w:val="32"/>
          <w:szCs w:val="32"/>
        </w:rPr>
      </w:pPr>
    </w:p>
    <w:p w:rsidR="005F46B7" w:rsidRPr="005F46B7" w:rsidRDefault="005F46B7" w:rsidP="00C63B03">
      <w:pPr>
        <w:spacing w:before="480" w:after="360" w:line="360" w:lineRule="auto"/>
        <w:jc w:val="center"/>
        <w:rPr>
          <w:b/>
          <w:sz w:val="32"/>
          <w:szCs w:val="32"/>
        </w:rPr>
      </w:pPr>
    </w:p>
    <w:p w:rsidR="00844C7B" w:rsidRDefault="00844C7B" w:rsidP="005F46B7">
      <w:pPr>
        <w:spacing w:before="480" w:after="360"/>
        <w:contextualSpacing/>
        <w:jc w:val="center"/>
        <w:rPr>
          <w:b/>
          <w:sz w:val="32"/>
          <w:szCs w:val="32"/>
        </w:rPr>
      </w:pPr>
    </w:p>
    <w:p w:rsidR="00844C7B" w:rsidRDefault="00844C7B" w:rsidP="005F46B7">
      <w:pPr>
        <w:spacing w:before="480" w:after="360"/>
        <w:contextualSpacing/>
        <w:jc w:val="center"/>
        <w:rPr>
          <w:b/>
          <w:sz w:val="32"/>
          <w:szCs w:val="32"/>
        </w:rPr>
      </w:pPr>
    </w:p>
    <w:p w:rsidR="00844C7B" w:rsidRDefault="00844C7B" w:rsidP="005F46B7">
      <w:pPr>
        <w:spacing w:before="480" w:after="360"/>
        <w:contextualSpacing/>
        <w:jc w:val="center"/>
        <w:rPr>
          <w:b/>
          <w:sz w:val="32"/>
          <w:szCs w:val="32"/>
        </w:rPr>
      </w:pPr>
    </w:p>
    <w:p w:rsidR="00844C7B" w:rsidRDefault="00844C7B" w:rsidP="005F46B7">
      <w:pPr>
        <w:spacing w:before="480" w:after="360"/>
        <w:contextualSpacing/>
        <w:jc w:val="center"/>
        <w:rPr>
          <w:b/>
          <w:sz w:val="32"/>
          <w:szCs w:val="32"/>
        </w:rPr>
      </w:pPr>
    </w:p>
    <w:p w:rsidR="005F46B7" w:rsidRDefault="005D7888" w:rsidP="005F46B7">
      <w:pPr>
        <w:spacing w:before="480" w:after="360"/>
        <w:contextualSpacing/>
        <w:jc w:val="center"/>
        <w:rPr>
          <w:b/>
          <w:sz w:val="32"/>
          <w:szCs w:val="32"/>
        </w:rPr>
      </w:pPr>
      <w:r w:rsidRPr="005F46B7">
        <w:rPr>
          <w:b/>
          <w:sz w:val="32"/>
          <w:szCs w:val="32"/>
        </w:rPr>
        <w:t xml:space="preserve">Москва </w:t>
      </w:r>
    </w:p>
    <w:p w:rsidR="00F71880" w:rsidRPr="005F46B7" w:rsidRDefault="00F71880" w:rsidP="005F46B7">
      <w:pPr>
        <w:spacing w:before="480" w:after="360"/>
        <w:contextualSpacing/>
        <w:jc w:val="center"/>
        <w:rPr>
          <w:b/>
          <w:sz w:val="32"/>
          <w:szCs w:val="32"/>
        </w:rPr>
      </w:pPr>
    </w:p>
    <w:p w:rsidR="00BA7A42" w:rsidRDefault="00C554B2" w:rsidP="00C554B2">
      <w:pPr>
        <w:spacing w:before="480"/>
        <w:ind w:firstLine="709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  <w:r w:rsidR="005D7888" w:rsidRPr="005F46B7">
        <w:rPr>
          <w:b/>
          <w:sz w:val="32"/>
          <w:szCs w:val="32"/>
        </w:rPr>
        <w:t>2018</w:t>
      </w:r>
      <w:r w:rsidR="006D47D1" w:rsidRPr="005F46B7">
        <w:rPr>
          <w:b/>
          <w:sz w:val="32"/>
          <w:szCs w:val="32"/>
        </w:rPr>
        <w:br w:type="page"/>
      </w:r>
    </w:p>
    <w:p w:rsidR="002B1848" w:rsidRDefault="002B1848" w:rsidP="00BA7A42">
      <w:pPr>
        <w:spacing w:before="480"/>
        <w:ind w:firstLine="709"/>
        <w:contextualSpacing/>
        <w:jc w:val="both"/>
        <w:rPr>
          <w:sz w:val="32"/>
          <w:szCs w:val="32"/>
        </w:rPr>
      </w:pPr>
    </w:p>
    <w:p w:rsidR="002B1848" w:rsidRDefault="002B1848" w:rsidP="00BA7A42">
      <w:pPr>
        <w:spacing w:before="480"/>
        <w:ind w:firstLine="709"/>
        <w:contextualSpacing/>
        <w:jc w:val="both"/>
        <w:rPr>
          <w:sz w:val="32"/>
          <w:szCs w:val="32"/>
        </w:rPr>
      </w:pPr>
    </w:p>
    <w:p w:rsidR="002B1848" w:rsidRDefault="002B1848" w:rsidP="00BA7A42">
      <w:pPr>
        <w:spacing w:before="480"/>
        <w:ind w:firstLine="709"/>
        <w:contextualSpacing/>
        <w:jc w:val="both"/>
        <w:rPr>
          <w:sz w:val="32"/>
          <w:szCs w:val="32"/>
        </w:rPr>
      </w:pPr>
    </w:p>
    <w:p w:rsidR="002B1848" w:rsidRDefault="002B1848" w:rsidP="00BA7A42">
      <w:pPr>
        <w:spacing w:before="480"/>
        <w:ind w:firstLine="709"/>
        <w:contextualSpacing/>
        <w:jc w:val="both"/>
        <w:rPr>
          <w:sz w:val="32"/>
          <w:szCs w:val="32"/>
        </w:rPr>
      </w:pPr>
    </w:p>
    <w:p w:rsidR="002B1848" w:rsidRDefault="002B1848" w:rsidP="00BA7A42">
      <w:pPr>
        <w:spacing w:before="480"/>
        <w:ind w:firstLine="709"/>
        <w:contextualSpacing/>
        <w:jc w:val="both"/>
        <w:rPr>
          <w:sz w:val="32"/>
          <w:szCs w:val="32"/>
        </w:rPr>
      </w:pPr>
    </w:p>
    <w:p w:rsidR="002B1848" w:rsidRDefault="002B1848" w:rsidP="00BA7A42">
      <w:pPr>
        <w:spacing w:before="480"/>
        <w:ind w:firstLine="709"/>
        <w:contextualSpacing/>
        <w:jc w:val="both"/>
        <w:rPr>
          <w:sz w:val="32"/>
          <w:szCs w:val="32"/>
        </w:rPr>
      </w:pPr>
    </w:p>
    <w:p w:rsidR="002B1848" w:rsidRDefault="002B1848" w:rsidP="00BA7A42">
      <w:pPr>
        <w:spacing w:before="480"/>
        <w:ind w:firstLine="709"/>
        <w:contextualSpacing/>
        <w:jc w:val="both"/>
        <w:rPr>
          <w:sz w:val="32"/>
          <w:szCs w:val="32"/>
        </w:rPr>
      </w:pPr>
    </w:p>
    <w:p w:rsidR="002B1848" w:rsidRDefault="002B1848" w:rsidP="00BA7A42">
      <w:pPr>
        <w:spacing w:before="480"/>
        <w:ind w:firstLine="709"/>
        <w:contextualSpacing/>
        <w:jc w:val="both"/>
        <w:rPr>
          <w:sz w:val="32"/>
          <w:szCs w:val="32"/>
        </w:rPr>
      </w:pPr>
    </w:p>
    <w:p w:rsidR="002B1848" w:rsidRDefault="002B1848" w:rsidP="00BA7A42">
      <w:pPr>
        <w:spacing w:before="480"/>
        <w:ind w:firstLine="709"/>
        <w:contextualSpacing/>
        <w:jc w:val="both"/>
        <w:rPr>
          <w:sz w:val="32"/>
          <w:szCs w:val="32"/>
        </w:rPr>
      </w:pPr>
    </w:p>
    <w:p w:rsidR="00BA7A42" w:rsidRPr="00B12473" w:rsidRDefault="00BA7A42" w:rsidP="00BA7A42">
      <w:pPr>
        <w:spacing w:before="480"/>
        <w:ind w:firstLine="709"/>
        <w:contextualSpacing/>
        <w:jc w:val="both"/>
        <w:rPr>
          <w:sz w:val="32"/>
          <w:szCs w:val="32"/>
        </w:rPr>
      </w:pPr>
      <w:r w:rsidRPr="003E68C4">
        <w:rPr>
          <w:sz w:val="32"/>
          <w:szCs w:val="32"/>
        </w:rPr>
        <w:t>Организация в</w:t>
      </w:r>
      <w:r>
        <w:rPr>
          <w:sz w:val="32"/>
          <w:szCs w:val="32"/>
        </w:rPr>
        <w:t> </w:t>
      </w:r>
      <w:r w:rsidRPr="003E68C4">
        <w:rPr>
          <w:sz w:val="32"/>
          <w:szCs w:val="32"/>
        </w:rPr>
        <w:t>субъектах Российской Федерации</w:t>
      </w:r>
      <w:r>
        <w:rPr>
          <w:sz w:val="32"/>
          <w:szCs w:val="32"/>
        </w:rPr>
        <w:t xml:space="preserve"> </w:t>
      </w:r>
      <w:r w:rsidR="00CB2031">
        <w:rPr>
          <w:sz w:val="32"/>
          <w:szCs w:val="32"/>
        </w:rPr>
        <w:t>деятельности</w:t>
      </w:r>
      <w:r w:rsidR="00CB2031" w:rsidRPr="003E68C4">
        <w:rPr>
          <w:sz w:val="32"/>
          <w:szCs w:val="32"/>
        </w:rPr>
        <w:t xml:space="preserve"> </w:t>
      </w:r>
      <w:r w:rsidR="00002F59">
        <w:rPr>
          <w:sz w:val="32"/>
          <w:szCs w:val="32"/>
        </w:rPr>
        <w:br/>
      </w:r>
      <w:r>
        <w:rPr>
          <w:sz w:val="32"/>
          <w:szCs w:val="32"/>
        </w:rPr>
        <w:t xml:space="preserve">по противодействию идеологии терроризма. Методические рекомендации / Под общей редакцией </w:t>
      </w:r>
      <w:r w:rsidR="00746015">
        <w:rPr>
          <w:sz w:val="32"/>
          <w:szCs w:val="32"/>
        </w:rPr>
        <w:t>А.И</w:t>
      </w:r>
      <w:r>
        <w:rPr>
          <w:sz w:val="32"/>
          <w:szCs w:val="32"/>
        </w:rPr>
        <w:t>. Ковал</w:t>
      </w:r>
      <w:r w:rsidR="00E453E5">
        <w:rPr>
          <w:sz w:val="32"/>
          <w:szCs w:val="32"/>
        </w:rPr>
        <w:t>ё</w:t>
      </w:r>
      <w:r>
        <w:rPr>
          <w:sz w:val="32"/>
          <w:szCs w:val="32"/>
        </w:rPr>
        <w:t>ва. М</w:t>
      </w:r>
      <w:r w:rsidR="004A2A22">
        <w:rPr>
          <w:sz w:val="32"/>
          <w:szCs w:val="32"/>
        </w:rPr>
        <w:t>.</w:t>
      </w:r>
      <w:r>
        <w:rPr>
          <w:sz w:val="32"/>
          <w:szCs w:val="32"/>
        </w:rPr>
        <w:t xml:space="preserve">, 2018. </w:t>
      </w:r>
      <w:r w:rsidR="003669B6">
        <w:rPr>
          <w:sz w:val="32"/>
          <w:szCs w:val="32"/>
        </w:rPr>
        <w:t>50</w:t>
      </w:r>
      <w:r w:rsidRPr="00BA13E6">
        <w:rPr>
          <w:sz w:val="32"/>
          <w:szCs w:val="32"/>
        </w:rPr>
        <w:t xml:space="preserve"> с.</w:t>
      </w:r>
    </w:p>
    <w:p w:rsidR="00685234" w:rsidRDefault="00685234" w:rsidP="00685234">
      <w:pPr>
        <w:spacing w:before="480"/>
        <w:ind w:firstLine="709"/>
        <w:contextualSpacing/>
        <w:jc w:val="both"/>
        <w:rPr>
          <w:sz w:val="32"/>
          <w:szCs w:val="32"/>
        </w:rPr>
      </w:pPr>
    </w:p>
    <w:p w:rsidR="00685234" w:rsidRDefault="00685234" w:rsidP="00685234">
      <w:pPr>
        <w:spacing w:before="480"/>
        <w:ind w:firstLine="709"/>
        <w:contextualSpacing/>
        <w:jc w:val="both"/>
        <w:rPr>
          <w:sz w:val="32"/>
          <w:szCs w:val="32"/>
        </w:rPr>
      </w:pPr>
    </w:p>
    <w:p w:rsidR="00467271" w:rsidRDefault="00467271" w:rsidP="00685234">
      <w:pPr>
        <w:spacing w:before="480"/>
        <w:ind w:firstLine="709"/>
        <w:contextualSpacing/>
        <w:jc w:val="both"/>
        <w:rPr>
          <w:sz w:val="32"/>
          <w:szCs w:val="32"/>
        </w:rPr>
      </w:pPr>
    </w:p>
    <w:p w:rsidR="00BA7A42" w:rsidRDefault="00BA7A42" w:rsidP="00BA7A42">
      <w:pPr>
        <w:spacing w:before="480"/>
        <w:ind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Авторский коллектив: </w:t>
      </w:r>
      <w:r w:rsidR="00746015" w:rsidRPr="003E68C4">
        <w:rPr>
          <w:sz w:val="32"/>
          <w:szCs w:val="32"/>
        </w:rPr>
        <w:t>В.А.</w:t>
      </w:r>
      <w:r w:rsidR="00746015">
        <w:rPr>
          <w:sz w:val="32"/>
          <w:szCs w:val="32"/>
        </w:rPr>
        <w:t> </w:t>
      </w:r>
      <w:r w:rsidRPr="003E68C4">
        <w:rPr>
          <w:sz w:val="32"/>
          <w:szCs w:val="32"/>
        </w:rPr>
        <w:t xml:space="preserve">Бошук, </w:t>
      </w:r>
      <w:r w:rsidR="00746015" w:rsidRPr="003E68C4">
        <w:rPr>
          <w:sz w:val="32"/>
          <w:szCs w:val="32"/>
        </w:rPr>
        <w:t>М.С.</w:t>
      </w:r>
      <w:r w:rsidR="00746015">
        <w:rPr>
          <w:sz w:val="32"/>
          <w:szCs w:val="32"/>
        </w:rPr>
        <w:t> </w:t>
      </w:r>
      <w:r w:rsidRPr="003E68C4">
        <w:rPr>
          <w:sz w:val="32"/>
          <w:szCs w:val="32"/>
        </w:rPr>
        <w:t xml:space="preserve">Георгадзе, </w:t>
      </w:r>
      <w:r w:rsidR="00746015" w:rsidRPr="003E68C4">
        <w:rPr>
          <w:sz w:val="32"/>
          <w:szCs w:val="32"/>
        </w:rPr>
        <w:t>Н.В.</w:t>
      </w:r>
      <w:r w:rsidR="00746015">
        <w:rPr>
          <w:sz w:val="32"/>
          <w:szCs w:val="32"/>
        </w:rPr>
        <w:t> </w:t>
      </w:r>
      <w:r w:rsidRPr="003E68C4">
        <w:rPr>
          <w:sz w:val="32"/>
          <w:szCs w:val="32"/>
        </w:rPr>
        <w:t>Синцов,</w:t>
      </w:r>
      <w:r>
        <w:rPr>
          <w:sz w:val="32"/>
          <w:szCs w:val="32"/>
        </w:rPr>
        <w:t xml:space="preserve"> </w:t>
      </w:r>
      <w:r w:rsidR="00746015" w:rsidRPr="003E68C4">
        <w:rPr>
          <w:sz w:val="32"/>
          <w:szCs w:val="32"/>
        </w:rPr>
        <w:t>А.Ю.</w:t>
      </w:r>
      <w:r w:rsidR="00746015">
        <w:rPr>
          <w:sz w:val="32"/>
          <w:szCs w:val="32"/>
        </w:rPr>
        <w:t> </w:t>
      </w:r>
      <w:r w:rsidRPr="003E68C4">
        <w:rPr>
          <w:sz w:val="32"/>
          <w:szCs w:val="32"/>
        </w:rPr>
        <w:t>Спицына</w:t>
      </w:r>
      <w:r w:rsidR="00746015">
        <w:rPr>
          <w:sz w:val="32"/>
          <w:szCs w:val="32"/>
        </w:rPr>
        <w:t>.</w:t>
      </w:r>
      <w:r w:rsidRPr="003E68C4">
        <w:rPr>
          <w:sz w:val="32"/>
          <w:szCs w:val="32"/>
        </w:rPr>
        <w:t> </w:t>
      </w:r>
    </w:p>
    <w:p w:rsidR="00685234" w:rsidRDefault="00685234" w:rsidP="00685234">
      <w:pPr>
        <w:spacing w:before="480"/>
        <w:ind w:firstLine="709"/>
        <w:contextualSpacing/>
        <w:jc w:val="both"/>
        <w:rPr>
          <w:sz w:val="32"/>
          <w:szCs w:val="32"/>
        </w:rPr>
      </w:pPr>
    </w:p>
    <w:p w:rsidR="00AC0A6E" w:rsidRPr="00547616" w:rsidRDefault="00B12473" w:rsidP="005F46B7">
      <w:pPr>
        <w:pageBreakBefore/>
        <w:spacing w:before="480" w:after="360" w:line="360" w:lineRule="auto"/>
        <w:jc w:val="center"/>
        <w:rPr>
          <w:b/>
          <w:sz w:val="28"/>
          <w:szCs w:val="28"/>
        </w:rPr>
      </w:pPr>
      <w:r w:rsidRPr="00547616">
        <w:rPr>
          <w:b/>
          <w:sz w:val="28"/>
          <w:szCs w:val="28"/>
        </w:rPr>
        <w:lastRenderedPageBreak/>
        <w:t>СОДЕРЖАНИЕ</w:t>
      </w:r>
    </w:p>
    <w:p w:rsidR="00611D83" w:rsidRPr="00547616" w:rsidRDefault="00611D83" w:rsidP="00AC42A3">
      <w:pPr>
        <w:spacing w:line="360" w:lineRule="auto"/>
        <w:ind w:firstLine="709"/>
        <w:jc w:val="both"/>
        <w:rPr>
          <w:sz w:val="28"/>
          <w:szCs w:val="28"/>
        </w:rPr>
      </w:pPr>
      <w:r w:rsidRPr="00547616">
        <w:rPr>
          <w:sz w:val="28"/>
          <w:szCs w:val="28"/>
        </w:rPr>
        <w:t>Введение</w:t>
      </w:r>
      <w:r w:rsidR="00704278" w:rsidRPr="00547616">
        <w:rPr>
          <w:sz w:val="28"/>
          <w:szCs w:val="28"/>
        </w:rPr>
        <w:t>………………………………………………………………………</w:t>
      </w:r>
      <w:r w:rsidR="00282A08">
        <w:rPr>
          <w:sz w:val="28"/>
          <w:szCs w:val="28"/>
        </w:rPr>
        <w:t>….</w:t>
      </w:r>
      <w:r w:rsidR="00704278" w:rsidRPr="00547616">
        <w:rPr>
          <w:sz w:val="28"/>
          <w:szCs w:val="28"/>
        </w:rPr>
        <w:t>4</w:t>
      </w:r>
    </w:p>
    <w:p w:rsidR="00AC0A6E" w:rsidRPr="00547616" w:rsidRDefault="00EF21FE" w:rsidP="005E2B98">
      <w:pPr>
        <w:spacing w:line="360" w:lineRule="auto"/>
        <w:ind w:firstLine="709"/>
        <w:rPr>
          <w:sz w:val="28"/>
          <w:szCs w:val="28"/>
        </w:rPr>
      </w:pPr>
      <w:r w:rsidRPr="00547616">
        <w:rPr>
          <w:sz w:val="28"/>
          <w:szCs w:val="28"/>
        </w:rPr>
        <w:t>1. </w:t>
      </w:r>
      <w:r w:rsidR="00AC0A6E" w:rsidRPr="00547616">
        <w:rPr>
          <w:sz w:val="28"/>
          <w:szCs w:val="28"/>
        </w:rPr>
        <w:t xml:space="preserve">Противодействие идеологии </w:t>
      </w:r>
      <w:r w:rsidR="00F37DC9" w:rsidRPr="00547616">
        <w:rPr>
          <w:sz w:val="28"/>
          <w:szCs w:val="28"/>
        </w:rPr>
        <w:t xml:space="preserve">терроризма как направление </w:t>
      </w:r>
      <w:r w:rsidR="00AC0A6E" w:rsidRPr="00547616">
        <w:rPr>
          <w:sz w:val="28"/>
          <w:szCs w:val="28"/>
        </w:rPr>
        <w:t>профилактики терроризма</w:t>
      </w:r>
      <w:r w:rsidR="00704278" w:rsidRPr="00547616">
        <w:rPr>
          <w:sz w:val="28"/>
          <w:szCs w:val="28"/>
        </w:rPr>
        <w:t>……………………………………………………………………………</w:t>
      </w:r>
      <w:r w:rsidR="00282A08">
        <w:rPr>
          <w:sz w:val="28"/>
          <w:szCs w:val="28"/>
        </w:rPr>
        <w:t>…</w:t>
      </w:r>
      <w:r w:rsidR="00704278" w:rsidRPr="00547616">
        <w:rPr>
          <w:sz w:val="28"/>
          <w:szCs w:val="28"/>
        </w:rPr>
        <w:t>5</w:t>
      </w:r>
    </w:p>
    <w:p w:rsidR="00AC0A6E" w:rsidRPr="00547616" w:rsidRDefault="00EF21FE" w:rsidP="00AC42A3">
      <w:pPr>
        <w:spacing w:line="360" w:lineRule="auto"/>
        <w:ind w:firstLine="709"/>
        <w:jc w:val="both"/>
        <w:rPr>
          <w:sz w:val="28"/>
          <w:szCs w:val="28"/>
        </w:rPr>
      </w:pPr>
      <w:r w:rsidRPr="00547616">
        <w:rPr>
          <w:sz w:val="28"/>
          <w:szCs w:val="28"/>
        </w:rPr>
        <w:t>2. </w:t>
      </w:r>
      <w:r w:rsidR="00AC0A6E" w:rsidRPr="00547616">
        <w:rPr>
          <w:sz w:val="28"/>
          <w:szCs w:val="28"/>
        </w:rPr>
        <w:t>Организаци</w:t>
      </w:r>
      <w:r w:rsidR="00CB2031">
        <w:rPr>
          <w:sz w:val="28"/>
          <w:szCs w:val="28"/>
        </w:rPr>
        <w:t xml:space="preserve">онные основы </w:t>
      </w:r>
      <w:r w:rsidR="00AC0A6E" w:rsidRPr="00547616">
        <w:rPr>
          <w:sz w:val="28"/>
          <w:szCs w:val="28"/>
        </w:rPr>
        <w:t>деятельности по противодействию идеологии терроризма</w:t>
      </w:r>
      <w:r w:rsidR="0003442A" w:rsidRPr="00547616">
        <w:rPr>
          <w:sz w:val="28"/>
          <w:szCs w:val="28"/>
        </w:rPr>
        <w:t>…………</w:t>
      </w:r>
      <w:r w:rsidR="00CB2031">
        <w:rPr>
          <w:sz w:val="28"/>
          <w:szCs w:val="28"/>
        </w:rPr>
        <w:t>……………………………………………………………..</w:t>
      </w:r>
      <w:r w:rsidR="0003442A" w:rsidRPr="00547616">
        <w:rPr>
          <w:sz w:val="28"/>
          <w:szCs w:val="28"/>
        </w:rPr>
        <w:t>.</w:t>
      </w:r>
      <w:r w:rsidR="003E68C4" w:rsidRPr="00547616">
        <w:rPr>
          <w:sz w:val="28"/>
          <w:szCs w:val="28"/>
        </w:rPr>
        <w:t>..</w:t>
      </w:r>
      <w:r w:rsidR="00282A08">
        <w:rPr>
          <w:sz w:val="28"/>
          <w:szCs w:val="28"/>
        </w:rPr>
        <w:t>.</w:t>
      </w:r>
      <w:r w:rsidR="000F001E">
        <w:rPr>
          <w:sz w:val="28"/>
          <w:szCs w:val="28"/>
        </w:rPr>
        <w:t>...</w:t>
      </w:r>
      <w:r w:rsidR="00282A08">
        <w:rPr>
          <w:sz w:val="28"/>
          <w:szCs w:val="28"/>
        </w:rPr>
        <w:t>.</w:t>
      </w:r>
      <w:r w:rsidR="003E68C4" w:rsidRPr="00547616">
        <w:rPr>
          <w:sz w:val="28"/>
          <w:szCs w:val="28"/>
        </w:rPr>
        <w:t>1</w:t>
      </w:r>
      <w:r w:rsidR="00704278" w:rsidRPr="00547616">
        <w:rPr>
          <w:sz w:val="28"/>
          <w:szCs w:val="28"/>
        </w:rPr>
        <w:t>1</w:t>
      </w:r>
    </w:p>
    <w:p w:rsidR="00AC0A6E" w:rsidRPr="00547616" w:rsidRDefault="00EF21FE" w:rsidP="00AC42A3">
      <w:pPr>
        <w:spacing w:line="360" w:lineRule="auto"/>
        <w:ind w:firstLine="709"/>
        <w:jc w:val="both"/>
        <w:rPr>
          <w:sz w:val="28"/>
          <w:szCs w:val="28"/>
        </w:rPr>
      </w:pPr>
      <w:r w:rsidRPr="00547616">
        <w:rPr>
          <w:sz w:val="28"/>
          <w:szCs w:val="28"/>
        </w:rPr>
        <w:t>3.</w:t>
      </w:r>
      <w:r w:rsidR="004A2A22">
        <w:rPr>
          <w:sz w:val="28"/>
          <w:szCs w:val="28"/>
        </w:rPr>
        <w:t> </w:t>
      </w:r>
      <w:r w:rsidR="00CB2031">
        <w:rPr>
          <w:sz w:val="28"/>
          <w:szCs w:val="28"/>
        </w:rPr>
        <w:t xml:space="preserve">Основные направления и мероприятия </w:t>
      </w:r>
      <w:r w:rsidR="00AC0A6E" w:rsidRPr="00547616">
        <w:rPr>
          <w:sz w:val="28"/>
          <w:szCs w:val="28"/>
        </w:rPr>
        <w:t>по противодействию идеологии терроризма</w:t>
      </w:r>
      <w:r w:rsidR="0003442A" w:rsidRPr="00547616">
        <w:rPr>
          <w:sz w:val="28"/>
          <w:szCs w:val="28"/>
        </w:rPr>
        <w:t>………</w:t>
      </w:r>
      <w:r w:rsidR="00CB2031">
        <w:rPr>
          <w:sz w:val="28"/>
          <w:szCs w:val="28"/>
        </w:rPr>
        <w:t>……………………………………………………………….</w:t>
      </w:r>
      <w:r w:rsidR="003E68C4" w:rsidRPr="00547616">
        <w:rPr>
          <w:sz w:val="28"/>
          <w:szCs w:val="28"/>
        </w:rPr>
        <w:t>…</w:t>
      </w:r>
      <w:r w:rsidR="000F001E">
        <w:rPr>
          <w:sz w:val="28"/>
          <w:szCs w:val="28"/>
        </w:rPr>
        <w:t>..</w:t>
      </w:r>
      <w:r w:rsidR="00282A08">
        <w:rPr>
          <w:sz w:val="28"/>
          <w:szCs w:val="28"/>
        </w:rPr>
        <w:t>...</w:t>
      </w:r>
      <w:r w:rsidR="00704278" w:rsidRPr="00547616">
        <w:rPr>
          <w:sz w:val="28"/>
          <w:szCs w:val="28"/>
        </w:rPr>
        <w:t>1</w:t>
      </w:r>
      <w:r w:rsidR="00432238">
        <w:rPr>
          <w:sz w:val="28"/>
          <w:szCs w:val="28"/>
        </w:rPr>
        <w:t>5</w:t>
      </w:r>
    </w:p>
    <w:p w:rsidR="00611D83" w:rsidRPr="00547616" w:rsidRDefault="00611D83" w:rsidP="00AC42A3">
      <w:pPr>
        <w:spacing w:line="360" w:lineRule="auto"/>
        <w:ind w:firstLine="709"/>
        <w:jc w:val="both"/>
        <w:rPr>
          <w:sz w:val="28"/>
          <w:szCs w:val="28"/>
        </w:rPr>
      </w:pPr>
      <w:r w:rsidRPr="00547616">
        <w:rPr>
          <w:sz w:val="28"/>
          <w:szCs w:val="28"/>
        </w:rPr>
        <w:t>Заключение</w:t>
      </w:r>
      <w:r w:rsidR="0003442A" w:rsidRPr="00547616">
        <w:rPr>
          <w:sz w:val="28"/>
          <w:szCs w:val="28"/>
        </w:rPr>
        <w:t>…………………………………………………………………</w:t>
      </w:r>
      <w:r w:rsidR="000F001E">
        <w:rPr>
          <w:sz w:val="28"/>
          <w:szCs w:val="28"/>
        </w:rPr>
        <w:t>.</w:t>
      </w:r>
      <w:r w:rsidR="003E68C4" w:rsidRPr="00547616">
        <w:rPr>
          <w:sz w:val="28"/>
          <w:szCs w:val="28"/>
        </w:rPr>
        <w:t>…</w:t>
      </w:r>
      <w:r w:rsidR="00282A08">
        <w:rPr>
          <w:sz w:val="28"/>
          <w:szCs w:val="28"/>
        </w:rPr>
        <w:t>..</w:t>
      </w:r>
      <w:r w:rsidR="00704278" w:rsidRPr="00547616">
        <w:rPr>
          <w:sz w:val="28"/>
          <w:szCs w:val="28"/>
        </w:rPr>
        <w:t>2</w:t>
      </w:r>
      <w:r w:rsidR="00432238">
        <w:rPr>
          <w:sz w:val="28"/>
          <w:szCs w:val="28"/>
        </w:rPr>
        <w:t>5</w:t>
      </w:r>
    </w:p>
    <w:p w:rsidR="00FB30DF" w:rsidRPr="00547616" w:rsidRDefault="007B7911" w:rsidP="00AC42A3">
      <w:pPr>
        <w:spacing w:line="360" w:lineRule="auto"/>
        <w:ind w:firstLine="709"/>
        <w:jc w:val="both"/>
        <w:rPr>
          <w:sz w:val="28"/>
          <w:szCs w:val="28"/>
        </w:rPr>
      </w:pPr>
      <w:r w:rsidRPr="00547616">
        <w:rPr>
          <w:sz w:val="28"/>
          <w:szCs w:val="28"/>
        </w:rPr>
        <w:t>П</w:t>
      </w:r>
      <w:r w:rsidR="00FB30DF" w:rsidRPr="00547616">
        <w:rPr>
          <w:sz w:val="28"/>
          <w:szCs w:val="28"/>
        </w:rPr>
        <w:t>риложени</w:t>
      </w:r>
      <w:r w:rsidRPr="00547616">
        <w:rPr>
          <w:sz w:val="28"/>
          <w:szCs w:val="28"/>
        </w:rPr>
        <w:t>я</w:t>
      </w:r>
      <w:r w:rsidR="0003442A" w:rsidRPr="00547616">
        <w:rPr>
          <w:sz w:val="28"/>
          <w:szCs w:val="28"/>
        </w:rPr>
        <w:t>…………………………………………………………………</w:t>
      </w:r>
      <w:r w:rsidR="00E11974" w:rsidRPr="00547616">
        <w:rPr>
          <w:sz w:val="28"/>
          <w:szCs w:val="28"/>
        </w:rPr>
        <w:t>.</w:t>
      </w:r>
      <w:r w:rsidR="003E68C4" w:rsidRPr="00547616">
        <w:rPr>
          <w:sz w:val="28"/>
          <w:szCs w:val="28"/>
        </w:rPr>
        <w:t>..</w:t>
      </w:r>
      <w:r w:rsidR="00282A08">
        <w:rPr>
          <w:sz w:val="28"/>
          <w:szCs w:val="28"/>
        </w:rPr>
        <w:t>..</w:t>
      </w:r>
      <w:r w:rsidR="00704278" w:rsidRPr="00547616">
        <w:rPr>
          <w:sz w:val="28"/>
          <w:szCs w:val="28"/>
        </w:rPr>
        <w:t>2</w:t>
      </w:r>
      <w:r w:rsidR="00432238">
        <w:rPr>
          <w:sz w:val="28"/>
          <w:szCs w:val="28"/>
        </w:rPr>
        <w:t>6</w:t>
      </w:r>
    </w:p>
    <w:p w:rsidR="005553AB" w:rsidRDefault="006D47D1" w:rsidP="005D7888">
      <w:pPr>
        <w:spacing w:after="120"/>
        <w:jc w:val="center"/>
        <w:rPr>
          <w:b/>
          <w:sz w:val="28"/>
          <w:szCs w:val="28"/>
        </w:rPr>
      </w:pPr>
      <w:r w:rsidRPr="00547616">
        <w:br w:type="page"/>
      </w:r>
      <w:r w:rsidR="005D7888" w:rsidRPr="00EF21FE">
        <w:rPr>
          <w:b/>
          <w:sz w:val="28"/>
          <w:szCs w:val="28"/>
        </w:rPr>
        <w:lastRenderedPageBreak/>
        <w:t>ВВЕДЕНИЕ</w:t>
      </w:r>
    </w:p>
    <w:p w:rsidR="00782DC1" w:rsidRPr="00C6426E" w:rsidRDefault="00782DC1" w:rsidP="000B3CB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B3CBA" w:rsidRDefault="005553AB" w:rsidP="002D7123">
      <w:pPr>
        <w:shd w:val="clear" w:color="auto" w:fill="FFFFFF"/>
        <w:spacing w:line="360" w:lineRule="auto"/>
        <w:ind w:firstLine="709"/>
        <w:jc w:val="both"/>
        <w:rPr>
          <w:rFonts w:eastAsia="Arial Unicode MS" w:cs="Arial Unicode MS"/>
          <w:sz w:val="28"/>
          <w:szCs w:val="28"/>
        </w:rPr>
      </w:pPr>
      <w:r w:rsidRPr="004237E9">
        <w:rPr>
          <w:rFonts w:eastAsia="Arial Unicode MS" w:cs="Arial Unicode MS"/>
          <w:sz w:val="28"/>
          <w:szCs w:val="28"/>
        </w:rPr>
        <w:t>Настоящие методические рекомендации разработаны на основе анализа нормативных правовых актов</w:t>
      </w:r>
      <w:r>
        <w:rPr>
          <w:rFonts w:eastAsia="Arial Unicode MS" w:cs="Arial Unicode MS"/>
          <w:sz w:val="28"/>
          <w:szCs w:val="28"/>
        </w:rPr>
        <w:t xml:space="preserve"> в сфере противодействия терроризму</w:t>
      </w:r>
      <w:r w:rsidRPr="004237E9">
        <w:rPr>
          <w:rFonts w:eastAsia="Arial Unicode MS" w:cs="Arial Unicode MS"/>
          <w:sz w:val="28"/>
          <w:szCs w:val="28"/>
        </w:rPr>
        <w:t>, р</w:t>
      </w:r>
      <w:r>
        <w:rPr>
          <w:rFonts w:eastAsia="Arial Unicode MS" w:cs="Arial Unicode MS"/>
          <w:sz w:val="28"/>
          <w:szCs w:val="28"/>
        </w:rPr>
        <w:t xml:space="preserve">ешений </w:t>
      </w:r>
      <w:r w:rsidRPr="004237E9">
        <w:rPr>
          <w:rFonts w:eastAsia="Arial Unicode MS" w:cs="Arial Unicode MS"/>
          <w:sz w:val="28"/>
          <w:szCs w:val="28"/>
        </w:rPr>
        <w:t>Национального антитеррористического комитета</w:t>
      </w:r>
      <w:r w:rsidR="00314394">
        <w:rPr>
          <w:rStyle w:val="a5"/>
          <w:rFonts w:eastAsia="Arial Unicode MS" w:cs="Arial Unicode MS"/>
          <w:sz w:val="28"/>
          <w:szCs w:val="28"/>
        </w:rPr>
        <w:footnoteReference w:id="1"/>
      </w:r>
      <w:r w:rsidRPr="004237E9">
        <w:rPr>
          <w:rFonts w:eastAsia="Arial Unicode MS" w:cs="Arial Unicode MS"/>
          <w:sz w:val="28"/>
          <w:szCs w:val="28"/>
        </w:rPr>
        <w:t xml:space="preserve">, </w:t>
      </w:r>
      <w:r>
        <w:rPr>
          <w:rFonts w:eastAsia="Arial Unicode MS" w:cs="Arial Unicode MS"/>
          <w:sz w:val="28"/>
          <w:szCs w:val="28"/>
        </w:rPr>
        <w:t xml:space="preserve">организационно-распорядительных документов аппарата Комитета, </w:t>
      </w:r>
      <w:r w:rsidR="00BC174B">
        <w:rPr>
          <w:rFonts w:eastAsia="Arial Unicode MS" w:cs="Arial Unicode MS"/>
          <w:sz w:val="28"/>
          <w:szCs w:val="28"/>
        </w:rPr>
        <w:t xml:space="preserve">материалов практики деятельности </w:t>
      </w:r>
      <w:r w:rsidR="00923B34">
        <w:rPr>
          <w:rFonts w:eastAsia="Arial Unicode MS" w:cs="Arial Unicode MS"/>
          <w:sz w:val="28"/>
          <w:szCs w:val="28"/>
        </w:rPr>
        <w:t>федеральных органов исполнительной власти</w:t>
      </w:r>
      <w:r w:rsidR="00923B34">
        <w:rPr>
          <w:rStyle w:val="a5"/>
          <w:rFonts w:eastAsia="Arial Unicode MS" w:cs="Arial Unicode MS"/>
          <w:sz w:val="28"/>
          <w:szCs w:val="28"/>
        </w:rPr>
        <w:footnoteReference w:id="2"/>
      </w:r>
      <w:r>
        <w:rPr>
          <w:rFonts w:eastAsia="Arial Unicode MS" w:cs="Arial Unicode MS"/>
          <w:sz w:val="28"/>
          <w:szCs w:val="28"/>
        </w:rPr>
        <w:t xml:space="preserve"> </w:t>
      </w:r>
      <w:r w:rsidR="00002F59">
        <w:rPr>
          <w:rFonts w:eastAsia="Arial Unicode MS" w:cs="Arial Unicode MS"/>
          <w:sz w:val="28"/>
          <w:szCs w:val="28"/>
        </w:rPr>
        <w:br/>
      </w:r>
      <w:r>
        <w:rPr>
          <w:rFonts w:eastAsia="Arial Unicode MS" w:cs="Arial Unicode MS"/>
          <w:sz w:val="28"/>
          <w:szCs w:val="28"/>
        </w:rPr>
        <w:t>и антитеррористических комиссий в субъектах Российской Федерации</w:t>
      </w:r>
      <w:r w:rsidR="00314394">
        <w:rPr>
          <w:rStyle w:val="a5"/>
          <w:rFonts w:eastAsia="Arial Unicode MS" w:cs="Arial Unicode MS"/>
          <w:sz w:val="28"/>
          <w:szCs w:val="28"/>
        </w:rPr>
        <w:footnoteReference w:id="3"/>
      </w:r>
      <w:r>
        <w:rPr>
          <w:rFonts w:eastAsia="Arial Unicode MS" w:cs="Arial Unicode MS"/>
          <w:sz w:val="28"/>
          <w:szCs w:val="28"/>
        </w:rPr>
        <w:t>, а</w:t>
      </w:r>
      <w:r w:rsidR="00BC174B">
        <w:rPr>
          <w:rFonts w:eastAsia="Arial Unicode MS" w:cs="Arial Unicode MS"/>
          <w:sz w:val="28"/>
          <w:szCs w:val="28"/>
        </w:rPr>
        <w:t xml:space="preserve"> также </w:t>
      </w:r>
      <w:r w:rsidR="000B3CBA">
        <w:rPr>
          <w:rFonts w:eastAsia="Arial Unicode MS" w:cs="Arial Unicode MS"/>
          <w:sz w:val="28"/>
          <w:szCs w:val="28"/>
        </w:rPr>
        <w:t>результат</w:t>
      </w:r>
      <w:r w:rsidR="00674F20">
        <w:rPr>
          <w:rFonts w:eastAsia="Arial Unicode MS" w:cs="Arial Unicode MS"/>
          <w:sz w:val="28"/>
          <w:szCs w:val="28"/>
        </w:rPr>
        <w:t>ов</w:t>
      </w:r>
      <w:r w:rsidR="000B3CBA">
        <w:rPr>
          <w:rFonts w:eastAsia="Arial Unicode MS" w:cs="Arial Unicode MS"/>
          <w:sz w:val="28"/>
          <w:szCs w:val="28"/>
        </w:rPr>
        <w:t xml:space="preserve"> проведенных межведомственных проверок деятельности </w:t>
      </w:r>
      <w:r w:rsidR="00460C1C">
        <w:rPr>
          <w:rFonts w:eastAsia="Arial Unicode MS" w:cs="Arial Unicode MS"/>
          <w:sz w:val="28"/>
          <w:szCs w:val="28"/>
        </w:rPr>
        <w:t>органов власти</w:t>
      </w:r>
      <w:r w:rsidR="000B3CBA">
        <w:rPr>
          <w:rFonts w:eastAsia="Arial Unicode MS" w:cs="Arial Unicode MS"/>
          <w:sz w:val="28"/>
          <w:szCs w:val="28"/>
        </w:rPr>
        <w:t xml:space="preserve"> </w:t>
      </w:r>
      <w:r w:rsidR="00BC174B">
        <w:rPr>
          <w:rFonts w:eastAsia="Arial Unicode MS" w:cs="Arial Unicode MS"/>
          <w:sz w:val="28"/>
          <w:szCs w:val="28"/>
        </w:rPr>
        <w:t>по исполнению мероприятий в сфере противодействия идеологии терроризма</w:t>
      </w:r>
      <w:r w:rsidR="00460C1C">
        <w:rPr>
          <w:rFonts w:eastAsia="Arial Unicode MS" w:cs="Arial Unicode MS"/>
          <w:sz w:val="28"/>
          <w:szCs w:val="28"/>
        </w:rPr>
        <w:t xml:space="preserve"> в субъектах Российской Федерации</w:t>
      </w:r>
      <w:r w:rsidR="00BC174B">
        <w:rPr>
          <w:rFonts w:eastAsia="Arial Unicode MS" w:cs="Arial Unicode MS"/>
          <w:sz w:val="28"/>
          <w:szCs w:val="28"/>
        </w:rPr>
        <w:t>.</w:t>
      </w:r>
    </w:p>
    <w:p w:rsidR="002D7123" w:rsidRDefault="00671174" w:rsidP="002D7123">
      <w:pPr>
        <w:shd w:val="clear" w:color="auto" w:fill="FFFFFF"/>
        <w:spacing w:line="360" w:lineRule="auto"/>
        <w:ind w:firstLine="709"/>
        <w:jc w:val="both"/>
        <w:rPr>
          <w:rFonts w:eastAsia="Arial Unicode MS" w:cs="Arial Unicode MS"/>
          <w:sz w:val="28"/>
          <w:szCs w:val="28"/>
        </w:rPr>
      </w:pPr>
      <w:r>
        <w:rPr>
          <w:rFonts w:eastAsia="Arial Unicode MS" w:cs="Arial Unicode MS"/>
          <w:sz w:val="28"/>
          <w:szCs w:val="28"/>
        </w:rPr>
        <w:t>Р</w:t>
      </w:r>
      <w:r w:rsidR="002D7123" w:rsidRPr="004237E9">
        <w:rPr>
          <w:rFonts w:eastAsia="Arial Unicode MS" w:cs="Arial Unicode MS"/>
          <w:sz w:val="28"/>
          <w:szCs w:val="28"/>
        </w:rPr>
        <w:t xml:space="preserve">екомендации </w:t>
      </w:r>
      <w:r w:rsidR="00BC174B">
        <w:rPr>
          <w:rFonts w:eastAsia="Arial Unicode MS" w:cs="Arial Unicode MS"/>
          <w:sz w:val="28"/>
          <w:szCs w:val="28"/>
        </w:rPr>
        <w:t xml:space="preserve">направлены на формирование единого подхода и повышение качества деятельности в указанной сфере, </w:t>
      </w:r>
      <w:r w:rsidR="003E5E6A" w:rsidRPr="000C44D4">
        <w:rPr>
          <w:rFonts w:eastAsia="Arial Unicode MS" w:cs="Arial Unicode MS"/>
          <w:sz w:val="28"/>
          <w:szCs w:val="28"/>
        </w:rPr>
        <w:t>распространение</w:t>
      </w:r>
      <w:r w:rsidR="003E5E6A" w:rsidRPr="004237E9">
        <w:rPr>
          <w:rFonts w:eastAsia="Arial Unicode MS" w:cs="Arial Unicode MS"/>
          <w:sz w:val="28"/>
          <w:szCs w:val="28"/>
        </w:rPr>
        <w:t xml:space="preserve"> положительного опыта организации и практики реализации мероприятий в сфере</w:t>
      </w:r>
      <w:r w:rsidR="003E5E6A">
        <w:rPr>
          <w:rFonts w:eastAsia="Arial Unicode MS" w:cs="Arial Unicode MS"/>
          <w:sz w:val="28"/>
          <w:szCs w:val="28"/>
        </w:rPr>
        <w:t xml:space="preserve"> противодействия идеологии терроризма</w:t>
      </w:r>
      <w:r w:rsidR="00746015">
        <w:rPr>
          <w:rFonts w:eastAsia="Arial Unicode MS" w:cs="Arial Unicode MS"/>
          <w:sz w:val="28"/>
          <w:szCs w:val="28"/>
        </w:rPr>
        <w:t>. П</w:t>
      </w:r>
      <w:r w:rsidR="002D7123" w:rsidRPr="004237E9">
        <w:rPr>
          <w:rFonts w:eastAsia="Arial Unicode MS" w:cs="Arial Unicode MS"/>
          <w:sz w:val="28"/>
          <w:szCs w:val="28"/>
        </w:rPr>
        <w:t xml:space="preserve">редназначены для руководителей и сотрудников аппаратов </w:t>
      </w:r>
      <w:r w:rsidR="00952D09">
        <w:rPr>
          <w:rFonts w:eastAsia="Arial Unicode MS" w:cs="Arial Unicode MS"/>
          <w:sz w:val="28"/>
          <w:szCs w:val="28"/>
        </w:rPr>
        <w:t>комиссий</w:t>
      </w:r>
      <w:r w:rsidR="002D7123" w:rsidRPr="004237E9">
        <w:rPr>
          <w:rFonts w:eastAsia="Arial Unicode MS" w:cs="Arial Unicode MS"/>
          <w:sz w:val="28"/>
          <w:szCs w:val="28"/>
        </w:rPr>
        <w:t xml:space="preserve">, </w:t>
      </w:r>
      <w:r w:rsidR="00314394">
        <w:rPr>
          <w:rFonts w:eastAsia="Arial Unicode MS" w:cs="Arial Unicode MS"/>
          <w:sz w:val="28"/>
          <w:szCs w:val="28"/>
        </w:rPr>
        <w:t xml:space="preserve">АТК </w:t>
      </w:r>
      <w:r w:rsidR="002D7123" w:rsidRPr="004237E9">
        <w:rPr>
          <w:rFonts w:eastAsia="Arial Unicode MS" w:cs="Arial Unicode MS"/>
          <w:sz w:val="28"/>
          <w:szCs w:val="28"/>
        </w:rPr>
        <w:t>муниципальных образовани</w:t>
      </w:r>
      <w:r w:rsidR="0063113C">
        <w:rPr>
          <w:rFonts w:eastAsia="Arial Unicode MS" w:cs="Arial Unicode MS"/>
          <w:sz w:val="28"/>
          <w:szCs w:val="28"/>
        </w:rPr>
        <w:t>й</w:t>
      </w:r>
      <w:r w:rsidR="00314394">
        <w:rPr>
          <w:rStyle w:val="a5"/>
          <w:rFonts w:eastAsia="Arial Unicode MS" w:cs="Arial Unicode MS"/>
          <w:sz w:val="28"/>
          <w:szCs w:val="28"/>
        </w:rPr>
        <w:footnoteReference w:id="4"/>
      </w:r>
      <w:r w:rsidR="002D7123" w:rsidRPr="004237E9">
        <w:rPr>
          <w:rFonts w:eastAsia="Arial Unicode MS" w:cs="Arial Unicode MS"/>
          <w:sz w:val="28"/>
          <w:szCs w:val="28"/>
        </w:rPr>
        <w:t xml:space="preserve">, а также </w:t>
      </w:r>
      <w:r w:rsidR="003669B6">
        <w:rPr>
          <w:rFonts w:eastAsia="Arial Unicode MS" w:cs="Arial Unicode MS"/>
          <w:sz w:val="28"/>
          <w:szCs w:val="28"/>
        </w:rPr>
        <w:br/>
      </w:r>
      <w:r w:rsidR="002D7123" w:rsidRPr="004237E9">
        <w:rPr>
          <w:rFonts w:eastAsia="Arial Unicode MS" w:cs="Arial Unicode MS"/>
          <w:sz w:val="28"/>
          <w:szCs w:val="28"/>
        </w:rPr>
        <w:t xml:space="preserve">для государственных служащих, </w:t>
      </w:r>
      <w:r w:rsidR="002D7123" w:rsidRPr="000C44D4">
        <w:rPr>
          <w:rFonts w:eastAsia="Arial Unicode MS" w:cs="Arial Unicode MS"/>
          <w:sz w:val="28"/>
          <w:szCs w:val="28"/>
        </w:rPr>
        <w:t>привлекаемых к организации и реализации мероприятий по противодействию идеологии терроризма</w:t>
      </w:r>
      <w:r w:rsidR="002D7123">
        <w:rPr>
          <w:rFonts w:eastAsia="Arial Unicode MS" w:cs="Arial Unicode MS"/>
          <w:sz w:val="28"/>
          <w:szCs w:val="28"/>
        </w:rPr>
        <w:t>.</w:t>
      </w:r>
    </w:p>
    <w:p w:rsidR="005D7888" w:rsidRDefault="00507F62" w:rsidP="005D788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D7888">
        <w:rPr>
          <w:b/>
          <w:sz w:val="28"/>
          <w:szCs w:val="28"/>
        </w:rPr>
        <w:lastRenderedPageBreak/>
        <w:t>1. </w:t>
      </w:r>
      <w:r w:rsidR="005D7888" w:rsidRPr="00184E6E">
        <w:rPr>
          <w:b/>
          <w:sz w:val="28"/>
          <w:szCs w:val="28"/>
        </w:rPr>
        <w:t>ПРОТИВОДЕЙСТВИЕ ИДЕОЛОГИИ ТЕРРОРИЗМА</w:t>
      </w:r>
    </w:p>
    <w:p w:rsidR="005A169D" w:rsidRDefault="00243753" w:rsidP="005D788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 НАПРАВЛЕНИЕ </w:t>
      </w:r>
      <w:r w:rsidR="005D7888" w:rsidRPr="00184E6E">
        <w:rPr>
          <w:b/>
          <w:sz w:val="28"/>
          <w:szCs w:val="28"/>
        </w:rPr>
        <w:t>ПРОФИЛАКТИК</w:t>
      </w:r>
      <w:r>
        <w:rPr>
          <w:b/>
          <w:sz w:val="28"/>
          <w:szCs w:val="28"/>
        </w:rPr>
        <w:t>И</w:t>
      </w:r>
      <w:r w:rsidR="005D7888" w:rsidRPr="00184E6E">
        <w:rPr>
          <w:b/>
          <w:sz w:val="28"/>
          <w:szCs w:val="28"/>
        </w:rPr>
        <w:t xml:space="preserve"> ТЕРРОРИЗМА</w:t>
      </w:r>
    </w:p>
    <w:p w:rsidR="005D7888" w:rsidRPr="00184E6E" w:rsidRDefault="005D7888" w:rsidP="005D788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A5A85" w:rsidRDefault="001A5A85" w:rsidP="001A5A8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современных условиях терроризм является одной </w:t>
      </w:r>
      <w:r w:rsidRPr="004237E9">
        <w:rPr>
          <w:sz w:val="28"/>
          <w:szCs w:val="28"/>
          <w:lang w:eastAsia="en-US"/>
        </w:rPr>
        <w:t>из основных угроз национальной безопасности Российской Федерации</w:t>
      </w:r>
      <w:r w:rsidRPr="004237E9">
        <w:rPr>
          <w:rStyle w:val="a5"/>
          <w:sz w:val="28"/>
          <w:szCs w:val="28"/>
          <w:lang w:eastAsia="en-US"/>
        </w:rPr>
        <w:footnoteReference w:id="5"/>
      </w:r>
      <w:r w:rsidRPr="004237E9">
        <w:rPr>
          <w:sz w:val="28"/>
          <w:szCs w:val="28"/>
          <w:lang w:eastAsia="en-US"/>
        </w:rPr>
        <w:t xml:space="preserve">, что определяет необходимость противодействия ему на всех направлениях. </w:t>
      </w:r>
    </w:p>
    <w:p w:rsidR="001A5A85" w:rsidRDefault="001A5A85" w:rsidP="001A5A85">
      <w:pPr>
        <w:spacing w:line="360" w:lineRule="auto"/>
        <w:ind w:firstLine="709"/>
        <w:jc w:val="both"/>
        <w:rPr>
          <w:sz w:val="28"/>
          <w:szCs w:val="28"/>
        </w:rPr>
      </w:pPr>
      <w:r w:rsidRPr="00E453E5">
        <w:rPr>
          <w:sz w:val="28"/>
          <w:szCs w:val="28"/>
        </w:rPr>
        <w:t xml:space="preserve">Вопросы противодействия терроризму </w:t>
      </w:r>
      <w:r w:rsidR="00CB2031">
        <w:rPr>
          <w:sz w:val="28"/>
          <w:szCs w:val="28"/>
        </w:rPr>
        <w:t>регулируются</w:t>
      </w:r>
      <w:r w:rsidRPr="00E453E5">
        <w:rPr>
          <w:sz w:val="28"/>
          <w:szCs w:val="28"/>
        </w:rPr>
        <w:t xml:space="preserve"> различны</w:t>
      </w:r>
      <w:r w:rsidR="00E453E5" w:rsidRPr="00E453E5">
        <w:rPr>
          <w:sz w:val="28"/>
          <w:szCs w:val="28"/>
        </w:rPr>
        <w:t>ми</w:t>
      </w:r>
      <w:r w:rsidRPr="00E453E5">
        <w:rPr>
          <w:sz w:val="28"/>
          <w:szCs w:val="28"/>
        </w:rPr>
        <w:t xml:space="preserve"> отрасля</w:t>
      </w:r>
      <w:r w:rsidR="00E453E5" w:rsidRPr="00E453E5">
        <w:rPr>
          <w:sz w:val="28"/>
          <w:szCs w:val="28"/>
        </w:rPr>
        <w:t>ми</w:t>
      </w:r>
      <w:r w:rsidRPr="00E453E5">
        <w:rPr>
          <w:sz w:val="28"/>
          <w:szCs w:val="28"/>
        </w:rPr>
        <w:t xml:space="preserve"> российского законодательства и базируются</w:t>
      </w:r>
      <w:r w:rsidRPr="00C6426E">
        <w:rPr>
          <w:sz w:val="28"/>
          <w:szCs w:val="28"/>
        </w:rPr>
        <w:t xml:space="preserve"> на положениях </w:t>
      </w:r>
      <w:r w:rsidRPr="00C6426E">
        <w:rPr>
          <w:b/>
          <w:sz w:val="28"/>
          <w:szCs w:val="28"/>
        </w:rPr>
        <w:t>Концепции противодействия терроризму в Российской Федерации</w:t>
      </w:r>
      <w:r w:rsidRPr="00C6426E">
        <w:rPr>
          <w:rStyle w:val="a5"/>
          <w:b/>
          <w:sz w:val="28"/>
          <w:szCs w:val="28"/>
        </w:rPr>
        <w:footnoteReference w:id="6"/>
      </w:r>
      <w:r w:rsidRPr="00C6426E">
        <w:rPr>
          <w:sz w:val="28"/>
          <w:szCs w:val="28"/>
        </w:rPr>
        <w:t xml:space="preserve">. </w:t>
      </w:r>
    </w:p>
    <w:p w:rsidR="007E15D6" w:rsidRDefault="008A1AB7" w:rsidP="007E15D6">
      <w:pPr>
        <w:spacing w:line="360" w:lineRule="auto"/>
        <w:ind w:firstLine="709"/>
        <w:jc w:val="both"/>
        <w:rPr>
          <w:sz w:val="28"/>
          <w:szCs w:val="28"/>
        </w:rPr>
      </w:pPr>
      <w:r w:rsidRPr="007E15D6">
        <w:rPr>
          <w:sz w:val="28"/>
          <w:szCs w:val="28"/>
        </w:rPr>
        <w:t>Согласно Концепции</w:t>
      </w:r>
      <w:r w:rsidR="00002F59">
        <w:rPr>
          <w:sz w:val="28"/>
          <w:szCs w:val="28"/>
        </w:rPr>
        <w:t>,</w:t>
      </w:r>
      <w:r w:rsidRPr="007E15D6">
        <w:rPr>
          <w:sz w:val="28"/>
          <w:szCs w:val="28"/>
        </w:rPr>
        <w:t xml:space="preserve"> общегосударственная система противодействия терроризму</w:t>
      </w:r>
      <w:r w:rsidR="00243753" w:rsidRPr="007E15D6">
        <w:rPr>
          <w:sz w:val="28"/>
          <w:szCs w:val="28"/>
        </w:rPr>
        <w:t xml:space="preserve"> </w:t>
      </w:r>
      <w:r w:rsidR="007E15D6" w:rsidRPr="007E15D6">
        <w:rPr>
          <w:sz w:val="28"/>
          <w:szCs w:val="28"/>
        </w:rPr>
        <w:t>представляет собой совокупность субъектов противодействия терроризму</w:t>
      </w:r>
      <w:r w:rsidR="007E15D6" w:rsidRPr="007E15D6">
        <w:rPr>
          <w:rStyle w:val="a5"/>
          <w:sz w:val="28"/>
          <w:szCs w:val="28"/>
        </w:rPr>
        <w:footnoteReference w:id="7"/>
      </w:r>
      <w:r w:rsidR="007E15D6" w:rsidRPr="007E15D6">
        <w:rPr>
          <w:sz w:val="28"/>
          <w:szCs w:val="28"/>
        </w:rPr>
        <w:t xml:space="preserve"> и нормативных правовых актов, регулирующих их деятельность </w:t>
      </w:r>
      <w:r w:rsidR="00002F59">
        <w:rPr>
          <w:sz w:val="28"/>
          <w:szCs w:val="28"/>
        </w:rPr>
        <w:br/>
      </w:r>
      <w:r w:rsidR="007E15D6" w:rsidRPr="007E15D6">
        <w:rPr>
          <w:sz w:val="28"/>
          <w:szCs w:val="28"/>
        </w:rPr>
        <w:t xml:space="preserve">по выявлению, предупреждению (профилактике), пресечению, раскрытию </w:t>
      </w:r>
      <w:r w:rsidR="00002F59">
        <w:rPr>
          <w:sz w:val="28"/>
          <w:szCs w:val="28"/>
        </w:rPr>
        <w:br/>
      </w:r>
      <w:r w:rsidR="007E15D6" w:rsidRPr="007E15D6">
        <w:rPr>
          <w:sz w:val="28"/>
          <w:szCs w:val="28"/>
        </w:rPr>
        <w:t xml:space="preserve">и расследованию террористической деятельности, минимизации </w:t>
      </w:r>
      <w:r w:rsidR="003669B6">
        <w:rPr>
          <w:sz w:val="28"/>
          <w:szCs w:val="28"/>
        </w:rPr>
        <w:br/>
      </w:r>
      <w:r w:rsidR="007E15D6" w:rsidRPr="007E15D6">
        <w:rPr>
          <w:sz w:val="28"/>
          <w:szCs w:val="28"/>
        </w:rPr>
        <w:t>и (или) ликвидации последствий проявлений терроризма.</w:t>
      </w:r>
    </w:p>
    <w:p w:rsidR="00CC1B2F" w:rsidRPr="007E15D6" w:rsidRDefault="00CC1B2F" w:rsidP="007E15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Правовая основа противодействия терроризму, основные </w:t>
      </w:r>
      <w:r w:rsidRPr="0019627D">
        <w:rPr>
          <w:sz w:val="28"/>
          <w:szCs w:val="28"/>
        </w:rPr>
        <w:t>его</w:t>
      </w:r>
      <w:r w:rsidRPr="0019627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принципы определены  </w:t>
      </w:r>
      <w:r w:rsidRPr="00CC1B2F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CC1B2F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от 6 марта 2006 </w:t>
      </w:r>
      <w:r w:rsidRPr="00CC1B2F">
        <w:rPr>
          <w:sz w:val="28"/>
          <w:szCs w:val="28"/>
        </w:rPr>
        <w:t>г. № 35-ФЗ «О</w:t>
      </w:r>
      <w:r w:rsidR="00DA2036">
        <w:rPr>
          <w:sz w:val="28"/>
          <w:szCs w:val="28"/>
        </w:rPr>
        <w:t> </w:t>
      </w:r>
      <w:r w:rsidRPr="00CC1B2F">
        <w:rPr>
          <w:sz w:val="28"/>
          <w:szCs w:val="28"/>
        </w:rPr>
        <w:t>противодействии терроризму»</w:t>
      </w:r>
      <w:r>
        <w:rPr>
          <w:rStyle w:val="a5"/>
          <w:sz w:val="28"/>
          <w:szCs w:val="28"/>
        </w:rPr>
        <w:footnoteReference w:id="8"/>
      </w:r>
      <w:r w:rsidR="00223C6F">
        <w:rPr>
          <w:sz w:val="28"/>
          <w:szCs w:val="28"/>
        </w:rPr>
        <w:t>.</w:t>
      </w:r>
    </w:p>
    <w:p w:rsidR="00CF3FC3" w:rsidRPr="005E51B5" w:rsidRDefault="00636856" w:rsidP="00CF3F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CF3FC3" w:rsidRPr="00C6426E">
        <w:rPr>
          <w:b/>
          <w:sz w:val="28"/>
          <w:szCs w:val="28"/>
        </w:rPr>
        <w:t>ротиводействи</w:t>
      </w:r>
      <w:r w:rsidR="00CF3FC3">
        <w:rPr>
          <w:b/>
          <w:sz w:val="28"/>
          <w:szCs w:val="28"/>
        </w:rPr>
        <w:t>е</w:t>
      </w:r>
      <w:r w:rsidR="00CF3FC3" w:rsidRPr="00C6426E">
        <w:rPr>
          <w:b/>
          <w:sz w:val="28"/>
          <w:szCs w:val="28"/>
        </w:rPr>
        <w:t xml:space="preserve"> терроризму</w:t>
      </w:r>
      <w:r w:rsidR="00CF3FC3">
        <w:rPr>
          <w:rStyle w:val="a5"/>
          <w:b/>
          <w:sz w:val="28"/>
          <w:szCs w:val="28"/>
        </w:rPr>
        <w:footnoteReference w:id="9"/>
      </w:r>
      <w:r>
        <w:rPr>
          <w:b/>
          <w:sz w:val="28"/>
          <w:szCs w:val="28"/>
        </w:rPr>
        <w:t xml:space="preserve"> </w:t>
      </w:r>
      <w:r w:rsidR="00C944AF" w:rsidRPr="008A1AB7">
        <w:t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CF3FC3" w:rsidRPr="00C6426E">
        <w:rPr>
          <w:sz w:val="28"/>
          <w:szCs w:val="28"/>
        </w:rPr>
        <w:t xml:space="preserve"> </w:t>
      </w:r>
      <w:r w:rsidR="00CF3FC3" w:rsidRPr="005E51B5">
        <w:rPr>
          <w:sz w:val="28"/>
          <w:szCs w:val="28"/>
        </w:rPr>
        <w:t xml:space="preserve">деятельность органов государственной власти и </w:t>
      </w:r>
      <w:r w:rsidR="00836C3B" w:rsidRPr="005E51B5">
        <w:rPr>
          <w:sz w:val="28"/>
          <w:szCs w:val="28"/>
        </w:rPr>
        <w:t>органов местного самоуправления</w:t>
      </w:r>
      <w:r w:rsidR="00B30311" w:rsidRPr="005E51B5">
        <w:rPr>
          <w:sz w:val="28"/>
          <w:szCs w:val="28"/>
        </w:rPr>
        <w:t xml:space="preserve">, а также </w:t>
      </w:r>
      <w:r w:rsidR="00E453E5" w:rsidRPr="005E51B5">
        <w:rPr>
          <w:sz w:val="28"/>
          <w:szCs w:val="28"/>
        </w:rPr>
        <w:t xml:space="preserve">юридических и </w:t>
      </w:r>
      <w:r w:rsidR="00B30311" w:rsidRPr="005E51B5">
        <w:rPr>
          <w:sz w:val="28"/>
          <w:szCs w:val="28"/>
        </w:rPr>
        <w:t>физических лиц</w:t>
      </w:r>
      <w:r w:rsidR="00CF3FC3" w:rsidRPr="005E51B5">
        <w:rPr>
          <w:sz w:val="28"/>
          <w:szCs w:val="28"/>
        </w:rPr>
        <w:t xml:space="preserve"> по:</w:t>
      </w:r>
    </w:p>
    <w:p w:rsidR="00CF3FC3" w:rsidRPr="005D7888" w:rsidRDefault="00CF3FC3" w:rsidP="00CF3FC3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sz w:val="28"/>
          <w:szCs w:val="28"/>
        </w:rPr>
      </w:pPr>
      <w:r w:rsidRPr="005D7888">
        <w:rPr>
          <w:i/>
          <w:sz w:val="28"/>
          <w:szCs w:val="28"/>
        </w:rPr>
        <w:t xml:space="preserve">предупреждению терроризма, в том числе по выявлению и последующему устранению причин и условий, способствующих совершению террористических актов </w:t>
      </w:r>
      <w:r w:rsidRPr="005D7888">
        <w:rPr>
          <w:b/>
          <w:i/>
          <w:sz w:val="28"/>
          <w:szCs w:val="28"/>
        </w:rPr>
        <w:t>(профилактика терроризма)</w:t>
      </w:r>
      <w:r w:rsidRPr="005D7888">
        <w:rPr>
          <w:i/>
          <w:sz w:val="28"/>
          <w:szCs w:val="28"/>
        </w:rPr>
        <w:t>;</w:t>
      </w:r>
    </w:p>
    <w:p w:rsidR="00CF3FC3" w:rsidRPr="005D7888" w:rsidRDefault="00CF3FC3" w:rsidP="00CF3FC3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sz w:val="28"/>
          <w:szCs w:val="28"/>
        </w:rPr>
      </w:pPr>
      <w:r w:rsidRPr="005D7888">
        <w:rPr>
          <w:i/>
          <w:sz w:val="28"/>
          <w:szCs w:val="28"/>
        </w:rPr>
        <w:t>выявлению, предупреждению, пресечению, раскрытию и расследованию террористического акта</w:t>
      </w:r>
      <w:r w:rsidR="00E421F7">
        <w:rPr>
          <w:rStyle w:val="a5"/>
          <w:i/>
          <w:sz w:val="28"/>
          <w:szCs w:val="28"/>
        </w:rPr>
        <w:footnoteReference w:id="10"/>
      </w:r>
      <w:r w:rsidRPr="005D7888">
        <w:rPr>
          <w:i/>
          <w:sz w:val="28"/>
          <w:szCs w:val="28"/>
        </w:rPr>
        <w:t xml:space="preserve"> </w:t>
      </w:r>
      <w:r w:rsidRPr="005D7888">
        <w:rPr>
          <w:b/>
          <w:i/>
          <w:sz w:val="28"/>
          <w:szCs w:val="28"/>
        </w:rPr>
        <w:t>(борьба с терроризмом)</w:t>
      </w:r>
      <w:r w:rsidRPr="005D7888">
        <w:rPr>
          <w:i/>
          <w:sz w:val="28"/>
          <w:szCs w:val="28"/>
        </w:rPr>
        <w:t>;</w:t>
      </w:r>
    </w:p>
    <w:p w:rsidR="00CF3FC3" w:rsidRDefault="00CF3FC3" w:rsidP="00CF3FC3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sz w:val="28"/>
          <w:szCs w:val="28"/>
        </w:rPr>
      </w:pPr>
      <w:r w:rsidRPr="005D7888">
        <w:rPr>
          <w:b/>
          <w:i/>
          <w:sz w:val="28"/>
          <w:szCs w:val="28"/>
        </w:rPr>
        <w:lastRenderedPageBreak/>
        <w:t xml:space="preserve">минимизации и (или) ликвидации последствий </w:t>
      </w:r>
      <w:r w:rsidRPr="00636856">
        <w:rPr>
          <w:i/>
          <w:sz w:val="28"/>
          <w:szCs w:val="28"/>
        </w:rPr>
        <w:t>проявлений терроризма</w:t>
      </w:r>
      <w:r w:rsidRPr="005D7888">
        <w:rPr>
          <w:i/>
          <w:sz w:val="28"/>
          <w:szCs w:val="28"/>
        </w:rPr>
        <w:t>.</w:t>
      </w:r>
    </w:p>
    <w:p w:rsidR="001A5A85" w:rsidRDefault="00674F20" w:rsidP="001A5A8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Приоритетным </w:t>
      </w:r>
      <w:r w:rsidR="001A5A85" w:rsidRPr="00C6426E">
        <w:rPr>
          <w:sz w:val="28"/>
          <w:szCs w:val="28"/>
        </w:rPr>
        <w:t>направлени</w:t>
      </w:r>
      <w:r>
        <w:rPr>
          <w:sz w:val="28"/>
          <w:szCs w:val="28"/>
        </w:rPr>
        <w:t xml:space="preserve">ем </w:t>
      </w:r>
      <w:r w:rsidR="001A5A85" w:rsidRPr="00C6426E">
        <w:rPr>
          <w:sz w:val="28"/>
          <w:szCs w:val="28"/>
        </w:rPr>
        <w:t xml:space="preserve">противодействия терроризму в Российской Федерации </w:t>
      </w:r>
      <w:r>
        <w:rPr>
          <w:sz w:val="28"/>
          <w:szCs w:val="28"/>
        </w:rPr>
        <w:t xml:space="preserve">является </w:t>
      </w:r>
      <w:r w:rsidR="001A5A85" w:rsidRPr="00C6426E">
        <w:rPr>
          <w:b/>
          <w:sz w:val="28"/>
          <w:szCs w:val="28"/>
        </w:rPr>
        <w:t>предупреждение (профилактика) терроризма</w:t>
      </w:r>
      <w:r w:rsidR="00BF54F1">
        <w:rPr>
          <w:rStyle w:val="a5"/>
          <w:b/>
          <w:sz w:val="28"/>
          <w:szCs w:val="28"/>
        </w:rPr>
        <w:footnoteReference w:id="11"/>
      </w:r>
      <w:r w:rsidR="001A5A85" w:rsidRPr="004A2A22">
        <w:rPr>
          <w:sz w:val="28"/>
          <w:szCs w:val="28"/>
        </w:rPr>
        <w:t>,</w:t>
      </w:r>
      <w:r w:rsidR="001A5A85" w:rsidRPr="00C6426E">
        <w:rPr>
          <w:b/>
          <w:sz w:val="28"/>
          <w:szCs w:val="28"/>
        </w:rPr>
        <w:t xml:space="preserve"> </w:t>
      </w:r>
      <w:r w:rsidR="001A5A85" w:rsidRPr="00C6426E">
        <w:rPr>
          <w:sz w:val="28"/>
          <w:szCs w:val="28"/>
        </w:rPr>
        <w:t xml:space="preserve">которое </w:t>
      </w:r>
      <w:r w:rsidR="00BF54F1" w:rsidRPr="00BF54F1">
        <w:rPr>
          <w:sz w:val="28"/>
          <w:szCs w:val="28"/>
        </w:rPr>
        <w:t>обеспечивается</w:t>
      </w:r>
      <w:r w:rsidR="005E51B5">
        <w:rPr>
          <w:sz w:val="28"/>
          <w:szCs w:val="28"/>
        </w:rPr>
        <w:t>,</w:t>
      </w:r>
      <w:r w:rsidR="001A5A85" w:rsidRPr="00C6426E">
        <w:rPr>
          <w:sz w:val="28"/>
          <w:szCs w:val="28"/>
        </w:rPr>
        <w:t xml:space="preserve"> в том числе</w:t>
      </w:r>
      <w:r w:rsidR="005E51B5">
        <w:rPr>
          <w:sz w:val="28"/>
          <w:szCs w:val="28"/>
        </w:rPr>
        <w:t>,</w:t>
      </w:r>
      <w:r w:rsidR="001A5A85" w:rsidRPr="00C6426E">
        <w:rPr>
          <w:sz w:val="28"/>
          <w:szCs w:val="28"/>
        </w:rPr>
        <w:t xml:space="preserve"> </w:t>
      </w:r>
      <w:r w:rsidR="001A5A85" w:rsidRPr="00BF54F1">
        <w:rPr>
          <w:sz w:val="28"/>
          <w:szCs w:val="28"/>
        </w:rPr>
        <w:t>пут</w:t>
      </w:r>
      <w:r w:rsidR="00E453E5">
        <w:rPr>
          <w:sz w:val="28"/>
          <w:szCs w:val="28"/>
        </w:rPr>
        <w:t>е</w:t>
      </w:r>
      <w:r w:rsidR="001A5A85" w:rsidRPr="00BF54F1">
        <w:rPr>
          <w:sz w:val="28"/>
          <w:szCs w:val="28"/>
        </w:rPr>
        <w:t xml:space="preserve">м создания </w:t>
      </w:r>
      <w:r w:rsidR="001A5A85" w:rsidRPr="005E51B5">
        <w:rPr>
          <w:sz w:val="28"/>
          <w:szCs w:val="28"/>
        </w:rPr>
        <w:t>системы противодействия идеологии терроризма</w:t>
      </w:r>
      <w:r w:rsidR="001A5A85" w:rsidRPr="005E51B5">
        <w:rPr>
          <w:rStyle w:val="a5"/>
          <w:sz w:val="28"/>
          <w:szCs w:val="28"/>
        </w:rPr>
        <w:footnoteReference w:id="12"/>
      </w:r>
      <w:r w:rsidR="001A5A85" w:rsidRPr="005E51B5">
        <w:rPr>
          <w:sz w:val="28"/>
          <w:szCs w:val="28"/>
        </w:rPr>
        <w:t>.</w:t>
      </w:r>
    </w:p>
    <w:p w:rsidR="00737436" w:rsidRPr="00737436" w:rsidRDefault="00172996" w:rsidP="0073743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en-US"/>
        </w:rPr>
      </w:pPr>
      <w:bookmarkStart w:id="0" w:name="sub_5025"/>
      <w:r w:rsidRPr="00737436">
        <w:rPr>
          <w:sz w:val="28"/>
          <w:szCs w:val="28"/>
          <w:lang w:eastAsia="en-US"/>
        </w:rPr>
        <w:t>Профилактика терроризма</w:t>
      </w:r>
      <w:r>
        <w:rPr>
          <w:sz w:val="28"/>
          <w:szCs w:val="28"/>
          <w:lang w:eastAsia="en-US"/>
        </w:rPr>
        <w:t xml:space="preserve"> представляет собой </w:t>
      </w:r>
      <w:r w:rsidR="00737436" w:rsidRPr="00737436">
        <w:rPr>
          <w:sz w:val="28"/>
          <w:szCs w:val="28"/>
          <w:lang w:eastAsia="en-US"/>
        </w:rPr>
        <w:t>совокупность мер</w:t>
      </w:r>
      <w:r>
        <w:rPr>
          <w:rStyle w:val="a5"/>
          <w:sz w:val="28"/>
          <w:szCs w:val="28"/>
        </w:rPr>
        <w:footnoteReference w:id="13"/>
      </w:r>
      <w:r w:rsidR="00737436" w:rsidRPr="0073743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политического, </w:t>
      </w:r>
      <w:r w:rsidR="00737436" w:rsidRPr="00737436">
        <w:rPr>
          <w:sz w:val="28"/>
          <w:szCs w:val="28"/>
          <w:lang w:eastAsia="en-US"/>
        </w:rPr>
        <w:t xml:space="preserve">социального, правового, организационного, информационного </w:t>
      </w:r>
      <w:r w:rsidR="00002F59">
        <w:rPr>
          <w:sz w:val="28"/>
          <w:szCs w:val="28"/>
          <w:lang w:eastAsia="en-US"/>
        </w:rPr>
        <w:br/>
      </w:r>
      <w:r w:rsidR="00737436" w:rsidRPr="00737436">
        <w:rPr>
          <w:sz w:val="28"/>
          <w:szCs w:val="28"/>
          <w:lang w:eastAsia="en-US"/>
        </w:rPr>
        <w:t xml:space="preserve">и иного характера, направленных на выявление и устранение причин и условий, способствующих совершению преступлений террористической направленности, </w:t>
      </w:r>
      <w:r w:rsidR="00002F59">
        <w:rPr>
          <w:sz w:val="28"/>
          <w:szCs w:val="28"/>
          <w:lang w:eastAsia="en-US"/>
        </w:rPr>
        <w:br/>
      </w:r>
      <w:r w:rsidR="00737436" w:rsidRPr="00737436">
        <w:rPr>
          <w:sz w:val="28"/>
          <w:szCs w:val="28"/>
          <w:lang w:eastAsia="en-US"/>
        </w:rPr>
        <w:t>а также на оказание воспитательного воздействия на лиц в целях недопущения совершения ими указанных преступлений</w:t>
      </w:r>
      <w:r>
        <w:rPr>
          <w:sz w:val="28"/>
          <w:szCs w:val="28"/>
          <w:lang w:eastAsia="en-US"/>
        </w:rPr>
        <w:t>.</w:t>
      </w:r>
    </w:p>
    <w:p w:rsidR="00172996" w:rsidRPr="00172996" w:rsidRDefault="00172996" w:rsidP="001729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72996">
        <w:rPr>
          <w:sz w:val="28"/>
          <w:szCs w:val="28"/>
          <w:lang w:eastAsia="en-US"/>
        </w:rPr>
        <w:t>Политические</w:t>
      </w:r>
      <w:r>
        <w:rPr>
          <w:sz w:val="28"/>
          <w:szCs w:val="28"/>
          <w:lang w:eastAsia="en-US"/>
        </w:rPr>
        <w:t xml:space="preserve"> меры: </w:t>
      </w:r>
      <w:r w:rsidRPr="00172996">
        <w:rPr>
          <w:sz w:val="28"/>
          <w:szCs w:val="28"/>
          <w:lang w:eastAsia="en-US"/>
        </w:rPr>
        <w:t>нормализация общественно-политической ситуации</w:t>
      </w:r>
      <w:r w:rsidR="006D3A3C">
        <w:rPr>
          <w:sz w:val="28"/>
          <w:szCs w:val="28"/>
          <w:lang w:eastAsia="en-US"/>
        </w:rPr>
        <w:t>;</w:t>
      </w:r>
      <w:r w:rsidRPr="00172996">
        <w:rPr>
          <w:sz w:val="28"/>
          <w:szCs w:val="28"/>
          <w:lang w:eastAsia="en-US"/>
        </w:rPr>
        <w:t xml:space="preserve"> решение социальных конфликтов</w:t>
      </w:r>
      <w:r w:rsidR="006D3A3C">
        <w:rPr>
          <w:sz w:val="28"/>
          <w:szCs w:val="28"/>
          <w:lang w:eastAsia="en-US"/>
        </w:rPr>
        <w:t>;</w:t>
      </w:r>
      <w:r w:rsidRPr="00172996">
        <w:rPr>
          <w:sz w:val="28"/>
          <w:szCs w:val="28"/>
          <w:lang w:eastAsia="en-US"/>
        </w:rPr>
        <w:t xml:space="preserve"> снижение уровня социально-политической напряженности</w:t>
      </w:r>
      <w:r w:rsidR="006D3A3C">
        <w:rPr>
          <w:sz w:val="28"/>
          <w:szCs w:val="28"/>
          <w:lang w:eastAsia="en-US"/>
        </w:rPr>
        <w:t xml:space="preserve"> и</w:t>
      </w:r>
      <w:r w:rsidRPr="00172996">
        <w:rPr>
          <w:sz w:val="28"/>
          <w:szCs w:val="28"/>
          <w:lang w:eastAsia="en-US"/>
        </w:rPr>
        <w:t xml:space="preserve"> др.</w:t>
      </w:r>
    </w:p>
    <w:p w:rsidR="00172996" w:rsidRPr="006D3A3C" w:rsidRDefault="006D3A3C" w:rsidP="006D3A3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D3A3C">
        <w:rPr>
          <w:sz w:val="28"/>
          <w:szCs w:val="28"/>
          <w:lang w:eastAsia="en-US"/>
        </w:rPr>
        <w:t>Социально</w:t>
      </w:r>
      <w:r w:rsidR="00172996" w:rsidRPr="006D3A3C">
        <w:rPr>
          <w:sz w:val="28"/>
          <w:szCs w:val="28"/>
          <w:lang w:eastAsia="en-US"/>
        </w:rPr>
        <w:t>-экономические</w:t>
      </w:r>
      <w:r>
        <w:rPr>
          <w:sz w:val="28"/>
          <w:szCs w:val="28"/>
          <w:lang w:eastAsia="en-US"/>
        </w:rPr>
        <w:t xml:space="preserve"> меры: </w:t>
      </w:r>
      <w:r w:rsidR="00172996" w:rsidRPr="006D3A3C">
        <w:rPr>
          <w:sz w:val="28"/>
          <w:szCs w:val="28"/>
          <w:lang w:eastAsia="en-US"/>
        </w:rPr>
        <w:t>оздоровление экономики регионов Российской Федерации и выравнивание уровня их развития</w:t>
      </w:r>
      <w:r>
        <w:rPr>
          <w:sz w:val="28"/>
          <w:szCs w:val="28"/>
          <w:lang w:eastAsia="en-US"/>
        </w:rPr>
        <w:t xml:space="preserve">; </w:t>
      </w:r>
      <w:r w:rsidR="00172996" w:rsidRPr="006D3A3C">
        <w:rPr>
          <w:sz w:val="28"/>
          <w:szCs w:val="28"/>
          <w:lang w:eastAsia="en-US"/>
        </w:rPr>
        <w:t>сокращение масштабов</w:t>
      </w:r>
      <w:r>
        <w:rPr>
          <w:sz w:val="28"/>
          <w:szCs w:val="28"/>
          <w:lang w:eastAsia="en-US"/>
        </w:rPr>
        <w:t xml:space="preserve"> </w:t>
      </w:r>
      <w:r w:rsidR="00172996" w:rsidRPr="006D3A3C">
        <w:rPr>
          <w:sz w:val="28"/>
          <w:szCs w:val="28"/>
          <w:lang w:eastAsia="en-US"/>
        </w:rPr>
        <w:t>маргинализации общества, его социального и имущественного</w:t>
      </w:r>
      <w:r>
        <w:rPr>
          <w:sz w:val="28"/>
          <w:szCs w:val="28"/>
          <w:lang w:eastAsia="en-US"/>
        </w:rPr>
        <w:t xml:space="preserve"> </w:t>
      </w:r>
      <w:r w:rsidR="00172996" w:rsidRPr="006D3A3C">
        <w:rPr>
          <w:sz w:val="28"/>
          <w:szCs w:val="28"/>
          <w:lang w:eastAsia="en-US"/>
        </w:rPr>
        <w:t>расслоения и дифференциации</w:t>
      </w:r>
      <w:r>
        <w:rPr>
          <w:sz w:val="28"/>
          <w:szCs w:val="28"/>
          <w:lang w:eastAsia="en-US"/>
        </w:rPr>
        <w:t xml:space="preserve">; </w:t>
      </w:r>
      <w:r w:rsidR="00172996" w:rsidRPr="006D3A3C">
        <w:rPr>
          <w:sz w:val="28"/>
          <w:szCs w:val="28"/>
          <w:lang w:eastAsia="en-US"/>
        </w:rPr>
        <w:t>обеспечение социальной защиты</w:t>
      </w:r>
      <w:r>
        <w:rPr>
          <w:sz w:val="28"/>
          <w:szCs w:val="28"/>
          <w:lang w:eastAsia="en-US"/>
        </w:rPr>
        <w:t xml:space="preserve"> </w:t>
      </w:r>
      <w:r w:rsidR="00172996" w:rsidRPr="006D3A3C">
        <w:rPr>
          <w:sz w:val="28"/>
          <w:szCs w:val="28"/>
          <w:lang w:eastAsia="en-US"/>
        </w:rPr>
        <w:t>населения</w:t>
      </w:r>
      <w:r>
        <w:rPr>
          <w:sz w:val="28"/>
          <w:szCs w:val="28"/>
          <w:lang w:eastAsia="en-US"/>
        </w:rPr>
        <w:t>.</w:t>
      </w:r>
    </w:p>
    <w:p w:rsidR="006D3A3C" w:rsidRPr="006D3A3C" w:rsidRDefault="006D3A3C" w:rsidP="006D3A3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D3A3C">
        <w:rPr>
          <w:sz w:val="28"/>
          <w:szCs w:val="28"/>
          <w:lang w:eastAsia="en-US"/>
        </w:rPr>
        <w:t>Правовые</w:t>
      </w:r>
      <w:r>
        <w:rPr>
          <w:sz w:val="28"/>
          <w:szCs w:val="28"/>
          <w:lang w:eastAsia="en-US"/>
        </w:rPr>
        <w:t xml:space="preserve"> меры: </w:t>
      </w:r>
      <w:r w:rsidRPr="006D3A3C">
        <w:rPr>
          <w:sz w:val="28"/>
          <w:szCs w:val="28"/>
          <w:lang w:eastAsia="en-US"/>
        </w:rPr>
        <w:t>реализация принципа</w:t>
      </w:r>
      <w:r>
        <w:rPr>
          <w:sz w:val="28"/>
          <w:szCs w:val="28"/>
          <w:lang w:eastAsia="en-US"/>
        </w:rPr>
        <w:t xml:space="preserve"> </w:t>
      </w:r>
      <w:r w:rsidRPr="006D3A3C">
        <w:rPr>
          <w:sz w:val="28"/>
          <w:szCs w:val="28"/>
          <w:lang w:eastAsia="en-US"/>
        </w:rPr>
        <w:t>неотвратимости наказания</w:t>
      </w:r>
      <w:r>
        <w:rPr>
          <w:sz w:val="28"/>
          <w:szCs w:val="28"/>
          <w:lang w:eastAsia="en-US"/>
        </w:rPr>
        <w:t xml:space="preserve"> </w:t>
      </w:r>
      <w:r w:rsidR="00002F59">
        <w:rPr>
          <w:sz w:val="28"/>
          <w:szCs w:val="28"/>
          <w:lang w:eastAsia="en-US"/>
        </w:rPr>
        <w:br/>
      </w:r>
      <w:r w:rsidRPr="006D3A3C">
        <w:rPr>
          <w:sz w:val="28"/>
          <w:szCs w:val="28"/>
          <w:lang w:eastAsia="en-US"/>
        </w:rPr>
        <w:t>за преступления террористического</w:t>
      </w:r>
      <w:r>
        <w:rPr>
          <w:sz w:val="28"/>
          <w:szCs w:val="28"/>
          <w:lang w:eastAsia="en-US"/>
        </w:rPr>
        <w:t xml:space="preserve"> </w:t>
      </w:r>
      <w:r w:rsidRPr="006D3A3C">
        <w:rPr>
          <w:sz w:val="28"/>
          <w:szCs w:val="28"/>
          <w:lang w:eastAsia="en-US"/>
        </w:rPr>
        <w:t>характера, финансирование</w:t>
      </w:r>
      <w:r>
        <w:rPr>
          <w:sz w:val="28"/>
          <w:szCs w:val="28"/>
          <w:lang w:eastAsia="en-US"/>
        </w:rPr>
        <w:t xml:space="preserve"> </w:t>
      </w:r>
      <w:r w:rsidRPr="006D3A3C">
        <w:rPr>
          <w:sz w:val="28"/>
          <w:szCs w:val="28"/>
          <w:lang w:eastAsia="en-US"/>
        </w:rPr>
        <w:t>терроризма; регулирование</w:t>
      </w:r>
      <w:r>
        <w:rPr>
          <w:sz w:val="28"/>
          <w:szCs w:val="28"/>
          <w:lang w:eastAsia="en-US"/>
        </w:rPr>
        <w:t xml:space="preserve"> </w:t>
      </w:r>
      <w:r w:rsidRPr="006D3A3C">
        <w:rPr>
          <w:sz w:val="28"/>
          <w:szCs w:val="28"/>
          <w:lang w:eastAsia="en-US"/>
        </w:rPr>
        <w:t>миграционных процессов, порядка использования информационно-коммуникационных систем и др.</w:t>
      </w:r>
    </w:p>
    <w:p w:rsidR="007E0676" w:rsidRDefault="006D3A3C" w:rsidP="007E06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D3A3C">
        <w:rPr>
          <w:sz w:val="28"/>
          <w:szCs w:val="28"/>
          <w:lang w:eastAsia="en-US"/>
        </w:rPr>
        <w:t>Информационные</w:t>
      </w:r>
      <w:r>
        <w:rPr>
          <w:sz w:val="28"/>
          <w:szCs w:val="28"/>
          <w:lang w:eastAsia="en-US"/>
        </w:rPr>
        <w:t xml:space="preserve"> меры: </w:t>
      </w:r>
      <w:r w:rsidRPr="006D3A3C">
        <w:rPr>
          <w:sz w:val="28"/>
          <w:szCs w:val="28"/>
          <w:lang w:eastAsia="en-US"/>
        </w:rPr>
        <w:t xml:space="preserve">разъяснение сущности терроризма </w:t>
      </w:r>
      <w:r w:rsidR="003669B6">
        <w:rPr>
          <w:sz w:val="28"/>
          <w:szCs w:val="28"/>
          <w:lang w:eastAsia="en-US"/>
        </w:rPr>
        <w:br/>
      </w:r>
      <w:r w:rsidRPr="006D3A3C">
        <w:rPr>
          <w:sz w:val="28"/>
          <w:szCs w:val="28"/>
          <w:lang w:eastAsia="en-US"/>
        </w:rPr>
        <w:t>и его общественной опасности</w:t>
      </w:r>
      <w:r>
        <w:rPr>
          <w:sz w:val="28"/>
          <w:szCs w:val="28"/>
          <w:lang w:eastAsia="en-US"/>
        </w:rPr>
        <w:t xml:space="preserve">; </w:t>
      </w:r>
      <w:r w:rsidRPr="006D3A3C">
        <w:rPr>
          <w:sz w:val="28"/>
          <w:szCs w:val="28"/>
          <w:lang w:eastAsia="en-US"/>
        </w:rPr>
        <w:t>формирование стойкого неприятия обществом идеологии насилия, а также привлечение граждан к участию в противодействии</w:t>
      </w:r>
      <w:r>
        <w:rPr>
          <w:sz w:val="28"/>
          <w:szCs w:val="28"/>
          <w:lang w:eastAsia="en-US"/>
        </w:rPr>
        <w:t xml:space="preserve"> </w:t>
      </w:r>
      <w:r w:rsidRPr="006D3A3C">
        <w:rPr>
          <w:sz w:val="28"/>
          <w:szCs w:val="28"/>
          <w:lang w:eastAsia="en-US"/>
        </w:rPr>
        <w:t>терроризму</w:t>
      </w:r>
      <w:r>
        <w:rPr>
          <w:sz w:val="28"/>
          <w:szCs w:val="28"/>
          <w:lang w:eastAsia="en-US"/>
        </w:rPr>
        <w:t>.</w:t>
      </w:r>
    </w:p>
    <w:p w:rsidR="006D3A3C" w:rsidRDefault="006D3A3C" w:rsidP="007E06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6D3A3C">
        <w:rPr>
          <w:sz w:val="28"/>
          <w:szCs w:val="28"/>
          <w:lang w:eastAsia="en-US"/>
        </w:rPr>
        <w:lastRenderedPageBreak/>
        <w:t>Культурно-образовательные</w:t>
      </w:r>
      <w:r>
        <w:rPr>
          <w:sz w:val="28"/>
          <w:szCs w:val="28"/>
          <w:lang w:eastAsia="en-US"/>
        </w:rPr>
        <w:t xml:space="preserve"> меры: </w:t>
      </w:r>
      <w:r w:rsidRPr="006D3A3C">
        <w:rPr>
          <w:sz w:val="28"/>
          <w:szCs w:val="28"/>
          <w:lang w:eastAsia="en-US"/>
        </w:rPr>
        <w:t xml:space="preserve">пропаганда социально значимых ценностей и создание условий для мирного межнационального </w:t>
      </w:r>
      <w:r w:rsidR="00002F59">
        <w:rPr>
          <w:sz w:val="28"/>
          <w:szCs w:val="28"/>
          <w:lang w:eastAsia="en-US"/>
        </w:rPr>
        <w:br/>
      </w:r>
      <w:r w:rsidRPr="006D3A3C">
        <w:rPr>
          <w:sz w:val="28"/>
          <w:szCs w:val="28"/>
          <w:lang w:eastAsia="en-US"/>
        </w:rPr>
        <w:t>и межконфессионального диалога</w:t>
      </w:r>
      <w:r>
        <w:rPr>
          <w:sz w:val="28"/>
          <w:szCs w:val="28"/>
          <w:lang w:eastAsia="en-US"/>
        </w:rPr>
        <w:t>.</w:t>
      </w:r>
    </w:p>
    <w:p w:rsidR="006D3A3C" w:rsidRDefault="006D3A3C" w:rsidP="006D3A3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D3A3C">
        <w:rPr>
          <w:sz w:val="28"/>
          <w:szCs w:val="28"/>
          <w:lang w:eastAsia="en-US"/>
        </w:rPr>
        <w:t>Организа</w:t>
      </w:r>
      <w:r>
        <w:rPr>
          <w:sz w:val="28"/>
          <w:szCs w:val="28"/>
          <w:lang w:eastAsia="en-US"/>
        </w:rPr>
        <w:t>цио</w:t>
      </w:r>
      <w:r w:rsidRPr="006D3A3C">
        <w:rPr>
          <w:sz w:val="28"/>
          <w:szCs w:val="28"/>
          <w:lang w:eastAsia="en-US"/>
        </w:rPr>
        <w:t>нно-технические</w:t>
      </w:r>
      <w:r>
        <w:rPr>
          <w:sz w:val="28"/>
          <w:szCs w:val="28"/>
          <w:lang w:eastAsia="en-US"/>
        </w:rPr>
        <w:t xml:space="preserve"> меры: </w:t>
      </w:r>
      <w:r w:rsidRPr="006D3A3C">
        <w:rPr>
          <w:sz w:val="28"/>
          <w:szCs w:val="28"/>
          <w:lang w:eastAsia="en-US"/>
        </w:rPr>
        <w:t>разработка и реализация целевых</w:t>
      </w:r>
      <w:r>
        <w:rPr>
          <w:sz w:val="28"/>
          <w:szCs w:val="28"/>
          <w:lang w:eastAsia="en-US"/>
        </w:rPr>
        <w:t xml:space="preserve"> </w:t>
      </w:r>
      <w:r w:rsidRPr="006D3A3C">
        <w:rPr>
          <w:sz w:val="28"/>
          <w:szCs w:val="28"/>
          <w:lang w:eastAsia="en-US"/>
        </w:rPr>
        <w:t>программ и мероприятий</w:t>
      </w:r>
      <w:r w:rsidR="007659A3">
        <w:rPr>
          <w:sz w:val="28"/>
          <w:szCs w:val="28"/>
          <w:lang w:eastAsia="en-US"/>
        </w:rPr>
        <w:t>,</w:t>
      </w:r>
      <w:r w:rsidRPr="006D3A3C">
        <w:rPr>
          <w:sz w:val="28"/>
          <w:szCs w:val="28"/>
          <w:lang w:eastAsia="en-US"/>
        </w:rPr>
        <w:t xml:space="preserve"> </w:t>
      </w:r>
      <w:r w:rsidR="007659A3">
        <w:rPr>
          <w:sz w:val="28"/>
          <w:szCs w:val="28"/>
          <w:lang w:eastAsia="en-US"/>
        </w:rPr>
        <w:t xml:space="preserve">в том числе </w:t>
      </w:r>
      <w:r w:rsidRPr="006D3A3C">
        <w:rPr>
          <w:sz w:val="28"/>
          <w:szCs w:val="28"/>
          <w:lang w:eastAsia="en-US"/>
        </w:rPr>
        <w:t>по обеспечению критически важных</w:t>
      </w:r>
      <w:r>
        <w:rPr>
          <w:sz w:val="28"/>
          <w:szCs w:val="28"/>
          <w:lang w:eastAsia="en-US"/>
        </w:rPr>
        <w:t xml:space="preserve"> </w:t>
      </w:r>
      <w:r w:rsidRPr="006D3A3C">
        <w:rPr>
          <w:sz w:val="28"/>
          <w:szCs w:val="28"/>
          <w:lang w:eastAsia="en-US"/>
        </w:rPr>
        <w:t>объектов инфраструктуры и</w:t>
      </w:r>
      <w:r>
        <w:rPr>
          <w:sz w:val="28"/>
          <w:szCs w:val="28"/>
          <w:lang w:eastAsia="en-US"/>
        </w:rPr>
        <w:t xml:space="preserve"> </w:t>
      </w:r>
      <w:r w:rsidRPr="006D3A3C">
        <w:rPr>
          <w:sz w:val="28"/>
          <w:szCs w:val="28"/>
          <w:lang w:eastAsia="en-US"/>
        </w:rPr>
        <w:t>жизнеобеспечения, мест массового пребывания людей техническими средствами защиты</w:t>
      </w:r>
      <w:r>
        <w:rPr>
          <w:sz w:val="28"/>
          <w:szCs w:val="28"/>
          <w:lang w:eastAsia="en-US"/>
        </w:rPr>
        <w:t>;</w:t>
      </w:r>
      <w:r w:rsidRPr="006D3A3C">
        <w:rPr>
          <w:sz w:val="28"/>
          <w:szCs w:val="28"/>
          <w:lang w:eastAsia="en-US"/>
        </w:rPr>
        <w:t xml:space="preserve"> улучшение технической оснащенности субъектов противодействия терроризму и др.</w:t>
      </w:r>
      <w:bookmarkEnd w:id="0"/>
    </w:p>
    <w:p w:rsidR="00A12F42" w:rsidRPr="00C446FD" w:rsidRDefault="00917974" w:rsidP="0091797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5186F">
        <w:rPr>
          <w:sz w:val="28"/>
          <w:szCs w:val="28"/>
        </w:rPr>
        <w:t xml:space="preserve">аряду с комплексом мер по обеспечению </w:t>
      </w:r>
      <w:r w:rsidRPr="00A12F42">
        <w:rPr>
          <w:sz w:val="28"/>
          <w:szCs w:val="28"/>
        </w:rPr>
        <w:t>антитеррористической защищенности</w:t>
      </w:r>
      <w:r w:rsidRPr="00A5186F">
        <w:rPr>
          <w:sz w:val="28"/>
          <w:szCs w:val="28"/>
        </w:rPr>
        <w:t xml:space="preserve"> потенциальных </w:t>
      </w:r>
      <w:r w:rsidRPr="00C446FD">
        <w:rPr>
          <w:sz w:val="28"/>
          <w:szCs w:val="28"/>
        </w:rPr>
        <w:t>объектов</w:t>
      </w:r>
      <w:r w:rsidR="00703FC5">
        <w:rPr>
          <w:sz w:val="28"/>
          <w:szCs w:val="28"/>
        </w:rPr>
        <w:t xml:space="preserve"> террористических </w:t>
      </w:r>
      <w:r w:rsidRPr="00C446FD">
        <w:rPr>
          <w:sz w:val="28"/>
          <w:szCs w:val="28"/>
        </w:rPr>
        <w:t xml:space="preserve">посягательств </w:t>
      </w:r>
      <w:r w:rsidR="00002F59">
        <w:rPr>
          <w:sz w:val="28"/>
          <w:szCs w:val="28"/>
        </w:rPr>
        <w:br/>
      </w:r>
      <w:r w:rsidRPr="00C446FD">
        <w:rPr>
          <w:sz w:val="28"/>
          <w:szCs w:val="28"/>
        </w:rPr>
        <w:t>и контролем за соблюдением административно-правовых режимов ключевым направлением профилактики терроризма является создание системы противодействия идеологии терроризма</w:t>
      </w:r>
      <w:r w:rsidR="00A12F42" w:rsidRPr="00C446FD">
        <w:rPr>
          <w:sz w:val="28"/>
          <w:szCs w:val="28"/>
        </w:rPr>
        <w:t xml:space="preserve">, </w:t>
      </w:r>
      <w:r w:rsidRPr="00C446FD">
        <w:rPr>
          <w:sz w:val="28"/>
          <w:szCs w:val="28"/>
        </w:rPr>
        <w:t>имеюще</w:t>
      </w:r>
      <w:r w:rsidR="00737436">
        <w:rPr>
          <w:sz w:val="28"/>
          <w:szCs w:val="28"/>
        </w:rPr>
        <w:t>й</w:t>
      </w:r>
      <w:r w:rsidRPr="00C446FD">
        <w:rPr>
          <w:sz w:val="28"/>
          <w:szCs w:val="28"/>
        </w:rPr>
        <w:t xml:space="preserve"> целью </w:t>
      </w:r>
      <w:r w:rsidR="00A12F42" w:rsidRPr="00C446FD">
        <w:rPr>
          <w:bCs/>
          <w:sz w:val="28"/>
          <w:szCs w:val="28"/>
        </w:rPr>
        <w:t>недопущение вовлечения населения в террористическую деятельность посредством формирования устойчивого антитеррористического сознания.</w:t>
      </w:r>
    </w:p>
    <w:p w:rsidR="00F34460" w:rsidRPr="00C446FD" w:rsidRDefault="00A12F42" w:rsidP="00F344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</w:t>
      </w:r>
      <w:r w:rsidR="00F34460" w:rsidRPr="002B548D">
        <w:rPr>
          <w:sz w:val="28"/>
          <w:szCs w:val="28"/>
        </w:rPr>
        <w:t>остижение данной цели</w:t>
      </w:r>
      <w:r w:rsidR="00F34460" w:rsidRPr="00184E6E">
        <w:rPr>
          <w:i/>
          <w:sz w:val="28"/>
          <w:szCs w:val="28"/>
        </w:rPr>
        <w:t xml:space="preserve"> </w:t>
      </w:r>
      <w:r w:rsidR="00F34460" w:rsidRPr="00292FAD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путем</w:t>
      </w:r>
      <w:r w:rsidR="00F34460">
        <w:rPr>
          <w:sz w:val="28"/>
          <w:szCs w:val="28"/>
        </w:rPr>
        <w:t xml:space="preserve"> решения </w:t>
      </w:r>
      <w:r w:rsidR="00F34460" w:rsidRPr="00C446FD">
        <w:rPr>
          <w:sz w:val="28"/>
          <w:szCs w:val="28"/>
        </w:rPr>
        <w:t>трех основных задач:</w:t>
      </w:r>
    </w:p>
    <w:p w:rsidR="00F34460" w:rsidRPr="00C446FD" w:rsidRDefault="00F34460" w:rsidP="00F344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46FD">
        <w:rPr>
          <w:sz w:val="28"/>
          <w:szCs w:val="28"/>
        </w:rPr>
        <w:t>1. Разъяснени</w:t>
      </w:r>
      <w:r w:rsidR="00A12F42" w:rsidRPr="00C446FD">
        <w:rPr>
          <w:sz w:val="28"/>
          <w:szCs w:val="28"/>
        </w:rPr>
        <w:t>е</w:t>
      </w:r>
      <w:r w:rsidRPr="00C446FD">
        <w:rPr>
          <w:sz w:val="28"/>
          <w:szCs w:val="28"/>
        </w:rPr>
        <w:t xml:space="preserve"> сущности терроризма и его крайней общественной опасности, </w:t>
      </w:r>
      <w:r w:rsidR="00A12F42" w:rsidRPr="00C446FD">
        <w:rPr>
          <w:sz w:val="28"/>
          <w:szCs w:val="28"/>
        </w:rPr>
        <w:t>в том числе через пропаганду социально значимых ценностей</w:t>
      </w:r>
      <w:r w:rsidRPr="00C446FD">
        <w:rPr>
          <w:sz w:val="28"/>
          <w:szCs w:val="28"/>
        </w:rPr>
        <w:t>.</w:t>
      </w:r>
    </w:p>
    <w:p w:rsidR="00F34460" w:rsidRPr="00C446FD" w:rsidRDefault="00F34460" w:rsidP="00F344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46FD">
        <w:rPr>
          <w:sz w:val="28"/>
          <w:szCs w:val="28"/>
        </w:rPr>
        <w:t>2. Создани</w:t>
      </w:r>
      <w:r w:rsidR="00836C3B" w:rsidRPr="00C446FD">
        <w:rPr>
          <w:sz w:val="28"/>
          <w:szCs w:val="28"/>
        </w:rPr>
        <w:t>е</w:t>
      </w:r>
      <w:r w:rsidRPr="00C446FD">
        <w:rPr>
          <w:sz w:val="28"/>
          <w:szCs w:val="28"/>
        </w:rPr>
        <w:t xml:space="preserve"> и задействовани</w:t>
      </w:r>
      <w:r w:rsidR="00836C3B" w:rsidRPr="00C446FD">
        <w:rPr>
          <w:sz w:val="28"/>
          <w:szCs w:val="28"/>
        </w:rPr>
        <w:t>е</w:t>
      </w:r>
      <w:r w:rsidRPr="00C446FD">
        <w:rPr>
          <w:sz w:val="28"/>
          <w:szCs w:val="28"/>
        </w:rPr>
        <w:t xml:space="preserve"> механизмов защиты информационного пространства от проникновения в него любых идей, оправдывающих террористическую деятельность.</w:t>
      </w:r>
    </w:p>
    <w:p w:rsidR="00F34460" w:rsidRPr="00C446FD" w:rsidRDefault="00F34460" w:rsidP="00F3446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446FD">
        <w:rPr>
          <w:sz w:val="28"/>
          <w:szCs w:val="28"/>
        </w:rPr>
        <w:t>3. Формировани</w:t>
      </w:r>
      <w:r w:rsidR="00836C3B" w:rsidRPr="00C446FD">
        <w:rPr>
          <w:sz w:val="28"/>
          <w:szCs w:val="28"/>
        </w:rPr>
        <w:t>е</w:t>
      </w:r>
      <w:r w:rsidRPr="00C446FD">
        <w:rPr>
          <w:sz w:val="28"/>
          <w:szCs w:val="28"/>
        </w:rPr>
        <w:t xml:space="preserve"> и совершенствовани</w:t>
      </w:r>
      <w:r w:rsidR="00836C3B" w:rsidRPr="00C446FD">
        <w:rPr>
          <w:sz w:val="28"/>
          <w:szCs w:val="28"/>
        </w:rPr>
        <w:t>е</w:t>
      </w:r>
      <w:r w:rsidRPr="00C446FD">
        <w:rPr>
          <w:sz w:val="28"/>
          <w:szCs w:val="28"/>
        </w:rPr>
        <w:t xml:space="preserve"> законодательных, нормативных, организационных и иных механизмов, способствующих реализации мероприятий по противодействию идеологии терроризма.</w:t>
      </w:r>
    </w:p>
    <w:p w:rsidR="00172996" w:rsidRPr="005E51B5" w:rsidRDefault="00172996" w:rsidP="00172996">
      <w:pPr>
        <w:spacing w:line="360" w:lineRule="auto"/>
        <w:ind w:firstLine="720"/>
        <w:jc w:val="both"/>
        <w:rPr>
          <w:sz w:val="28"/>
          <w:szCs w:val="28"/>
        </w:rPr>
      </w:pPr>
      <w:r w:rsidRPr="005E51B5">
        <w:rPr>
          <w:sz w:val="28"/>
          <w:szCs w:val="28"/>
        </w:rPr>
        <w:t>В рамках реализации полномочий по профилактике терроризма:</w:t>
      </w:r>
    </w:p>
    <w:p w:rsidR="00172996" w:rsidRPr="005E51B5" w:rsidRDefault="00172996" w:rsidP="00172996">
      <w:pPr>
        <w:spacing w:line="360" w:lineRule="auto"/>
        <w:ind w:firstLine="720"/>
        <w:jc w:val="both"/>
        <w:rPr>
          <w:sz w:val="28"/>
          <w:szCs w:val="28"/>
        </w:rPr>
      </w:pPr>
      <w:r w:rsidRPr="005E51B5">
        <w:rPr>
          <w:sz w:val="28"/>
          <w:szCs w:val="28"/>
        </w:rPr>
        <w:t>- органы исполнительной власти в субъектах Российской Федерации</w:t>
      </w:r>
      <w:r w:rsidRPr="005E51B5">
        <w:rPr>
          <w:rStyle w:val="a5"/>
          <w:rFonts w:eastAsia="Arial Unicode MS" w:cs="Arial Unicode MS"/>
          <w:sz w:val="28"/>
          <w:szCs w:val="28"/>
        </w:rPr>
        <w:footnoteReference w:id="14"/>
      </w:r>
      <w:r w:rsidRPr="005E51B5">
        <w:rPr>
          <w:sz w:val="28"/>
          <w:szCs w:val="28"/>
        </w:rPr>
        <w:t xml:space="preserve"> (высши</w:t>
      </w:r>
      <w:r>
        <w:rPr>
          <w:sz w:val="28"/>
          <w:szCs w:val="28"/>
        </w:rPr>
        <w:t>е</w:t>
      </w:r>
      <w:r w:rsidRPr="005E51B5">
        <w:rPr>
          <w:sz w:val="28"/>
          <w:szCs w:val="28"/>
        </w:rPr>
        <w:t xml:space="preserve"> исполнительны</w:t>
      </w:r>
      <w:r>
        <w:rPr>
          <w:sz w:val="28"/>
          <w:szCs w:val="28"/>
        </w:rPr>
        <w:t>е</w:t>
      </w:r>
      <w:r w:rsidRPr="005E51B5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Pr="005E51B5">
        <w:rPr>
          <w:rStyle w:val="a5"/>
          <w:sz w:val="28"/>
          <w:szCs w:val="28"/>
        </w:rPr>
        <w:footnoteReference w:id="15"/>
      </w:r>
      <w:r w:rsidRPr="005E51B5">
        <w:rPr>
          <w:sz w:val="28"/>
          <w:szCs w:val="28"/>
        </w:rPr>
        <w:t>):</w:t>
      </w:r>
    </w:p>
    <w:p w:rsidR="00172996" w:rsidRPr="005E51B5" w:rsidRDefault="00172996" w:rsidP="0017299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1" w:name="sub_501201"/>
      <w:r w:rsidRPr="005E51B5">
        <w:rPr>
          <w:sz w:val="28"/>
          <w:szCs w:val="28"/>
        </w:rPr>
        <w:t>* организуют разработку и реализацию региональных государственных программ в указанной области;</w:t>
      </w:r>
    </w:p>
    <w:p w:rsidR="00172996" w:rsidRPr="005E51B5" w:rsidRDefault="00172996" w:rsidP="0017299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2" w:name="sub_501202"/>
      <w:bookmarkEnd w:id="1"/>
      <w:r w:rsidRPr="005E51B5">
        <w:rPr>
          <w:sz w:val="28"/>
          <w:szCs w:val="28"/>
        </w:rPr>
        <w:lastRenderedPageBreak/>
        <w:t>* принимают меры (по результатам мониторинга) по устранению предпосылок, способствующих совершению ТА и формированию социальной базы терроризма;</w:t>
      </w:r>
    </w:p>
    <w:p w:rsidR="00172996" w:rsidRPr="005E51B5" w:rsidRDefault="00172996" w:rsidP="0017299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3" w:name="sub_501203"/>
      <w:bookmarkEnd w:id="2"/>
      <w:r w:rsidRPr="005E51B5">
        <w:rPr>
          <w:sz w:val="28"/>
          <w:szCs w:val="28"/>
        </w:rPr>
        <w:t>* организуют принятие мер по выявлению и устранению факторов, способствующих возникновению и распространению идеологии терроризма;</w:t>
      </w:r>
    </w:p>
    <w:p w:rsidR="00172996" w:rsidRPr="005E51B5" w:rsidRDefault="00172996" w:rsidP="0017299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4" w:name="sub_501205"/>
      <w:bookmarkEnd w:id="3"/>
      <w:r w:rsidRPr="005E51B5">
        <w:rPr>
          <w:sz w:val="28"/>
          <w:szCs w:val="28"/>
        </w:rPr>
        <w:t>* организуют обучение граждан, проживающих на территории соответствующего субъекта, методам предупреждения угрозы ТА;</w:t>
      </w:r>
    </w:p>
    <w:p w:rsidR="00172996" w:rsidRPr="005E51B5" w:rsidRDefault="00172996" w:rsidP="0017299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5" w:name="sub_501210"/>
      <w:bookmarkEnd w:id="4"/>
      <w:r w:rsidRPr="005E51B5">
        <w:rPr>
          <w:sz w:val="28"/>
          <w:szCs w:val="28"/>
        </w:rPr>
        <w:t>* осуществляют межрегиональное сотрудничество в целях изучения вопросов профилактики терроризма;</w:t>
      </w:r>
    </w:p>
    <w:bookmarkEnd w:id="5"/>
    <w:p w:rsidR="00172996" w:rsidRPr="005E51B5" w:rsidRDefault="00172996" w:rsidP="0017299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E51B5">
        <w:rPr>
          <w:sz w:val="28"/>
          <w:szCs w:val="28"/>
        </w:rPr>
        <w:t>- органы местного самоуправления</w:t>
      </w:r>
      <w:r w:rsidRPr="005E51B5">
        <w:rPr>
          <w:rStyle w:val="a5"/>
          <w:rFonts w:eastAsia="Arial Unicode MS" w:cs="Arial Unicode MS"/>
          <w:sz w:val="28"/>
          <w:szCs w:val="28"/>
        </w:rPr>
        <w:footnoteReference w:id="16"/>
      </w:r>
      <w:r w:rsidRPr="005E51B5">
        <w:rPr>
          <w:sz w:val="28"/>
          <w:szCs w:val="28"/>
        </w:rPr>
        <w:t>:</w:t>
      </w:r>
    </w:p>
    <w:p w:rsidR="00172996" w:rsidRPr="005E51B5" w:rsidRDefault="00172996" w:rsidP="0017299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6" w:name="sub_5021"/>
      <w:r w:rsidRPr="005E51B5">
        <w:rPr>
          <w:sz w:val="28"/>
          <w:szCs w:val="28"/>
        </w:rPr>
        <w:t>* разрабатывают и реализуют муниципальные программы;</w:t>
      </w:r>
    </w:p>
    <w:p w:rsidR="00172996" w:rsidRPr="005E51B5" w:rsidRDefault="00172996" w:rsidP="0017299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7" w:name="sub_5022"/>
      <w:bookmarkEnd w:id="6"/>
      <w:r>
        <w:rPr>
          <w:sz w:val="28"/>
          <w:szCs w:val="28"/>
        </w:rPr>
        <w:t>* </w:t>
      </w:r>
      <w:r w:rsidRPr="005E51B5">
        <w:rPr>
          <w:sz w:val="28"/>
          <w:szCs w:val="28"/>
        </w:rPr>
        <w:t xml:space="preserve">организуют и проводят в муниципальных образованиях информационно-пропагандистские мероприятия по разъяснению сущности терроризма </w:t>
      </w:r>
      <w:r w:rsidR="003669B6">
        <w:rPr>
          <w:sz w:val="28"/>
          <w:szCs w:val="28"/>
        </w:rPr>
        <w:br/>
      </w:r>
      <w:r w:rsidRPr="005E51B5">
        <w:rPr>
          <w:sz w:val="28"/>
          <w:szCs w:val="28"/>
        </w:rPr>
        <w:t>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172996" w:rsidRPr="00C446FD" w:rsidRDefault="00172996" w:rsidP="0017299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bookmarkStart w:id="8" w:name="sub_5023"/>
      <w:bookmarkEnd w:id="7"/>
      <w:r w:rsidRPr="00C446FD">
        <w:rPr>
          <w:sz w:val="28"/>
          <w:szCs w:val="28"/>
        </w:rPr>
        <w:t>* участвуют в мероприятиях по профилактике терроризма, организуемых ФОИВ и/или ОИВ;</w:t>
      </w:r>
    </w:p>
    <w:bookmarkEnd w:id="8"/>
    <w:p w:rsidR="00172996" w:rsidRDefault="00172996" w:rsidP="0017299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446FD">
        <w:rPr>
          <w:sz w:val="28"/>
          <w:szCs w:val="28"/>
        </w:rPr>
        <w:t>* направляют в ОИВ предложения по вопросам участия в профилактике терроризма.</w:t>
      </w:r>
    </w:p>
    <w:p w:rsidR="00923B34" w:rsidRDefault="00A12F42" w:rsidP="00923B34">
      <w:pPr>
        <w:shd w:val="clear" w:color="auto" w:fill="FFFFFF"/>
        <w:spacing w:line="360" w:lineRule="auto"/>
        <w:ind w:firstLine="709"/>
        <w:jc w:val="both"/>
        <w:rPr>
          <w:rFonts w:eastAsia="Arial Unicode MS" w:cs="Arial Unicode MS"/>
          <w:sz w:val="28"/>
          <w:szCs w:val="28"/>
        </w:rPr>
      </w:pPr>
      <w:r>
        <w:rPr>
          <w:rFonts w:eastAsia="Arial Unicode MS" w:cs="Arial Unicode MS"/>
          <w:sz w:val="28"/>
          <w:szCs w:val="28"/>
        </w:rPr>
        <w:t>Для эффективного противодействия идеологии терроризма</w:t>
      </w:r>
      <w:r w:rsidR="00DC4678">
        <w:rPr>
          <w:rFonts w:eastAsia="Arial Unicode MS" w:cs="Arial Unicode MS"/>
          <w:sz w:val="28"/>
          <w:szCs w:val="28"/>
        </w:rPr>
        <w:t xml:space="preserve"> </w:t>
      </w:r>
      <w:r>
        <w:rPr>
          <w:rFonts w:eastAsia="Arial Unicode MS" w:cs="Arial Unicode MS"/>
          <w:sz w:val="28"/>
          <w:szCs w:val="28"/>
        </w:rPr>
        <w:t>необходимо обеспечить</w:t>
      </w:r>
      <w:r w:rsidR="00923B34" w:rsidRPr="004237E9">
        <w:rPr>
          <w:rFonts w:eastAsia="Arial Unicode MS" w:cs="Arial Unicode MS"/>
          <w:sz w:val="28"/>
          <w:szCs w:val="28"/>
        </w:rPr>
        <w:t xml:space="preserve"> скоординированно</w:t>
      </w:r>
      <w:r>
        <w:rPr>
          <w:rFonts w:eastAsia="Arial Unicode MS" w:cs="Arial Unicode MS"/>
          <w:sz w:val="28"/>
          <w:szCs w:val="28"/>
        </w:rPr>
        <w:t>сть</w:t>
      </w:r>
      <w:r w:rsidR="00923B34" w:rsidRPr="004237E9">
        <w:rPr>
          <w:rFonts w:eastAsia="Arial Unicode MS" w:cs="Arial Unicode MS"/>
          <w:sz w:val="28"/>
          <w:szCs w:val="28"/>
        </w:rPr>
        <w:t xml:space="preserve"> работы </w:t>
      </w:r>
      <w:r w:rsidR="00923B34">
        <w:rPr>
          <w:rFonts w:eastAsia="Arial Unicode MS" w:cs="Arial Unicode MS"/>
          <w:sz w:val="28"/>
          <w:szCs w:val="28"/>
        </w:rPr>
        <w:t>на этом направлении ФОИВ</w:t>
      </w:r>
      <w:r w:rsidR="00923B34" w:rsidRPr="004237E9">
        <w:rPr>
          <w:rFonts w:eastAsia="Arial Unicode MS" w:cs="Arial Unicode MS"/>
          <w:sz w:val="28"/>
          <w:szCs w:val="28"/>
        </w:rPr>
        <w:t xml:space="preserve">, </w:t>
      </w:r>
      <w:r w:rsidR="00923B34">
        <w:rPr>
          <w:rFonts w:eastAsia="Arial Unicode MS" w:cs="Arial Unicode MS"/>
          <w:sz w:val="28"/>
          <w:szCs w:val="28"/>
        </w:rPr>
        <w:t>ОИВ</w:t>
      </w:r>
      <w:r w:rsidR="00923B34" w:rsidRPr="004237E9">
        <w:rPr>
          <w:rFonts w:eastAsia="Arial Unicode MS" w:cs="Arial Unicode MS"/>
          <w:sz w:val="28"/>
          <w:szCs w:val="28"/>
        </w:rPr>
        <w:t xml:space="preserve">, </w:t>
      </w:r>
      <w:r w:rsidR="00674F20">
        <w:rPr>
          <w:rFonts w:eastAsia="Arial Unicode MS" w:cs="Arial Unicode MS"/>
          <w:sz w:val="28"/>
          <w:szCs w:val="28"/>
        </w:rPr>
        <w:t>ОМСУ</w:t>
      </w:r>
      <w:r w:rsidR="00923B34" w:rsidRPr="004237E9">
        <w:rPr>
          <w:rFonts w:eastAsia="Arial Unicode MS" w:cs="Arial Unicode MS"/>
          <w:sz w:val="28"/>
          <w:szCs w:val="28"/>
        </w:rPr>
        <w:t xml:space="preserve">, общественных организаций и объединений, других институтов гражданского общества. </w:t>
      </w:r>
    </w:p>
    <w:p w:rsidR="007E0676" w:rsidRDefault="00F34460" w:rsidP="007E0676">
      <w:pPr>
        <w:spacing w:line="360" w:lineRule="auto"/>
        <w:ind w:firstLine="720"/>
        <w:jc w:val="both"/>
        <w:rPr>
          <w:sz w:val="28"/>
          <w:szCs w:val="28"/>
        </w:rPr>
      </w:pPr>
      <w:r w:rsidRPr="00604529">
        <w:rPr>
          <w:sz w:val="28"/>
          <w:szCs w:val="28"/>
        </w:rPr>
        <w:t>На региональном уровне</w:t>
      </w:r>
      <w:r w:rsidRPr="00C6426E">
        <w:rPr>
          <w:sz w:val="28"/>
          <w:szCs w:val="28"/>
        </w:rPr>
        <w:t xml:space="preserve"> </w:t>
      </w:r>
      <w:r w:rsidR="0066377A" w:rsidRPr="00C446FD">
        <w:rPr>
          <w:sz w:val="28"/>
          <w:szCs w:val="28"/>
        </w:rPr>
        <w:t>координаци</w:t>
      </w:r>
      <w:r w:rsidRPr="00C446FD">
        <w:rPr>
          <w:sz w:val="28"/>
          <w:szCs w:val="28"/>
        </w:rPr>
        <w:t>ю</w:t>
      </w:r>
      <w:r w:rsidR="0066377A" w:rsidRPr="00C446FD">
        <w:rPr>
          <w:sz w:val="28"/>
          <w:szCs w:val="28"/>
        </w:rPr>
        <w:t xml:space="preserve"> деятельности территориальных органов </w:t>
      </w:r>
      <w:r w:rsidR="00A5186F" w:rsidRPr="00C446FD">
        <w:rPr>
          <w:sz w:val="28"/>
          <w:szCs w:val="28"/>
        </w:rPr>
        <w:t>ФОИВ</w:t>
      </w:r>
      <w:r w:rsidR="0066377A" w:rsidRPr="00C446FD">
        <w:rPr>
          <w:sz w:val="28"/>
          <w:szCs w:val="28"/>
        </w:rPr>
        <w:t xml:space="preserve">, </w:t>
      </w:r>
      <w:r w:rsidR="00A5186F" w:rsidRPr="00C446FD">
        <w:rPr>
          <w:sz w:val="28"/>
          <w:szCs w:val="28"/>
        </w:rPr>
        <w:t>ОИВ</w:t>
      </w:r>
      <w:r w:rsidR="0066377A" w:rsidRPr="00C446FD">
        <w:rPr>
          <w:sz w:val="28"/>
          <w:szCs w:val="28"/>
        </w:rPr>
        <w:t xml:space="preserve"> и </w:t>
      </w:r>
      <w:r w:rsidR="002C0CB0" w:rsidRPr="00C446FD">
        <w:rPr>
          <w:sz w:val="28"/>
          <w:szCs w:val="28"/>
        </w:rPr>
        <w:t>ОМСУ</w:t>
      </w:r>
      <w:r w:rsidR="0066377A" w:rsidRPr="00C446FD">
        <w:rPr>
          <w:sz w:val="28"/>
          <w:szCs w:val="28"/>
        </w:rPr>
        <w:t xml:space="preserve"> по профилактике терроризма, в том числе</w:t>
      </w:r>
      <w:r w:rsidR="00737436">
        <w:rPr>
          <w:sz w:val="28"/>
          <w:szCs w:val="28"/>
        </w:rPr>
        <w:t xml:space="preserve"> </w:t>
      </w:r>
      <w:r w:rsidR="00002F59">
        <w:rPr>
          <w:sz w:val="28"/>
          <w:szCs w:val="28"/>
        </w:rPr>
        <w:br/>
      </w:r>
      <w:r w:rsidR="00737436">
        <w:rPr>
          <w:sz w:val="28"/>
          <w:szCs w:val="28"/>
        </w:rPr>
        <w:t>по</w:t>
      </w:r>
      <w:r w:rsidR="0066377A" w:rsidRPr="00C446FD">
        <w:rPr>
          <w:sz w:val="28"/>
          <w:szCs w:val="28"/>
        </w:rPr>
        <w:t xml:space="preserve"> противодействию его идеологии, </w:t>
      </w:r>
      <w:r w:rsidRPr="00C446FD">
        <w:rPr>
          <w:sz w:val="28"/>
          <w:szCs w:val="28"/>
        </w:rPr>
        <w:t>осуществляют</w:t>
      </w:r>
      <w:r w:rsidR="0066377A" w:rsidRPr="00C446FD">
        <w:rPr>
          <w:sz w:val="28"/>
          <w:szCs w:val="28"/>
        </w:rPr>
        <w:t xml:space="preserve"> </w:t>
      </w:r>
      <w:r w:rsidR="00742E65" w:rsidRPr="00C446FD">
        <w:rPr>
          <w:sz w:val="28"/>
          <w:szCs w:val="28"/>
        </w:rPr>
        <w:t>АТК</w:t>
      </w:r>
      <w:r w:rsidR="00A51743" w:rsidRPr="00C446FD">
        <w:rPr>
          <w:sz w:val="28"/>
          <w:szCs w:val="28"/>
        </w:rPr>
        <w:t>,</w:t>
      </w:r>
      <w:r w:rsidR="00A51743">
        <w:rPr>
          <w:b/>
          <w:sz w:val="28"/>
          <w:szCs w:val="28"/>
        </w:rPr>
        <w:t xml:space="preserve"> </w:t>
      </w:r>
      <w:r w:rsidR="00A51743" w:rsidRPr="00604529">
        <w:rPr>
          <w:sz w:val="28"/>
          <w:szCs w:val="28"/>
        </w:rPr>
        <w:t xml:space="preserve">а на местном уровне </w:t>
      </w:r>
      <w:r w:rsidR="00A51743">
        <w:rPr>
          <w:sz w:val="28"/>
          <w:szCs w:val="28"/>
        </w:rPr>
        <w:t>–</w:t>
      </w:r>
      <w:r w:rsidR="00A51743" w:rsidRPr="00604529">
        <w:rPr>
          <w:sz w:val="28"/>
          <w:szCs w:val="28"/>
        </w:rPr>
        <w:t xml:space="preserve"> </w:t>
      </w:r>
      <w:r w:rsidR="00A51743" w:rsidRPr="00A51743">
        <w:rPr>
          <w:sz w:val="28"/>
          <w:szCs w:val="28"/>
        </w:rPr>
        <w:t>АТК МО</w:t>
      </w:r>
      <w:r w:rsidR="0066377A" w:rsidRPr="00A51743">
        <w:rPr>
          <w:sz w:val="28"/>
          <w:szCs w:val="28"/>
        </w:rPr>
        <w:t xml:space="preserve">. </w:t>
      </w:r>
    </w:p>
    <w:p w:rsidR="00BE5871" w:rsidRPr="00F34460" w:rsidRDefault="00F34460" w:rsidP="007E0676">
      <w:pPr>
        <w:spacing w:line="360" w:lineRule="auto"/>
        <w:ind w:firstLine="720"/>
        <w:jc w:val="both"/>
        <w:rPr>
          <w:sz w:val="28"/>
          <w:szCs w:val="28"/>
        </w:rPr>
      </w:pPr>
      <w:r w:rsidRPr="00F34460">
        <w:rPr>
          <w:sz w:val="28"/>
          <w:szCs w:val="28"/>
        </w:rPr>
        <w:lastRenderedPageBreak/>
        <w:t xml:space="preserve">Для повышения эффективности реализации мероприятий по профилактике терроризма </w:t>
      </w:r>
      <w:r>
        <w:rPr>
          <w:sz w:val="28"/>
          <w:szCs w:val="28"/>
        </w:rPr>
        <w:t>п</w:t>
      </w:r>
      <w:r w:rsidR="006049E0" w:rsidRPr="00F34460">
        <w:rPr>
          <w:sz w:val="28"/>
          <w:szCs w:val="28"/>
        </w:rPr>
        <w:t>о решению председателя АТК в состав комиссии</w:t>
      </w:r>
      <w:r w:rsidR="006049E0" w:rsidRPr="00F34460">
        <w:rPr>
          <w:rStyle w:val="a5"/>
          <w:sz w:val="28"/>
          <w:szCs w:val="28"/>
        </w:rPr>
        <w:footnoteReference w:id="17"/>
      </w:r>
      <w:r w:rsidR="006049E0" w:rsidRPr="00F34460">
        <w:rPr>
          <w:sz w:val="28"/>
          <w:szCs w:val="28"/>
        </w:rPr>
        <w:t xml:space="preserve"> могут включаться должностные лица ФОИВ, территориальных органов ФОИВ, ОИВ </w:t>
      </w:r>
      <w:r w:rsidR="00002F59">
        <w:rPr>
          <w:sz w:val="28"/>
          <w:szCs w:val="28"/>
        </w:rPr>
        <w:br/>
      </w:r>
      <w:r w:rsidR="006049E0" w:rsidRPr="00F34460">
        <w:rPr>
          <w:sz w:val="28"/>
          <w:szCs w:val="28"/>
        </w:rPr>
        <w:t xml:space="preserve">по согласованию с соответствующим органом. </w:t>
      </w:r>
    </w:p>
    <w:p w:rsidR="006049E0" w:rsidRPr="00BE5871" w:rsidRDefault="006049E0" w:rsidP="00BE5871">
      <w:pPr>
        <w:autoSpaceDE w:val="0"/>
        <w:autoSpaceDN w:val="0"/>
        <w:adjustRightInd w:val="0"/>
        <w:spacing w:line="276" w:lineRule="auto"/>
        <w:ind w:firstLine="720"/>
        <w:jc w:val="both"/>
        <w:rPr>
          <w:i/>
          <w:sz w:val="28"/>
          <w:szCs w:val="28"/>
        </w:rPr>
      </w:pPr>
      <w:r w:rsidRPr="00BE5871">
        <w:rPr>
          <w:i/>
          <w:sz w:val="28"/>
          <w:szCs w:val="28"/>
        </w:rPr>
        <w:t>Например, в ряде регионов в состав АТК включены руководители</w:t>
      </w:r>
      <w:r w:rsidR="00F34460">
        <w:rPr>
          <w:i/>
          <w:sz w:val="28"/>
          <w:szCs w:val="28"/>
        </w:rPr>
        <w:t xml:space="preserve"> территориальных органов федеральной службы исполнения наказаний,</w:t>
      </w:r>
      <w:r w:rsidRPr="00BE5871">
        <w:rPr>
          <w:i/>
          <w:sz w:val="28"/>
          <w:szCs w:val="28"/>
        </w:rPr>
        <w:t xml:space="preserve"> </w:t>
      </w:r>
      <w:r w:rsidR="003669B6">
        <w:rPr>
          <w:i/>
          <w:sz w:val="28"/>
          <w:szCs w:val="28"/>
        </w:rPr>
        <w:br/>
      </w:r>
      <w:r w:rsidRPr="00BE5871">
        <w:rPr>
          <w:i/>
          <w:sz w:val="28"/>
          <w:szCs w:val="28"/>
        </w:rPr>
        <w:t>ОИВ, осуществляющи</w:t>
      </w:r>
      <w:r w:rsidR="00F34460">
        <w:rPr>
          <w:i/>
          <w:sz w:val="28"/>
          <w:szCs w:val="28"/>
        </w:rPr>
        <w:t>х</w:t>
      </w:r>
      <w:r w:rsidRPr="00BE5871">
        <w:rPr>
          <w:i/>
          <w:sz w:val="28"/>
          <w:szCs w:val="28"/>
        </w:rPr>
        <w:t xml:space="preserve"> управление в сфере образования и культуры, </w:t>
      </w:r>
      <w:r w:rsidR="00F34460">
        <w:rPr>
          <w:i/>
          <w:sz w:val="28"/>
          <w:szCs w:val="28"/>
        </w:rPr>
        <w:t>внутренней/национальной политики и др.</w:t>
      </w:r>
    </w:p>
    <w:p w:rsidR="00F470E0" w:rsidRPr="000C0D4B" w:rsidRDefault="00F470E0" w:rsidP="00F470E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противодействие идеологии терроризма в Российской Федерации </w:t>
      </w:r>
      <w:r w:rsidRPr="000C0D4B">
        <w:rPr>
          <w:sz w:val="28"/>
          <w:szCs w:val="28"/>
        </w:rPr>
        <w:t xml:space="preserve">организовано на федеральном (разработка основополагающих документов, формирование методик профилактики, программ подготовки специалистов и  их обучение) и региональном (адаптация </w:t>
      </w:r>
      <w:r w:rsidR="00737436" w:rsidRPr="000C0D4B">
        <w:rPr>
          <w:sz w:val="28"/>
          <w:szCs w:val="28"/>
        </w:rPr>
        <w:t xml:space="preserve">методик </w:t>
      </w:r>
      <w:r w:rsidRPr="000C0D4B">
        <w:rPr>
          <w:sz w:val="28"/>
          <w:szCs w:val="28"/>
        </w:rPr>
        <w:t xml:space="preserve">к обстановке, </w:t>
      </w:r>
      <w:r w:rsidR="00737436">
        <w:rPr>
          <w:sz w:val="28"/>
          <w:szCs w:val="28"/>
        </w:rPr>
        <w:t>проведение</w:t>
      </w:r>
      <w:r w:rsidRPr="000C0D4B">
        <w:rPr>
          <w:sz w:val="28"/>
          <w:szCs w:val="28"/>
        </w:rPr>
        <w:t xml:space="preserve"> профилактических информационных к</w:t>
      </w:r>
      <w:r w:rsidR="00EB5EEA" w:rsidRPr="000C0D4B">
        <w:rPr>
          <w:sz w:val="28"/>
          <w:szCs w:val="28"/>
        </w:rPr>
        <w:t>а</w:t>
      </w:r>
      <w:r w:rsidRPr="000C0D4B">
        <w:rPr>
          <w:sz w:val="28"/>
          <w:szCs w:val="28"/>
        </w:rPr>
        <w:t>мпаний) уровнях государственного управления, а также на местном уровне (практическая реализация спланированных мер,</w:t>
      </w:r>
      <w:r w:rsidR="002B79FE" w:rsidRPr="000C0D4B">
        <w:rPr>
          <w:sz w:val="28"/>
          <w:szCs w:val="28"/>
        </w:rPr>
        <w:t xml:space="preserve"> информационно-пропагандистская работа,</w:t>
      </w:r>
      <w:r w:rsidRPr="000C0D4B">
        <w:rPr>
          <w:sz w:val="28"/>
          <w:szCs w:val="28"/>
        </w:rPr>
        <w:t xml:space="preserve"> проведение индивидуальных мероприятий, в том числе по оказанию необходимой помощи).</w:t>
      </w:r>
    </w:p>
    <w:p w:rsidR="0086637E" w:rsidRPr="003669B6" w:rsidRDefault="007E0676" w:rsidP="00CB4F1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6637E" w:rsidRPr="00A30A5A">
        <w:rPr>
          <w:sz w:val="28"/>
          <w:szCs w:val="28"/>
        </w:rPr>
        <w:t>рганизационная основ</w:t>
      </w:r>
      <w:r>
        <w:rPr>
          <w:sz w:val="28"/>
          <w:szCs w:val="28"/>
        </w:rPr>
        <w:t>а</w:t>
      </w:r>
      <w:r w:rsidR="0086637E" w:rsidRPr="00A30A5A">
        <w:rPr>
          <w:sz w:val="28"/>
          <w:szCs w:val="28"/>
        </w:rPr>
        <w:t xml:space="preserve"> системы профилактики </w:t>
      </w:r>
      <w:r w:rsidR="00A30A5A" w:rsidRPr="00A30A5A">
        <w:rPr>
          <w:sz w:val="28"/>
          <w:szCs w:val="28"/>
        </w:rPr>
        <w:t>терроризма</w:t>
      </w:r>
      <w:r w:rsidR="00AA24EE" w:rsidRPr="00A30A5A">
        <w:rPr>
          <w:sz w:val="28"/>
          <w:szCs w:val="28"/>
        </w:rPr>
        <w:t xml:space="preserve">, </w:t>
      </w:r>
      <w:r w:rsidR="0086637E" w:rsidRPr="00A30A5A">
        <w:rPr>
          <w:sz w:val="28"/>
          <w:szCs w:val="28"/>
        </w:rPr>
        <w:t>общие правила</w:t>
      </w:r>
      <w:r w:rsidR="0086637E" w:rsidRPr="00184E6E">
        <w:rPr>
          <w:sz w:val="28"/>
          <w:szCs w:val="28"/>
        </w:rPr>
        <w:t xml:space="preserve"> ее функционирования, основные принципы, направления, виды </w:t>
      </w:r>
      <w:r w:rsidR="00002F59">
        <w:rPr>
          <w:sz w:val="28"/>
          <w:szCs w:val="28"/>
        </w:rPr>
        <w:br/>
      </w:r>
      <w:r w:rsidR="0086637E" w:rsidRPr="00184E6E">
        <w:rPr>
          <w:sz w:val="28"/>
          <w:szCs w:val="28"/>
        </w:rPr>
        <w:t xml:space="preserve">и формы профилактического воздействия, полномочия, </w:t>
      </w:r>
      <w:r w:rsidR="0086637E" w:rsidRPr="00A111B5">
        <w:rPr>
          <w:sz w:val="28"/>
          <w:szCs w:val="28"/>
        </w:rPr>
        <w:t xml:space="preserve">права и обязанности </w:t>
      </w:r>
      <w:r w:rsidR="0086637E" w:rsidRPr="00A30A5A">
        <w:rPr>
          <w:sz w:val="28"/>
          <w:szCs w:val="28"/>
        </w:rPr>
        <w:t xml:space="preserve">субъектов профилактики правонарушений и лиц, участвующих </w:t>
      </w:r>
      <w:r w:rsidR="003669B6">
        <w:rPr>
          <w:sz w:val="28"/>
          <w:szCs w:val="28"/>
        </w:rPr>
        <w:br/>
      </w:r>
      <w:r w:rsidR="0086637E" w:rsidRPr="00A30A5A">
        <w:rPr>
          <w:sz w:val="28"/>
          <w:szCs w:val="28"/>
        </w:rPr>
        <w:t>в ней</w:t>
      </w:r>
      <w:r w:rsidR="00636B8A" w:rsidRPr="00A30A5A">
        <w:rPr>
          <w:sz w:val="28"/>
          <w:szCs w:val="28"/>
        </w:rPr>
        <w:t>,</w:t>
      </w:r>
      <w:r w:rsidR="0086637E" w:rsidRPr="00A30A5A">
        <w:rPr>
          <w:sz w:val="28"/>
          <w:szCs w:val="28"/>
        </w:rPr>
        <w:t xml:space="preserve"> установлены Федеральным законом </w:t>
      </w:r>
      <w:r w:rsidR="0086637E" w:rsidRPr="003669B6">
        <w:rPr>
          <w:sz w:val="28"/>
          <w:szCs w:val="28"/>
        </w:rPr>
        <w:t xml:space="preserve">от 23 июня </w:t>
      </w:r>
      <w:smartTag w:uri="urn:schemas-microsoft-com:office:smarttags" w:element="metricconverter">
        <w:smartTagPr>
          <w:attr w:name="ProductID" w:val="2016 г"/>
        </w:smartTagPr>
        <w:r w:rsidR="0086637E" w:rsidRPr="003669B6">
          <w:rPr>
            <w:sz w:val="28"/>
            <w:szCs w:val="28"/>
          </w:rPr>
          <w:t>2016 г</w:t>
        </w:r>
      </w:smartTag>
      <w:r w:rsidR="00CB4F16">
        <w:rPr>
          <w:sz w:val="28"/>
          <w:szCs w:val="28"/>
        </w:rPr>
        <w:t xml:space="preserve">. № 182-ФЗ </w:t>
      </w:r>
      <w:r w:rsidR="0086637E" w:rsidRPr="003669B6">
        <w:rPr>
          <w:sz w:val="28"/>
          <w:szCs w:val="28"/>
        </w:rPr>
        <w:t>«Об</w:t>
      </w:r>
      <w:r w:rsidR="0003108E">
        <w:rPr>
          <w:sz w:val="28"/>
          <w:szCs w:val="28"/>
        </w:rPr>
        <w:t> </w:t>
      </w:r>
      <w:r w:rsidR="0086637E" w:rsidRPr="003669B6">
        <w:rPr>
          <w:sz w:val="28"/>
          <w:szCs w:val="28"/>
        </w:rPr>
        <w:t>основах системы профилактики правонарушений в Российской Федерации»</w:t>
      </w:r>
      <w:r w:rsidR="00FD5D1F" w:rsidRPr="003669B6">
        <w:rPr>
          <w:sz w:val="28"/>
          <w:szCs w:val="28"/>
          <w:vertAlign w:val="superscript"/>
        </w:rPr>
        <w:footnoteReference w:id="18"/>
      </w:r>
      <w:r w:rsidR="00B479DE" w:rsidRPr="003669B6">
        <w:rPr>
          <w:sz w:val="28"/>
          <w:szCs w:val="28"/>
        </w:rPr>
        <w:t>.</w:t>
      </w:r>
    </w:p>
    <w:p w:rsidR="000C0D4B" w:rsidRPr="000C0D4B" w:rsidRDefault="00305570" w:rsidP="000C0D4B">
      <w:pPr>
        <w:pStyle w:val="a6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5"/>
      <w:r w:rsidRPr="00F26DDF">
        <w:rPr>
          <w:rFonts w:ascii="Times New Roman" w:hAnsi="Times New Roman" w:cs="Times New Roman"/>
          <w:sz w:val="28"/>
          <w:szCs w:val="28"/>
        </w:rPr>
        <w:t>П</w:t>
      </w:r>
      <w:r w:rsidR="00104951" w:rsidRPr="00F26DDF">
        <w:rPr>
          <w:rFonts w:ascii="Times New Roman" w:hAnsi="Times New Roman" w:cs="Times New Roman"/>
          <w:sz w:val="28"/>
          <w:szCs w:val="28"/>
        </w:rPr>
        <w:t>рофилактик</w:t>
      </w:r>
      <w:r w:rsidRPr="00F26DDF">
        <w:rPr>
          <w:rFonts w:ascii="Times New Roman" w:hAnsi="Times New Roman" w:cs="Times New Roman"/>
          <w:sz w:val="28"/>
          <w:szCs w:val="28"/>
        </w:rPr>
        <w:t>а</w:t>
      </w:r>
      <w:r w:rsidR="00104951" w:rsidRPr="000C0D4B">
        <w:rPr>
          <w:rFonts w:ascii="Times New Roman" w:hAnsi="Times New Roman" w:cs="Times New Roman"/>
          <w:sz w:val="28"/>
          <w:szCs w:val="28"/>
        </w:rPr>
        <w:t xml:space="preserve"> правонарушений </w:t>
      </w:r>
      <w:r w:rsidR="00384D11" w:rsidRPr="000C0D4B">
        <w:rPr>
          <w:rFonts w:ascii="Times New Roman" w:hAnsi="Times New Roman" w:cs="Times New Roman"/>
          <w:sz w:val="28"/>
          <w:szCs w:val="28"/>
        </w:rPr>
        <w:t>разделен</w:t>
      </w:r>
      <w:r w:rsidR="00917974" w:rsidRPr="000C0D4B">
        <w:rPr>
          <w:rFonts w:ascii="Times New Roman" w:hAnsi="Times New Roman" w:cs="Times New Roman"/>
          <w:sz w:val="28"/>
          <w:szCs w:val="28"/>
        </w:rPr>
        <w:t>а</w:t>
      </w:r>
      <w:r w:rsidR="00384D11" w:rsidRPr="000C0D4B">
        <w:rPr>
          <w:rFonts w:ascii="Times New Roman" w:hAnsi="Times New Roman" w:cs="Times New Roman"/>
          <w:sz w:val="28"/>
          <w:szCs w:val="28"/>
        </w:rPr>
        <w:t xml:space="preserve"> на</w:t>
      </w:r>
      <w:bookmarkStart w:id="10" w:name="sub_151"/>
      <w:bookmarkEnd w:id="9"/>
      <w:r w:rsidR="000C0D4B" w:rsidRPr="000C0D4B">
        <w:rPr>
          <w:rFonts w:ascii="Times New Roman" w:hAnsi="Times New Roman" w:cs="Times New Roman"/>
          <w:sz w:val="28"/>
          <w:szCs w:val="28"/>
        </w:rPr>
        <w:t xml:space="preserve"> </w:t>
      </w:r>
      <w:r w:rsidR="00384D11" w:rsidRPr="000C0D4B">
        <w:rPr>
          <w:rFonts w:ascii="Times New Roman" w:hAnsi="Times New Roman" w:cs="Times New Roman"/>
          <w:b/>
          <w:sz w:val="28"/>
          <w:szCs w:val="28"/>
        </w:rPr>
        <w:t>общ</w:t>
      </w:r>
      <w:r w:rsidRPr="000C0D4B">
        <w:rPr>
          <w:rFonts w:ascii="Times New Roman" w:hAnsi="Times New Roman" w:cs="Times New Roman"/>
          <w:b/>
          <w:sz w:val="28"/>
          <w:szCs w:val="28"/>
        </w:rPr>
        <w:t>ую,</w:t>
      </w:r>
      <w:r w:rsidR="00384D11" w:rsidRPr="000C0D4B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917974" w:rsidRPr="000C0D4B">
        <w:rPr>
          <w:rFonts w:ascii="Times New Roman" w:hAnsi="Times New Roman" w:cs="Times New Roman"/>
          <w:sz w:val="28"/>
          <w:szCs w:val="28"/>
        </w:rPr>
        <w:t>н</w:t>
      </w:r>
      <w:r w:rsidRPr="000C0D4B">
        <w:rPr>
          <w:rFonts w:ascii="Times New Roman" w:hAnsi="Times New Roman" w:cs="Times New Roman"/>
          <w:sz w:val="28"/>
          <w:szCs w:val="28"/>
        </w:rPr>
        <w:t>ую</w:t>
      </w:r>
      <w:r w:rsidR="00384D11" w:rsidRPr="000C0D4B">
        <w:rPr>
          <w:rFonts w:ascii="Times New Roman" w:hAnsi="Times New Roman" w:cs="Times New Roman"/>
          <w:sz w:val="28"/>
          <w:szCs w:val="28"/>
        </w:rPr>
        <w:t xml:space="preserve"> </w:t>
      </w:r>
      <w:r w:rsidR="00002F59">
        <w:rPr>
          <w:rFonts w:ascii="Times New Roman" w:hAnsi="Times New Roman" w:cs="Times New Roman"/>
          <w:sz w:val="28"/>
          <w:szCs w:val="28"/>
        </w:rPr>
        <w:br/>
      </w:r>
      <w:r w:rsidR="00384D11" w:rsidRPr="000C0D4B">
        <w:rPr>
          <w:rFonts w:ascii="Times New Roman" w:hAnsi="Times New Roman" w:cs="Times New Roman"/>
          <w:sz w:val="28"/>
          <w:szCs w:val="28"/>
        </w:rPr>
        <w:t>на выявление</w:t>
      </w:r>
      <w:r w:rsidR="007659A3">
        <w:rPr>
          <w:rFonts w:ascii="Times New Roman" w:hAnsi="Times New Roman" w:cs="Times New Roman"/>
          <w:sz w:val="28"/>
          <w:szCs w:val="28"/>
        </w:rPr>
        <w:t xml:space="preserve"> и </w:t>
      </w:r>
      <w:r w:rsidR="00384D11" w:rsidRPr="000C0D4B">
        <w:rPr>
          <w:rFonts w:ascii="Times New Roman" w:hAnsi="Times New Roman" w:cs="Times New Roman"/>
          <w:sz w:val="28"/>
          <w:szCs w:val="28"/>
        </w:rPr>
        <w:t xml:space="preserve">устранение </w:t>
      </w:r>
      <w:r w:rsidR="00917974" w:rsidRPr="000C0D4B">
        <w:rPr>
          <w:rFonts w:ascii="Times New Roman" w:hAnsi="Times New Roman" w:cs="Times New Roman"/>
          <w:sz w:val="28"/>
          <w:szCs w:val="28"/>
        </w:rPr>
        <w:t xml:space="preserve">порождающих правонарушения </w:t>
      </w:r>
      <w:r w:rsidR="00384D11" w:rsidRPr="000C0D4B">
        <w:rPr>
          <w:rFonts w:ascii="Times New Roman" w:hAnsi="Times New Roman" w:cs="Times New Roman"/>
          <w:sz w:val="28"/>
          <w:szCs w:val="28"/>
        </w:rPr>
        <w:t>причин и условий, способствующих</w:t>
      </w:r>
      <w:r w:rsidR="007659A3">
        <w:rPr>
          <w:rFonts w:ascii="Times New Roman" w:hAnsi="Times New Roman" w:cs="Times New Roman"/>
          <w:sz w:val="28"/>
          <w:szCs w:val="28"/>
        </w:rPr>
        <w:t xml:space="preserve"> или </w:t>
      </w:r>
      <w:r w:rsidR="00917974" w:rsidRPr="000C0D4B">
        <w:rPr>
          <w:rFonts w:ascii="Times New Roman" w:hAnsi="Times New Roman" w:cs="Times New Roman"/>
          <w:sz w:val="28"/>
          <w:szCs w:val="28"/>
        </w:rPr>
        <w:t xml:space="preserve">облегчающих их </w:t>
      </w:r>
      <w:r w:rsidR="00384D11" w:rsidRPr="000C0D4B">
        <w:rPr>
          <w:rFonts w:ascii="Times New Roman" w:hAnsi="Times New Roman" w:cs="Times New Roman"/>
          <w:sz w:val="28"/>
          <w:szCs w:val="28"/>
        </w:rPr>
        <w:t>совершени</w:t>
      </w:r>
      <w:r w:rsidR="00917974" w:rsidRPr="000C0D4B">
        <w:rPr>
          <w:rFonts w:ascii="Times New Roman" w:hAnsi="Times New Roman" w:cs="Times New Roman"/>
          <w:sz w:val="28"/>
          <w:szCs w:val="28"/>
        </w:rPr>
        <w:t>е</w:t>
      </w:r>
      <w:r w:rsidR="00384D11" w:rsidRPr="000C0D4B">
        <w:rPr>
          <w:rFonts w:ascii="Times New Roman" w:hAnsi="Times New Roman" w:cs="Times New Roman"/>
          <w:sz w:val="28"/>
          <w:szCs w:val="28"/>
        </w:rPr>
        <w:t>, а также на повышение уровня правовой грамотности и развитие правосознания граждан</w:t>
      </w:r>
      <w:r w:rsidR="00737436">
        <w:rPr>
          <w:rFonts w:ascii="Times New Roman" w:hAnsi="Times New Roman" w:cs="Times New Roman"/>
          <w:sz w:val="28"/>
          <w:szCs w:val="28"/>
        </w:rPr>
        <w:t>,</w:t>
      </w:r>
      <w:r w:rsidR="000C0D4B" w:rsidRPr="000C0D4B">
        <w:rPr>
          <w:rFonts w:ascii="Times New Roman" w:hAnsi="Times New Roman" w:cs="Times New Roman"/>
          <w:sz w:val="28"/>
          <w:szCs w:val="28"/>
        </w:rPr>
        <w:t xml:space="preserve"> и </w:t>
      </w:r>
      <w:r w:rsidR="000C0D4B" w:rsidRPr="000C0D4B">
        <w:rPr>
          <w:rFonts w:ascii="Times New Roman" w:hAnsi="Times New Roman" w:cs="Times New Roman"/>
          <w:b/>
          <w:sz w:val="28"/>
          <w:szCs w:val="28"/>
        </w:rPr>
        <w:t> индивидуальную</w:t>
      </w:r>
      <w:r w:rsidR="000C0D4B" w:rsidRPr="00737436">
        <w:rPr>
          <w:rFonts w:ascii="Times New Roman" w:hAnsi="Times New Roman" w:cs="Times New Roman"/>
          <w:sz w:val="28"/>
          <w:szCs w:val="28"/>
        </w:rPr>
        <w:t>,</w:t>
      </w:r>
      <w:r w:rsidR="000C0D4B" w:rsidRPr="000C0D4B">
        <w:rPr>
          <w:rFonts w:ascii="Times New Roman" w:hAnsi="Times New Roman" w:cs="Times New Roman"/>
          <w:sz w:val="28"/>
          <w:szCs w:val="28"/>
        </w:rPr>
        <w:t xml:space="preserve"> направленную на оказание воспитательного воздействия на конкретных лиц</w:t>
      </w:r>
      <w:r w:rsidR="00F26DDF" w:rsidRPr="000C0D4B">
        <w:rPr>
          <w:rStyle w:val="a5"/>
          <w:rFonts w:ascii="Times New Roman" w:hAnsi="Times New Roman"/>
          <w:sz w:val="28"/>
          <w:szCs w:val="28"/>
        </w:rPr>
        <w:footnoteReference w:id="19"/>
      </w:r>
      <w:r w:rsidR="000C0D4B" w:rsidRPr="000C0D4B">
        <w:rPr>
          <w:rFonts w:ascii="Times New Roman" w:hAnsi="Times New Roman" w:cs="Times New Roman"/>
          <w:sz w:val="28"/>
          <w:szCs w:val="28"/>
        </w:rPr>
        <w:t>.</w:t>
      </w:r>
    </w:p>
    <w:p w:rsidR="000C0D4B" w:rsidRDefault="00795F46" w:rsidP="00795F46">
      <w:pPr>
        <w:pStyle w:val="a6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7"/>
      <w:bookmarkEnd w:id="10"/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A51743">
        <w:rPr>
          <w:rFonts w:ascii="Times New Roman" w:hAnsi="Times New Roman" w:cs="Times New Roman"/>
          <w:sz w:val="28"/>
          <w:szCs w:val="28"/>
        </w:rPr>
        <w:t xml:space="preserve">абота </w:t>
      </w:r>
      <w:r>
        <w:rPr>
          <w:rFonts w:ascii="Times New Roman" w:hAnsi="Times New Roman" w:cs="Times New Roman"/>
          <w:sz w:val="28"/>
          <w:szCs w:val="28"/>
        </w:rPr>
        <w:t>ОИВ и ОМСУ по о</w:t>
      </w:r>
      <w:r w:rsidRPr="00A51743">
        <w:rPr>
          <w:rFonts w:ascii="Times New Roman" w:hAnsi="Times New Roman" w:cs="Times New Roman"/>
          <w:sz w:val="28"/>
          <w:szCs w:val="28"/>
        </w:rPr>
        <w:t>бщ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51743">
        <w:rPr>
          <w:rFonts w:ascii="Times New Roman" w:hAnsi="Times New Roman" w:cs="Times New Roman"/>
          <w:sz w:val="28"/>
          <w:szCs w:val="28"/>
        </w:rPr>
        <w:t xml:space="preserve"> профилакти</w:t>
      </w:r>
      <w:r>
        <w:rPr>
          <w:rFonts w:ascii="Times New Roman" w:hAnsi="Times New Roman" w:cs="Times New Roman"/>
          <w:sz w:val="28"/>
          <w:szCs w:val="28"/>
        </w:rPr>
        <w:t xml:space="preserve">ке правонарушений </w:t>
      </w:r>
      <w:r w:rsidR="00002F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рассматриваемой сфере осуществляется </w:t>
      </w:r>
      <w:r w:rsidRPr="00A5174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A51743">
        <w:rPr>
          <w:rFonts w:ascii="Times New Roman" w:hAnsi="Times New Roman" w:cs="Times New Roman"/>
          <w:sz w:val="28"/>
          <w:szCs w:val="28"/>
        </w:rPr>
        <w:t xml:space="preserve">формах профилактического воздействия, </w:t>
      </w:r>
      <w:r w:rsidRPr="000C0D4B">
        <w:rPr>
          <w:rFonts w:ascii="Times New Roman" w:hAnsi="Times New Roman" w:cs="Times New Roman"/>
          <w:sz w:val="28"/>
          <w:szCs w:val="28"/>
        </w:rPr>
        <w:t>как</w:t>
      </w:r>
      <w:r w:rsidR="000C0D4B">
        <w:rPr>
          <w:rFonts w:ascii="Times New Roman" w:hAnsi="Times New Roman" w:cs="Times New Roman"/>
          <w:sz w:val="28"/>
          <w:szCs w:val="28"/>
        </w:rPr>
        <w:t>:</w:t>
      </w:r>
    </w:p>
    <w:p w:rsidR="000C0D4B" w:rsidRDefault="00282A08" w:rsidP="00795F46">
      <w:pPr>
        <w:pStyle w:val="a6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95F46" w:rsidRPr="000C0D4B">
        <w:rPr>
          <w:rFonts w:ascii="Times New Roman" w:hAnsi="Times New Roman" w:cs="Times New Roman"/>
          <w:sz w:val="28"/>
          <w:szCs w:val="28"/>
        </w:rPr>
        <w:t xml:space="preserve">правовое просвещение и информирование (проведение семинаров, лекций, бесед, социологических исследований, издание научно-популярной литературы, создание радио- и телепередач, информационное сопровождение антитеррористической деятельности и др.); </w:t>
      </w:r>
    </w:p>
    <w:p w:rsidR="000C0D4B" w:rsidRDefault="00282A08" w:rsidP="00795F46">
      <w:pPr>
        <w:pStyle w:val="a6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95F46" w:rsidRPr="000C0D4B">
        <w:rPr>
          <w:rFonts w:ascii="Times New Roman" w:hAnsi="Times New Roman" w:cs="Times New Roman"/>
          <w:sz w:val="28"/>
          <w:szCs w:val="28"/>
        </w:rPr>
        <w:t>социальная адаптация</w:t>
      </w:r>
      <w:r w:rsidR="00795F46" w:rsidRPr="000C0D4B">
        <w:t xml:space="preserve"> </w:t>
      </w:r>
      <w:r w:rsidR="00795F46" w:rsidRPr="000C0D4B">
        <w:rPr>
          <w:rFonts w:ascii="Times New Roman" w:hAnsi="Times New Roman" w:cs="Times New Roman"/>
          <w:sz w:val="28"/>
          <w:szCs w:val="28"/>
        </w:rPr>
        <w:t xml:space="preserve">(оказание помощи в трудовом и бытовом устройстве); </w:t>
      </w:r>
    </w:p>
    <w:p w:rsidR="000C0D4B" w:rsidRDefault="00282A08" w:rsidP="00795F46">
      <w:pPr>
        <w:pStyle w:val="a6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001E">
        <w:rPr>
          <w:rFonts w:ascii="Times New Roman" w:hAnsi="Times New Roman" w:cs="Times New Roman"/>
          <w:sz w:val="28"/>
          <w:szCs w:val="28"/>
        </w:rPr>
        <w:t> </w:t>
      </w:r>
      <w:r w:rsidR="00795F46" w:rsidRPr="000C0D4B">
        <w:rPr>
          <w:rFonts w:ascii="Times New Roman" w:hAnsi="Times New Roman" w:cs="Times New Roman"/>
          <w:sz w:val="28"/>
          <w:szCs w:val="28"/>
        </w:rPr>
        <w:t>ресоциализация (реинтеграция в общество лиц, отбывших уголовное наказание в виде лишения свободы</w:t>
      </w:r>
      <w:r w:rsidR="00584F92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795F46" w:rsidRPr="000C0D4B">
        <w:rPr>
          <w:rFonts w:ascii="Times New Roman" w:hAnsi="Times New Roman" w:cs="Times New Roman"/>
          <w:sz w:val="28"/>
          <w:szCs w:val="28"/>
        </w:rPr>
        <w:t xml:space="preserve">подвергшихся иным мерам уголовно-правового характера); </w:t>
      </w:r>
    </w:p>
    <w:p w:rsidR="00795F46" w:rsidRDefault="00282A08" w:rsidP="00795F46">
      <w:pPr>
        <w:pStyle w:val="a6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95F46" w:rsidRPr="000C0D4B">
        <w:rPr>
          <w:rFonts w:ascii="Times New Roman" w:hAnsi="Times New Roman" w:cs="Times New Roman"/>
          <w:sz w:val="28"/>
          <w:szCs w:val="28"/>
        </w:rPr>
        <w:t>социальная реабилитация (восстановление утраченных лицами социальных связей); помощь лицам, пострадавшим</w:t>
      </w:r>
      <w:r w:rsidR="00584F92">
        <w:rPr>
          <w:rFonts w:ascii="Times New Roman" w:hAnsi="Times New Roman" w:cs="Times New Roman"/>
          <w:sz w:val="28"/>
          <w:szCs w:val="28"/>
        </w:rPr>
        <w:t xml:space="preserve"> и</w:t>
      </w:r>
      <w:r w:rsidR="0011238C">
        <w:rPr>
          <w:rFonts w:ascii="Times New Roman" w:hAnsi="Times New Roman" w:cs="Times New Roman"/>
          <w:sz w:val="28"/>
          <w:szCs w:val="28"/>
        </w:rPr>
        <w:t>ли</w:t>
      </w:r>
      <w:r w:rsidR="00584F92">
        <w:rPr>
          <w:rFonts w:ascii="Times New Roman" w:hAnsi="Times New Roman" w:cs="Times New Roman"/>
          <w:sz w:val="28"/>
          <w:szCs w:val="28"/>
        </w:rPr>
        <w:t xml:space="preserve"> </w:t>
      </w:r>
      <w:r w:rsidR="00795F46" w:rsidRPr="000C0D4B">
        <w:rPr>
          <w:rFonts w:ascii="Times New Roman" w:hAnsi="Times New Roman" w:cs="Times New Roman"/>
          <w:sz w:val="28"/>
          <w:szCs w:val="28"/>
        </w:rPr>
        <w:t>подверженным риску правонарушений</w:t>
      </w:r>
      <w:r w:rsidR="00795F46" w:rsidRPr="000C0D4B">
        <w:t xml:space="preserve"> </w:t>
      </w:r>
      <w:r w:rsidR="00795F46" w:rsidRPr="000C0D4B">
        <w:rPr>
          <w:rFonts w:ascii="Times New Roman" w:hAnsi="Times New Roman" w:cs="Times New Roman"/>
          <w:sz w:val="28"/>
          <w:szCs w:val="28"/>
        </w:rPr>
        <w:t>(необходимая поддержка для минимизации последствий правонарушений)</w:t>
      </w:r>
      <w:r w:rsidR="00795F46" w:rsidRPr="000C0D4B">
        <w:rPr>
          <w:rStyle w:val="a5"/>
          <w:rFonts w:ascii="Times New Roman" w:hAnsi="Times New Roman"/>
          <w:sz w:val="28"/>
          <w:szCs w:val="28"/>
        </w:rPr>
        <w:footnoteReference w:id="20"/>
      </w:r>
      <w:r w:rsidR="00632A1F">
        <w:rPr>
          <w:rFonts w:ascii="Times New Roman" w:hAnsi="Times New Roman" w:cs="Times New Roman"/>
          <w:sz w:val="28"/>
          <w:szCs w:val="28"/>
        </w:rPr>
        <w:t>.</w:t>
      </w:r>
    </w:p>
    <w:bookmarkEnd w:id="11"/>
    <w:p w:rsidR="009F6146" w:rsidRDefault="009F6146" w:rsidP="00C53AFD">
      <w:pPr>
        <w:pStyle w:val="a7"/>
        <w:tabs>
          <w:tab w:val="left" w:pos="1024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сложившейся практике</w:t>
      </w:r>
      <w:r w:rsidR="00002F5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и</w:t>
      </w:r>
      <w:r w:rsidR="00323E82" w:rsidRPr="00FE670E">
        <w:rPr>
          <w:bCs/>
          <w:sz w:val="28"/>
          <w:szCs w:val="28"/>
        </w:rPr>
        <w:t>ндивидуа</w:t>
      </w:r>
      <w:r w:rsidR="00323E82">
        <w:rPr>
          <w:bCs/>
          <w:sz w:val="28"/>
          <w:szCs w:val="28"/>
        </w:rPr>
        <w:t>льная</w:t>
      </w:r>
      <w:r w:rsidR="00323E82" w:rsidRPr="00FE670E">
        <w:rPr>
          <w:bCs/>
          <w:sz w:val="28"/>
          <w:szCs w:val="28"/>
        </w:rPr>
        <w:t xml:space="preserve"> профилакти</w:t>
      </w:r>
      <w:r w:rsidR="00323E82">
        <w:rPr>
          <w:bCs/>
          <w:sz w:val="28"/>
          <w:szCs w:val="28"/>
        </w:rPr>
        <w:t xml:space="preserve">ческая работа </w:t>
      </w:r>
      <w:r w:rsidR="00002F59">
        <w:rPr>
          <w:bCs/>
          <w:sz w:val="28"/>
          <w:szCs w:val="28"/>
        </w:rPr>
        <w:br/>
      </w:r>
      <w:r w:rsidR="00323E82">
        <w:rPr>
          <w:bCs/>
          <w:sz w:val="28"/>
          <w:szCs w:val="28"/>
        </w:rPr>
        <w:t>с</w:t>
      </w:r>
      <w:r w:rsidR="00323E82" w:rsidRPr="00FE670E">
        <w:rPr>
          <w:bCs/>
          <w:sz w:val="28"/>
          <w:szCs w:val="28"/>
        </w:rPr>
        <w:t xml:space="preserve"> граждан</w:t>
      </w:r>
      <w:r w:rsidR="00323E82">
        <w:rPr>
          <w:bCs/>
          <w:sz w:val="28"/>
          <w:szCs w:val="28"/>
        </w:rPr>
        <w:t xml:space="preserve">ами организуется </w:t>
      </w:r>
      <w:r w:rsidR="002F0C56">
        <w:rPr>
          <w:bCs/>
          <w:sz w:val="28"/>
          <w:szCs w:val="28"/>
        </w:rPr>
        <w:t>к</w:t>
      </w:r>
      <w:r w:rsidR="00323E82">
        <w:rPr>
          <w:bCs/>
          <w:sz w:val="28"/>
          <w:szCs w:val="28"/>
        </w:rPr>
        <w:t xml:space="preserve">омиссиями </w:t>
      </w:r>
      <w:r w:rsidR="00FE670E" w:rsidRPr="00FE670E">
        <w:rPr>
          <w:bCs/>
          <w:sz w:val="28"/>
          <w:szCs w:val="28"/>
        </w:rPr>
        <w:t xml:space="preserve">по специально разработанному порядку, </w:t>
      </w:r>
      <w:r w:rsidR="00CE0A94">
        <w:rPr>
          <w:bCs/>
          <w:sz w:val="28"/>
          <w:szCs w:val="28"/>
        </w:rPr>
        <w:t>утверждаемому</w:t>
      </w:r>
      <w:r w:rsidR="00FE670E" w:rsidRPr="00FE670E">
        <w:rPr>
          <w:bCs/>
          <w:sz w:val="28"/>
          <w:szCs w:val="28"/>
        </w:rPr>
        <w:t xml:space="preserve"> на заседании АТК. </w:t>
      </w:r>
    </w:p>
    <w:p w:rsidR="00FE670E" w:rsidRPr="00FE670E" w:rsidRDefault="009F6146" w:rsidP="00C53AFD">
      <w:pPr>
        <w:pStyle w:val="a7"/>
        <w:tabs>
          <w:tab w:val="left" w:pos="1024"/>
        </w:tabs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координирующей роли региональных АТК в муниципальных образованиях </w:t>
      </w:r>
      <w:r w:rsidR="00FE670E" w:rsidRPr="00FE670E">
        <w:rPr>
          <w:bCs/>
          <w:sz w:val="28"/>
          <w:szCs w:val="28"/>
        </w:rPr>
        <w:t>созда</w:t>
      </w:r>
      <w:r w:rsidR="00323E82">
        <w:rPr>
          <w:bCs/>
          <w:sz w:val="28"/>
          <w:szCs w:val="28"/>
        </w:rPr>
        <w:t>ю</w:t>
      </w:r>
      <w:r w:rsidR="00FE670E" w:rsidRPr="00FE670E">
        <w:rPr>
          <w:bCs/>
          <w:sz w:val="28"/>
          <w:szCs w:val="28"/>
        </w:rPr>
        <w:t>т</w:t>
      </w:r>
      <w:r w:rsidR="00323E82">
        <w:rPr>
          <w:bCs/>
          <w:sz w:val="28"/>
          <w:szCs w:val="28"/>
        </w:rPr>
        <w:t>ся</w:t>
      </w:r>
      <w:r w:rsidR="00FE670E" w:rsidRPr="00FE670E">
        <w:rPr>
          <w:bCs/>
          <w:sz w:val="28"/>
          <w:szCs w:val="28"/>
        </w:rPr>
        <w:t xml:space="preserve"> специализированные межведомственные группы</w:t>
      </w:r>
      <w:r w:rsidR="00123DB4">
        <w:rPr>
          <w:bCs/>
          <w:sz w:val="28"/>
          <w:szCs w:val="28"/>
        </w:rPr>
        <w:t xml:space="preserve"> </w:t>
      </w:r>
      <w:r w:rsidR="00002F59">
        <w:rPr>
          <w:bCs/>
          <w:sz w:val="28"/>
          <w:szCs w:val="28"/>
        </w:rPr>
        <w:br/>
      </w:r>
      <w:r w:rsidR="00123DB4">
        <w:rPr>
          <w:bCs/>
          <w:sz w:val="28"/>
          <w:szCs w:val="28"/>
        </w:rPr>
        <w:t>по противодействию идеологии терроризма</w:t>
      </w:r>
      <w:r w:rsidR="00FE670E" w:rsidRPr="00FE670E">
        <w:rPr>
          <w:bCs/>
          <w:sz w:val="28"/>
          <w:szCs w:val="28"/>
        </w:rPr>
        <w:t xml:space="preserve"> </w:t>
      </w:r>
      <w:r w:rsidR="00C53AFD">
        <w:rPr>
          <w:bCs/>
          <w:sz w:val="28"/>
          <w:szCs w:val="28"/>
        </w:rPr>
        <w:t xml:space="preserve">с участием </w:t>
      </w:r>
      <w:r w:rsidR="00FE670E" w:rsidRPr="00FE670E">
        <w:rPr>
          <w:bCs/>
          <w:sz w:val="28"/>
          <w:szCs w:val="28"/>
        </w:rPr>
        <w:t xml:space="preserve">представителей правоохранительных органов, органов </w:t>
      </w:r>
      <w:r w:rsidR="00C9401F">
        <w:rPr>
          <w:bCs/>
          <w:sz w:val="28"/>
          <w:szCs w:val="28"/>
        </w:rPr>
        <w:t>местного самоуправления</w:t>
      </w:r>
      <w:r w:rsidR="00FE670E" w:rsidRPr="00FE670E">
        <w:rPr>
          <w:bCs/>
          <w:sz w:val="28"/>
          <w:szCs w:val="28"/>
        </w:rPr>
        <w:t xml:space="preserve">, общественных организаций и духовенства. </w:t>
      </w:r>
      <w:r w:rsidR="00C9401F">
        <w:rPr>
          <w:bCs/>
          <w:sz w:val="28"/>
          <w:szCs w:val="28"/>
        </w:rPr>
        <w:t>Членам</w:t>
      </w:r>
      <w:r w:rsidR="00D24E56">
        <w:rPr>
          <w:bCs/>
          <w:sz w:val="28"/>
          <w:szCs w:val="28"/>
        </w:rPr>
        <w:t>и</w:t>
      </w:r>
      <w:r w:rsidR="00C9401F">
        <w:rPr>
          <w:bCs/>
          <w:sz w:val="28"/>
          <w:szCs w:val="28"/>
        </w:rPr>
        <w:t xml:space="preserve"> межведомственных </w:t>
      </w:r>
      <w:r w:rsidR="00FE670E" w:rsidRPr="00FE670E">
        <w:rPr>
          <w:bCs/>
          <w:sz w:val="28"/>
          <w:szCs w:val="28"/>
        </w:rPr>
        <w:t>групп на основании данных правоохранительных органов формир</w:t>
      </w:r>
      <w:r w:rsidR="00323E82">
        <w:rPr>
          <w:bCs/>
          <w:sz w:val="28"/>
          <w:szCs w:val="28"/>
        </w:rPr>
        <w:t>уются</w:t>
      </w:r>
      <w:r w:rsidR="00FE670E" w:rsidRPr="00FE670E">
        <w:rPr>
          <w:bCs/>
          <w:sz w:val="28"/>
          <w:szCs w:val="28"/>
        </w:rPr>
        <w:t xml:space="preserve"> списки лиц</w:t>
      </w:r>
      <w:r w:rsidR="00C53AFD">
        <w:rPr>
          <w:bCs/>
          <w:sz w:val="28"/>
          <w:szCs w:val="28"/>
        </w:rPr>
        <w:t xml:space="preserve">, подлежащих профилактике; </w:t>
      </w:r>
      <w:r w:rsidR="00FE670E" w:rsidRPr="00FE670E">
        <w:rPr>
          <w:bCs/>
          <w:sz w:val="28"/>
          <w:szCs w:val="28"/>
        </w:rPr>
        <w:t>состав</w:t>
      </w:r>
      <w:r w:rsidR="00323E82">
        <w:rPr>
          <w:bCs/>
          <w:sz w:val="28"/>
          <w:szCs w:val="28"/>
        </w:rPr>
        <w:t>ляются</w:t>
      </w:r>
      <w:r w:rsidR="00FE670E" w:rsidRPr="00FE670E">
        <w:rPr>
          <w:bCs/>
          <w:sz w:val="28"/>
          <w:szCs w:val="28"/>
        </w:rPr>
        <w:t xml:space="preserve"> графики персональной работы с </w:t>
      </w:r>
      <w:r w:rsidR="00C53AFD">
        <w:rPr>
          <w:bCs/>
          <w:sz w:val="28"/>
          <w:szCs w:val="28"/>
        </w:rPr>
        <w:t xml:space="preserve">каждым из таких лиц; </w:t>
      </w:r>
      <w:r w:rsidR="00FE670E" w:rsidRPr="00FE670E">
        <w:rPr>
          <w:bCs/>
          <w:sz w:val="28"/>
          <w:szCs w:val="28"/>
        </w:rPr>
        <w:t xml:space="preserve">результаты работы </w:t>
      </w:r>
      <w:r w:rsidR="00C53AFD">
        <w:rPr>
          <w:bCs/>
          <w:sz w:val="28"/>
          <w:szCs w:val="28"/>
        </w:rPr>
        <w:t>оформля</w:t>
      </w:r>
      <w:r w:rsidR="00323E82">
        <w:rPr>
          <w:bCs/>
          <w:sz w:val="28"/>
          <w:szCs w:val="28"/>
        </w:rPr>
        <w:t>ю</w:t>
      </w:r>
      <w:r w:rsidR="00C53AFD">
        <w:rPr>
          <w:bCs/>
          <w:sz w:val="28"/>
          <w:szCs w:val="28"/>
        </w:rPr>
        <w:t>т</w:t>
      </w:r>
      <w:r w:rsidR="00323E82">
        <w:rPr>
          <w:bCs/>
          <w:sz w:val="28"/>
          <w:szCs w:val="28"/>
        </w:rPr>
        <w:t>ся</w:t>
      </w:r>
      <w:r w:rsidR="00C53AFD">
        <w:rPr>
          <w:bCs/>
          <w:sz w:val="28"/>
          <w:szCs w:val="28"/>
        </w:rPr>
        <w:t xml:space="preserve"> в виде </w:t>
      </w:r>
      <w:r w:rsidR="00FE670E" w:rsidRPr="00FE670E">
        <w:rPr>
          <w:bCs/>
          <w:sz w:val="28"/>
          <w:szCs w:val="28"/>
        </w:rPr>
        <w:t>опросны</w:t>
      </w:r>
      <w:r w:rsidR="00C53AFD">
        <w:rPr>
          <w:bCs/>
          <w:sz w:val="28"/>
          <w:szCs w:val="28"/>
        </w:rPr>
        <w:t>х</w:t>
      </w:r>
      <w:r w:rsidR="00FE670E" w:rsidRPr="00FE670E">
        <w:rPr>
          <w:bCs/>
          <w:sz w:val="28"/>
          <w:szCs w:val="28"/>
        </w:rPr>
        <w:t xml:space="preserve"> лист</w:t>
      </w:r>
      <w:r w:rsidR="00C53AFD">
        <w:rPr>
          <w:bCs/>
          <w:sz w:val="28"/>
          <w:szCs w:val="28"/>
        </w:rPr>
        <w:t xml:space="preserve">ов; </w:t>
      </w:r>
      <w:r w:rsidR="00323E82">
        <w:rPr>
          <w:bCs/>
          <w:sz w:val="28"/>
          <w:szCs w:val="28"/>
        </w:rPr>
        <w:t>данные</w:t>
      </w:r>
      <w:r w:rsidR="00FE670E" w:rsidRPr="00FE670E">
        <w:rPr>
          <w:bCs/>
          <w:sz w:val="28"/>
          <w:szCs w:val="28"/>
        </w:rPr>
        <w:t xml:space="preserve"> лиц</w:t>
      </w:r>
      <w:r w:rsidR="00002F59">
        <w:rPr>
          <w:bCs/>
          <w:sz w:val="28"/>
          <w:szCs w:val="28"/>
        </w:rPr>
        <w:t>а</w:t>
      </w:r>
      <w:r w:rsidR="00FE670E" w:rsidRPr="00FE670E">
        <w:rPr>
          <w:bCs/>
          <w:sz w:val="28"/>
          <w:szCs w:val="28"/>
        </w:rPr>
        <w:t xml:space="preserve"> </w:t>
      </w:r>
      <w:r w:rsidR="00002F59" w:rsidRPr="00FE670E">
        <w:rPr>
          <w:bCs/>
          <w:sz w:val="28"/>
          <w:szCs w:val="28"/>
        </w:rPr>
        <w:t>привлека</w:t>
      </w:r>
      <w:r w:rsidR="00002F59">
        <w:rPr>
          <w:bCs/>
          <w:sz w:val="28"/>
          <w:szCs w:val="28"/>
        </w:rPr>
        <w:t>ю</w:t>
      </w:r>
      <w:r w:rsidR="00002F59" w:rsidRPr="00FE670E">
        <w:rPr>
          <w:bCs/>
          <w:sz w:val="28"/>
          <w:szCs w:val="28"/>
        </w:rPr>
        <w:t>т</w:t>
      </w:r>
      <w:r w:rsidR="00002F59">
        <w:rPr>
          <w:bCs/>
          <w:sz w:val="28"/>
          <w:szCs w:val="28"/>
        </w:rPr>
        <w:t>ся</w:t>
      </w:r>
      <w:r w:rsidR="00002F59" w:rsidRPr="00FE670E">
        <w:rPr>
          <w:bCs/>
          <w:sz w:val="28"/>
          <w:szCs w:val="28"/>
        </w:rPr>
        <w:t xml:space="preserve"> </w:t>
      </w:r>
      <w:r w:rsidR="00FE670E" w:rsidRPr="00FE670E">
        <w:rPr>
          <w:bCs/>
          <w:sz w:val="28"/>
          <w:szCs w:val="28"/>
        </w:rPr>
        <w:t>к участию в публичных выступлениях с осуждением радикальных идей и взглядов.</w:t>
      </w:r>
    </w:p>
    <w:p w:rsidR="007659A3" w:rsidRDefault="007659A3" w:rsidP="00CB4F16">
      <w:pPr>
        <w:autoSpaceDE w:val="0"/>
        <w:autoSpaceDN w:val="0"/>
        <w:adjustRightInd w:val="0"/>
        <w:ind w:left="1276"/>
        <w:rPr>
          <w:b/>
          <w:sz w:val="28"/>
          <w:szCs w:val="28"/>
        </w:rPr>
      </w:pPr>
    </w:p>
    <w:p w:rsidR="007D00AF" w:rsidRDefault="00C63B03" w:rsidP="00CB4F16">
      <w:pPr>
        <w:autoSpaceDE w:val="0"/>
        <w:autoSpaceDN w:val="0"/>
        <w:adjustRightInd w:val="0"/>
        <w:ind w:left="1276"/>
        <w:rPr>
          <w:b/>
          <w:sz w:val="28"/>
          <w:szCs w:val="28"/>
        </w:rPr>
      </w:pPr>
      <w:r w:rsidRPr="00184E6E">
        <w:rPr>
          <w:b/>
          <w:sz w:val="28"/>
          <w:szCs w:val="28"/>
        </w:rPr>
        <w:lastRenderedPageBreak/>
        <w:t xml:space="preserve">2. </w:t>
      </w:r>
      <w:r w:rsidR="000D04AC" w:rsidRPr="00184E6E">
        <w:rPr>
          <w:b/>
          <w:sz w:val="28"/>
          <w:szCs w:val="28"/>
        </w:rPr>
        <w:t>ОРГАНИЗАЦИ</w:t>
      </w:r>
      <w:r w:rsidR="000D04AC">
        <w:rPr>
          <w:b/>
          <w:sz w:val="28"/>
          <w:szCs w:val="28"/>
        </w:rPr>
        <w:t xml:space="preserve">ОННЫЕ ОСНОВЫ </w:t>
      </w:r>
      <w:r w:rsidR="007D00AF" w:rsidRPr="00184E6E">
        <w:rPr>
          <w:b/>
          <w:sz w:val="28"/>
          <w:szCs w:val="28"/>
        </w:rPr>
        <w:t>ДЕЯТЕЛЬНОСТИ</w:t>
      </w:r>
    </w:p>
    <w:p w:rsidR="00C63B03" w:rsidRDefault="007D00AF" w:rsidP="00CB4F1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4E6E">
        <w:rPr>
          <w:b/>
          <w:sz w:val="28"/>
          <w:szCs w:val="28"/>
        </w:rPr>
        <w:t>ПО ПРОТИВОДЕЙСТВИЮ ИДЕОЛОГИИ ТЕРРОРИЗМА</w:t>
      </w:r>
    </w:p>
    <w:p w:rsidR="007D00AF" w:rsidRDefault="007D00AF" w:rsidP="00DC6AD4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2F2571" w:rsidRDefault="002F2571" w:rsidP="002F25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C5C9D">
        <w:rPr>
          <w:sz w:val="28"/>
          <w:szCs w:val="28"/>
        </w:rPr>
        <w:t>В целях формирования механизм</w:t>
      </w:r>
      <w:r w:rsidR="00EB5EEA">
        <w:rPr>
          <w:sz w:val="28"/>
          <w:szCs w:val="28"/>
        </w:rPr>
        <w:t>а</w:t>
      </w:r>
      <w:r w:rsidRPr="007C5C9D">
        <w:rPr>
          <w:sz w:val="28"/>
          <w:szCs w:val="28"/>
        </w:rPr>
        <w:t xml:space="preserve"> реализации мероприятий </w:t>
      </w:r>
      <w:r w:rsidRPr="00961F1E">
        <w:rPr>
          <w:b/>
          <w:sz w:val="28"/>
          <w:szCs w:val="28"/>
        </w:rPr>
        <w:t>в</w:t>
      </w:r>
      <w:r w:rsidRPr="00961F1E">
        <w:rPr>
          <w:rFonts w:ascii="Bauhaus 93" w:hAnsi="Bauhaus 93"/>
          <w:b/>
          <w:sz w:val="28"/>
          <w:szCs w:val="28"/>
        </w:rPr>
        <w:t xml:space="preserve"> </w:t>
      </w:r>
      <w:r w:rsidRPr="00961F1E">
        <w:rPr>
          <w:b/>
          <w:sz w:val="28"/>
          <w:szCs w:val="28"/>
        </w:rPr>
        <w:t>сфере</w:t>
      </w:r>
      <w:r w:rsidRPr="00961F1E">
        <w:rPr>
          <w:rFonts w:ascii="Bauhaus 93" w:hAnsi="Bauhaus 93"/>
          <w:b/>
          <w:sz w:val="28"/>
          <w:szCs w:val="28"/>
        </w:rPr>
        <w:t xml:space="preserve"> </w:t>
      </w:r>
      <w:r w:rsidRPr="00961F1E">
        <w:rPr>
          <w:b/>
          <w:sz w:val="28"/>
          <w:szCs w:val="28"/>
        </w:rPr>
        <w:t>противодействия</w:t>
      </w:r>
      <w:r w:rsidRPr="00961F1E">
        <w:rPr>
          <w:rFonts w:ascii="Bauhaus 93" w:hAnsi="Bauhaus 93"/>
          <w:b/>
          <w:sz w:val="28"/>
          <w:szCs w:val="28"/>
        </w:rPr>
        <w:t xml:space="preserve"> </w:t>
      </w:r>
      <w:r w:rsidRPr="00961F1E">
        <w:rPr>
          <w:b/>
          <w:sz w:val="28"/>
          <w:szCs w:val="28"/>
        </w:rPr>
        <w:t>идеологии</w:t>
      </w:r>
      <w:r>
        <w:rPr>
          <w:sz w:val="28"/>
          <w:szCs w:val="28"/>
        </w:rPr>
        <w:t xml:space="preserve"> </w:t>
      </w:r>
      <w:r w:rsidRPr="000F001E">
        <w:rPr>
          <w:b/>
          <w:sz w:val="28"/>
          <w:szCs w:val="28"/>
        </w:rPr>
        <w:t>терроризма</w:t>
      </w:r>
      <w:r>
        <w:rPr>
          <w:sz w:val="28"/>
          <w:szCs w:val="28"/>
        </w:rPr>
        <w:t xml:space="preserve"> </w:t>
      </w:r>
      <w:r w:rsidR="002F0C56">
        <w:rPr>
          <w:sz w:val="28"/>
          <w:szCs w:val="28"/>
        </w:rPr>
        <w:t>к</w:t>
      </w:r>
      <w:r w:rsidR="001477B6">
        <w:rPr>
          <w:sz w:val="28"/>
          <w:szCs w:val="28"/>
        </w:rPr>
        <w:t>омиссиям</w:t>
      </w:r>
      <w:r>
        <w:rPr>
          <w:sz w:val="28"/>
          <w:szCs w:val="28"/>
        </w:rPr>
        <w:t xml:space="preserve"> целесообразно</w:t>
      </w:r>
      <w:r w:rsidR="001477B6">
        <w:rPr>
          <w:sz w:val="28"/>
          <w:szCs w:val="28"/>
        </w:rPr>
        <w:t xml:space="preserve"> организовать деятельность по</w:t>
      </w:r>
      <w:r>
        <w:rPr>
          <w:sz w:val="28"/>
          <w:szCs w:val="28"/>
        </w:rPr>
        <w:t>:</w:t>
      </w:r>
    </w:p>
    <w:p w:rsidR="002F2571" w:rsidRPr="00C85545" w:rsidRDefault="001477B6" w:rsidP="002F25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9426C">
        <w:rPr>
          <w:sz w:val="28"/>
          <w:szCs w:val="28"/>
        </w:rPr>
        <w:t>своевременн</w:t>
      </w:r>
      <w:r>
        <w:rPr>
          <w:sz w:val="28"/>
          <w:szCs w:val="28"/>
        </w:rPr>
        <w:t>ому</w:t>
      </w:r>
      <w:r w:rsidR="00A9426C">
        <w:rPr>
          <w:sz w:val="28"/>
          <w:szCs w:val="28"/>
        </w:rPr>
        <w:t xml:space="preserve"> закреплени</w:t>
      </w:r>
      <w:r>
        <w:rPr>
          <w:sz w:val="28"/>
          <w:szCs w:val="28"/>
        </w:rPr>
        <w:t>ю</w:t>
      </w:r>
      <w:r w:rsidR="00A9426C">
        <w:rPr>
          <w:sz w:val="28"/>
          <w:szCs w:val="28"/>
        </w:rPr>
        <w:t xml:space="preserve"> в организационно-распорядительных документах </w:t>
      </w:r>
      <w:r w:rsidR="002F2571" w:rsidRPr="00C85545">
        <w:rPr>
          <w:sz w:val="28"/>
          <w:szCs w:val="28"/>
        </w:rPr>
        <w:t>должностно</w:t>
      </w:r>
      <w:r w:rsidR="00A9426C">
        <w:rPr>
          <w:sz w:val="28"/>
          <w:szCs w:val="28"/>
        </w:rPr>
        <w:t>го</w:t>
      </w:r>
      <w:r w:rsidR="002F2571" w:rsidRPr="00C85545">
        <w:rPr>
          <w:sz w:val="28"/>
          <w:szCs w:val="28"/>
        </w:rPr>
        <w:t xml:space="preserve"> лиц</w:t>
      </w:r>
      <w:r w:rsidR="00A9426C">
        <w:rPr>
          <w:sz w:val="28"/>
          <w:szCs w:val="28"/>
        </w:rPr>
        <w:t>а</w:t>
      </w:r>
      <w:r w:rsidR="00A9426C" w:rsidRPr="00A9426C">
        <w:rPr>
          <w:sz w:val="28"/>
          <w:szCs w:val="28"/>
        </w:rPr>
        <w:t xml:space="preserve"> </w:t>
      </w:r>
      <w:r w:rsidR="00A9426C" w:rsidRPr="00C85545">
        <w:rPr>
          <w:sz w:val="28"/>
          <w:szCs w:val="28"/>
        </w:rPr>
        <w:t>в субъекте Российской Федерации</w:t>
      </w:r>
      <w:r w:rsidR="002F2571" w:rsidRPr="00C85545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F001E">
        <w:rPr>
          <w:sz w:val="28"/>
          <w:szCs w:val="28"/>
        </w:rPr>
        <w:t>ответственного за</w:t>
      </w:r>
      <w:r w:rsidR="002F2571" w:rsidRPr="00C85545">
        <w:rPr>
          <w:sz w:val="28"/>
          <w:szCs w:val="28"/>
        </w:rPr>
        <w:t xml:space="preserve"> </w:t>
      </w:r>
      <w:r w:rsidR="002F2571" w:rsidRPr="00475582">
        <w:rPr>
          <w:sz w:val="28"/>
          <w:szCs w:val="28"/>
        </w:rPr>
        <w:t>общ</w:t>
      </w:r>
      <w:r w:rsidR="000F001E">
        <w:rPr>
          <w:sz w:val="28"/>
          <w:szCs w:val="28"/>
        </w:rPr>
        <w:t>ую</w:t>
      </w:r>
      <w:r w:rsidR="002F2571" w:rsidRPr="00475582">
        <w:rPr>
          <w:sz w:val="28"/>
          <w:szCs w:val="28"/>
        </w:rPr>
        <w:t xml:space="preserve"> координаци</w:t>
      </w:r>
      <w:r w:rsidR="000F001E">
        <w:rPr>
          <w:sz w:val="28"/>
          <w:szCs w:val="28"/>
        </w:rPr>
        <w:t>ю</w:t>
      </w:r>
      <w:r w:rsidR="002F2571" w:rsidRPr="00C85545">
        <w:rPr>
          <w:sz w:val="28"/>
          <w:szCs w:val="28"/>
        </w:rPr>
        <w:t xml:space="preserve"> работы по противодействию идеологии терроризма в субъекте Российской Федерации;</w:t>
      </w:r>
    </w:p>
    <w:p w:rsidR="002F2571" w:rsidRPr="00475582" w:rsidRDefault="001477B6" w:rsidP="002F25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426C">
        <w:rPr>
          <w:sz w:val="28"/>
          <w:szCs w:val="28"/>
        </w:rPr>
        <w:t>актуализ</w:t>
      </w:r>
      <w:r w:rsidR="00312255">
        <w:rPr>
          <w:sz w:val="28"/>
          <w:szCs w:val="28"/>
        </w:rPr>
        <w:t>аци</w:t>
      </w:r>
      <w:r>
        <w:rPr>
          <w:sz w:val="28"/>
          <w:szCs w:val="28"/>
        </w:rPr>
        <w:t>и</w:t>
      </w:r>
      <w:r w:rsidR="00A9426C">
        <w:rPr>
          <w:sz w:val="28"/>
          <w:szCs w:val="28"/>
        </w:rPr>
        <w:t xml:space="preserve"> </w:t>
      </w:r>
      <w:r w:rsidR="00CF635E">
        <w:rPr>
          <w:sz w:val="28"/>
          <w:szCs w:val="28"/>
        </w:rPr>
        <w:t xml:space="preserve">(при необходимости) </w:t>
      </w:r>
      <w:r w:rsidR="00312255">
        <w:rPr>
          <w:sz w:val="28"/>
          <w:szCs w:val="28"/>
        </w:rPr>
        <w:t>персональных</w:t>
      </w:r>
      <w:r w:rsidR="00A9426C">
        <w:rPr>
          <w:sz w:val="28"/>
          <w:szCs w:val="28"/>
        </w:rPr>
        <w:t xml:space="preserve"> данны</w:t>
      </w:r>
      <w:r w:rsidR="00312255">
        <w:rPr>
          <w:sz w:val="28"/>
          <w:szCs w:val="28"/>
        </w:rPr>
        <w:t>х</w:t>
      </w:r>
      <w:r w:rsidR="0070222D">
        <w:rPr>
          <w:sz w:val="28"/>
          <w:szCs w:val="28"/>
        </w:rPr>
        <w:t xml:space="preserve"> назначенных</w:t>
      </w:r>
      <w:r w:rsidR="00836C3B" w:rsidRPr="00C85545">
        <w:rPr>
          <w:sz w:val="28"/>
          <w:szCs w:val="28"/>
        </w:rPr>
        <w:t xml:space="preserve"> </w:t>
      </w:r>
      <w:r w:rsidR="00002F59">
        <w:rPr>
          <w:sz w:val="28"/>
          <w:szCs w:val="28"/>
        </w:rPr>
        <w:br/>
      </w:r>
      <w:r w:rsidR="002F2571" w:rsidRPr="00C85545">
        <w:rPr>
          <w:sz w:val="28"/>
          <w:szCs w:val="28"/>
        </w:rPr>
        <w:t xml:space="preserve">в </w:t>
      </w:r>
      <w:r w:rsidR="002F2571" w:rsidRPr="00475582">
        <w:rPr>
          <w:sz w:val="28"/>
          <w:szCs w:val="28"/>
        </w:rPr>
        <w:t xml:space="preserve">органах </w:t>
      </w:r>
      <w:r w:rsidR="00F56BFD" w:rsidRPr="00475582">
        <w:rPr>
          <w:sz w:val="28"/>
          <w:szCs w:val="28"/>
        </w:rPr>
        <w:t>ОИВ и ОМСУ</w:t>
      </w:r>
      <w:r w:rsidR="002F2571" w:rsidRPr="00475582">
        <w:rPr>
          <w:sz w:val="28"/>
          <w:szCs w:val="28"/>
        </w:rPr>
        <w:t xml:space="preserve"> должностных лиц, на которы</w:t>
      </w:r>
      <w:r w:rsidR="00F56BFD" w:rsidRPr="00475582">
        <w:rPr>
          <w:sz w:val="28"/>
          <w:szCs w:val="28"/>
        </w:rPr>
        <w:t>х</w:t>
      </w:r>
      <w:r w:rsidR="002F2571" w:rsidRPr="00475582">
        <w:rPr>
          <w:sz w:val="28"/>
          <w:szCs w:val="28"/>
        </w:rPr>
        <w:t xml:space="preserve"> возлагается непосредственное руководство работой по исполнению мероприятий в указанной сфере;</w:t>
      </w:r>
    </w:p>
    <w:p w:rsidR="002F2571" w:rsidRPr="00475582" w:rsidRDefault="001477B6" w:rsidP="002F25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0222D">
        <w:rPr>
          <w:sz w:val="28"/>
          <w:szCs w:val="28"/>
        </w:rPr>
        <w:t>своевременн</w:t>
      </w:r>
      <w:r>
        <w:rPr>
          <w:sz w:val="28"/>
          <w:szCs w:val="28"/>
        </w:rPr>
        <w:t>о</w:t>
      </w:r>
      <w:r w:rsidR="00312255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="0070222D">
        <w:rPr>
          <w:sz w:val="28"/>
          <w:szCs w:val="28"/>
        </w:rPr>
        <w:t xml:space="preserve"> </w:t>
      </w:r>
      <w:r w:rsidR="002F2571" w:rsidRPr="00475582">
        <w:rPr>
          <w:sz w:val="28"/>
          <w:szCs w:val="28"/>
        </w:rPr>
        <w:t>внес</w:t>
      </w:r>
      <w:r w:rsidR="0070222D">
        <w:rPr>
          <w:sz w:val="28"/>
          <w:szCs w:val="28"/>
        </w:rPr>
        <w:t>ени</w:t>
      </w:r>
      <w:r>
        <w:rPr>
          <w:sz w:val="28"/>
          <w:szCs w:val="28"/>
        </w:rPr>
        <w:t>ю</w:t>
      </w:r>
      <w:r w:rsidR="002F2571" w:rsidRPr="00475582">
        <w:rPr>
          <w:sz w:val="28"/>
          <w:szCs w:val="28"/>
        </w:rPr>
        <w:t xml:space="preserve"> функци</w:t>
      </w:r>
      <w:r w:rsidR="0070222D">
        <w:rPr>
          <w:sz w:val="28"/>
          <w:szCs w:val="28"/>
        </w:rPr>
        <w:t>й</w:t>
      </w:r>
      <w:r w:rsidR="002F2571" w:rsidRPr="00475582">
        <w:rPr>
          <w:sz w:val="28"/>
          <w:szCs w:val="28"/>
        </w:rPr>
        <w:t xml:space="preserve"> по организации и реализации мероприятий по противодействию идеологии терроризма в положения об </w:t>
      </w:r>
      <w:r w:rsidR="00F56BFD" w:rsidRPr="00475582">
        <w:rPr>
          <w:sz w:val="28"/>
          <w:szCs w:val="28"/>
        </w:rPr>
        <w:t>ОИВ</w:t>
      </w:r>
      <w:r w:rsidR="00575B76" w:rsidRPr="00475582">
        <w:rPr>
          <w:rStyle w:val="a5"/>
          <w:sz w:val="28"/>
          <w:szCs w:val="28"/>
        </w:rPr>
        <w:footnoteReference w:id="21"/>
      </w:r>
      <w:r w:rsidR="002F2571" w:rsidRPr="00475582">
        <w:rPr>
          <w:sz w:val="28"/>
          <w:szCs w:val="28"/>
        </w:rPr>
        <w:t xml:space="preserve">, уставы </w:t>
      </w:r>
      <w:r w:rsidR="00F56BFD" w:rsidRPr="00475582">
        <w:rPr>
          <w:sz w:val="28"/>
          <w:szCs w:val="28"/>
        </w:rPr>
        <w:t>ОМСУ</w:t>
      </w:r>
      <w:r w:rsidR="002F2571" w:rsidRPr="00475582">
        <w:rPr>
          <w:sz w:val="28"/>
          <w:szCs w:val="28"/>
        </w:rPr>
        <w:t xml:space="preserve"> и должностные регламенты (обязанности) лиц, </w:t>
      </w:r>
      <w:r w:rsidR="00CF635E">
        <w:rPr>
          <w:sz w:val="28"/>
          <w:szCs w:val="28"/>
        </w:rPr>
        <w:t xml:space="preserve">назначенных </w:t>
      </w:r>
      <w:r w:rsidR="002F2571" w:rsidRPr="00475582">
        <w:rPr>
          <w:sz w:val="28"/>
          <w:szCs w:val="28"/>
        </w:rPr>
        <w:t>ответственны</w:t>
      </w:r>
      <w:r w:rsidR="00CF635E">
        <w:rPr>
          <w:sz w:val="28"/>
          <w:szCs w:val="28"/>
        </w:rPr>
        <w:t>ми</w:t>
      </w:r>
      <w:r w:rsidR="002F2571" w:rsidRPr="00475582">
        <w:rPr>
          <w:sz w:val="28"/>
          <w:szCs w:val="28"/>
        </w:rPr>
        <w:t xml:space="preserve"> за исполнение указанных функций; </w:t>
      </w:r>
    </w:p>
    <w:p w:rsidR="002F2571" w:rsidRPr="00475582" w:rsidRDefault="00D14AE8" w:rsidP="002F25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5582">
        <w:rPr>
          <w:sz w:val="28"/>
          <w:szCs w:val="28"/>
        </w:rPr>
        <w:t>- </w:t>
      </w:r>
      <w:r w:rsidR="001477B6">
        <w:rPr>
          <w:sz w:val="28"/>
          <w:szCs w:val="28"/>
        </w:rPr>
        <w:t>закреплению</w:t>
      </w:r>
      <w:r w:rsidR="00EF2DA1">
        <w:rPr>
          <w:sz w:val="28"/>
          <w:szCs w:val="28"/>
        </w:rPr>
        <w:t xml:space="preserve"> </w:t>
      </w:r>
      <w:r w:rsidR="002F2571" w:rsidRPr="00475582">
        <w:rPr>
          <w:sz w:val="28"/>
          <w:szCs w:val="28"/>
        </w:rPr>
        <w:t xml:space="preserve">мероприятий по противодействию идеологии терроризма </w:t>
      </w:r>
      <w:r w:rsidR="00002F59">
        <w:rPr>
          <w:sz w:val="28"/>
          <w:szCs w:val="28"/>
        </w:rPr>
        <w:br/>
      </w:r>
      <w:r w:rsidR="002F2571" w:rsidRPr="00475582">
        <w:rPr>
          <w:sz w:val="28"/>
          <w:szCs w:val="28"/>
        </w:rPr>
        <w:t xml:space="preserve">в текущих и перспективных планах деятельности </w:t>
      </w:r>
      <w:r w:rsidR="00F56BFD" w:rsidRPr="00475582">
        <w:rPr>
          <w:sz w:val="28"/>
          <w:szCs w:val="28"/>
        </w:rPr>
        <w:t>ОИВ и ОМСУ</w:t>
      </w:r>
      <w:r w:rsidR="00FD5DE4" w:rsidRPr="00475582">
        <w:rPr>
          <w:rStyle w:val="a5"/>
          <w:sz w:val="28"/>
          <w:szCs w:val="28"/>
        </w:rPr>
        <w:footnoteReference w:id="22"/>
      </w:r>
      <w:r w:rsidR="002F2571" w:rsidRPr="00475582">
        <w:rPr>
          <w:sz w:val="28"/>
          <w:szCs w:val="28"/>
        </w:rPr>
        <w:t xml:space="preserve">. </w:t>
      </w:r>
      <w:r w:rsidR="000C348A">
        <w:rPr>
          <w:sz w:val="28"/>
          <w:szCs w:val="28"/>
        </w:rPr>
        <w:br/>
      </w:r>
      <w:r w:rsidR="002F2571" w:rsidRPr="00475582">
        <w:rPr>
          <w:sz w:val="28"/>
          <w:szCs w:val="28"/>
        </w:rPr>
        <w:t>При необходимости разработать отдельные планы и программы в указанной сфере</w:t>
      </w:r>
      <w:r w:rsidR="00142AD7" w:rsidRPr="00475582">
        <w:rPr>
          <w:rStyle w:val="a5"/>
          <w:sz w:val="28"/>
          <w:szCs w:val="28"/>
        </w:rPr>
        <w:footnoteReference w:id="23"/>
      </w:r>
      <w:r w:rsidR="002F2571" w:rsidRPr="00475582">
        <w:rPr>
          <w:sz w:val="28"/>
          <w:szCs w:val="28"/>
        </w:rPr>
        <w:t>;</w:t>
      </w:r>
    </w:p>
    <w:p w:rsidR="002F2571" w:rsidRPr="007C5C9D" w:rsidRDefault="00D14AE8" w:rsidP="002F25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5582">
        <w:rPr>
          <w:sz w:val="28"/>
          <w:szCs w:val="28"/>
        </w:rPr>
        <w:t>- </w:t>
      </w:r>
      <w:r w:rsidR="00CF635E">
        <w:rPr>
          <w:sz w:val="28"/>
          <w:szCs w:val="28"/>
        </w:rPr>
        <w:t>использова</w:t>
      </w:r>
      <w:r w:rsidR="001477B6">
        <w:rPr>
          <w:sz w:val="28"/>
          <w:szCs w:val="28"/>
        </w:rPr>
        <w:t>нию</w:t>
      </w:r>
      <w:r w:rsidR="00CF635E">
        <w:rPr>
          <w:sz w:val="28"/>
          <w:szCs w:val="28"/>
        </w:rPr>
        <w:t xml:space="preserve"> потенциал</w:t>
      </w:r>
      <w:r w:rsidR="001477B6">
        <w:rPr>
          <w:sz w:val="28"/>
          <w:szCs w:val="28"/>
        </w:rPr>
        <w:t>а</w:t>
      </w:r>
      <w:r w:rsidR="00CF635E">
        <w:rPr>
          <w:sz w:val="28"/>
          <w:szCs w:val="28"/>
        </w:rPr>
        <w:t xml:space="preserve"> </w:t>
      </w:r>
      <w:r w:rsidR="00836C3B" w:rsidRPr="00475582">
        <w:rPr>
          <w:sz w:val="28"/>
          <w:szCs w:val="28"/>
        </w:rPr>
        <w:t>сформирова</w:t>
      </w:r>
      <w:r w:rsidR="00CF635E">
        <w:rPr>
          <w:sz w:val="28"/>
          <w:szCs w:val="28"/>
        </w:rPr>
        <w:t>нных экспертных</w:t>
      </w:r>
      <w:r w:rsidR="00836C3B" w:rsidRPr="00475582">
        <w:rPr>
          <w:sz w:val="28"/>
          <w:szCs w:val="28"/>
        </w:rPr>
        <w:t xml:space="preserve"> совет</w:t>
      </w:r>
      <w:r w:rsidR="00CF635E">
        <w:rPr>
          <w:sz w:val="28"/>
          <w:szCs w:val="28"/>
        </w:rPr>
        <w:t>ов</w:t>
      </w:r>
      <w:r w:rsidR="00836C3B" w:rsidRPr="00475582">
        <w:rPr>
          <w:sz w:val="28"/>
          <w:szCs w:val="28"/>
        </w:rPr>
        <w:t xml:space="preserve"> из числа ведущих специалистов</w:t>
      </w:r>
      <w:r w:rsidR="00C46AB5" w:rsidRPr="00475582">
        <w:rPr>
          <w:rStyle w:val="a5"/>
          <w:sz w:val="28"/>
          <w:szCs w:val="28"/>
        </w:rPr>
        <w:footnoteReference w:id="24"/>
      </w:r>
      <w:r w:rsidR="00836C3B" w:rsidRPr="00475582">
        <w:rPr>
          <w:sz w:val="28"/>
          <w:szCs w:val="28"/>
        </w:rPr>
        <w:t xml:space="preserve"> в области культуры, </w:t>
      </w:r>
      <w:r w:rsidR="000D04AC">
        <w:rPr>
          <w:sz w:val="28"/>
          <w:szCs w:val="28"/>
        </w:rPr>
        <w:t>искусства, гуманитарных дисциплин, авторитетных представителей</w:t>
      </w:r>
      <w:r w:rsidR="00836C3B" w:rsidRPr="00475582">
        <w:rPr>
          <w:sz w:val="28"/>
          <w:szCs w:val="28"/>
        </w:rPr>
        <w:t xml:space="preserve"> духовенства</w:t>
      </w:r>
      <w:r w:rsidR="00836C3B" w:rsidRPr="00475582">
        <w:rPr>
          <w:sz w:val="28"/>
          <w:szCs w:val="28"/>
          <w:vertAlign w:val="superscript"/>
        </w:rPr>
        <w:footnoteReference w:id="25"/>
      </w:r>
      <w:r w:rsidR="00836C3B" w:rsidRPr="00475582">
        <w:rPr>
          <w:sz w:val="28"/>
          <w:szCs w:val="28"/>
        </w:rPr>
        <w:t xml:space="preserve"> </w:t>
      </w:r>
      <w:r w:rsidR="00CF635E">
        <w:rPr>
          <w:sz w:val="28"/>
          <w:szCs w:val="28"/>
        </w:rPr>
        <w:t>для</w:t>
      </w:r>
      <w:r w:rsidR="002F2571" w:rsidRPr="00475582">
        <w:rPr>
          <w:sz w:val="28"/>
          <w:szCs w:val="28"/>
        </w:rPr>
        <w:t xml:space="preserve"> выработки</w:t>
      </w:r>
      <w:r w:rsidR="002F2571" w:rsidRPr="007C5C9D">
        <w:rPr>
          <w:sz w:val="28"/>
          <w:szCs w:val="28"/>
        </w:rPr>
        <w:t xml:space="preserve"> информационной политики в сфере профилактики терроризма, ориентированной на конкретные категории населения, а также</w:t>
      </w:r>
      <w:r w:rsidR="000F001E">
        <w:rPr>
          <w:sz w:val="28"/>
          <w:szCs w:val="28"/>
        </w:rPr>
        <w:t xml:space="preserve"> для</w:t>
      </w:r>
      <w:r w:rsidR="002F2571" w:rsidRPr="007C5C9D">
        <w:rPr>
          <w:sz w:val="28"/>
          <w:szCs w:val="28"/>
        </w:rPr>
        <w:t xml:space="preserve"> оценк</w:t>
      </w:r>
      <w:r w:rsidR="00836C3B">
        <w:rPr>
          <w:sz w:val="28"/>
          <w:szCs w:val="28"/>
        </w:rPr>
        <w:t>и</w:t>
      </w:r>
      <w:r w:rsidR="002F2571" w:rsidRPr="007C5C9D">
        <w:rPr>
          <w:sz w:val="28"/>
          <w:szCs w:val="28"/>
        </w:rPr>
        <w:t xml:space="preserve"> качества подготовленных </w:t>
      </w:r>
      <w:r w:rsidR="002F2571" w:rsidRPr="007C5C9D">
        <w:rPr>
          <w:sz w:val="28"/>
          <w:szCs w:val="28"/>
        </w:rPr>
        <w:lastRenderedPageBreak/>
        <w:t xml:space="preserve">контрпропагандистских материалов </w:t>
      </w:r>
      <w:r w:rsidR="00B7454C" w:rsidRPr="00737436">
        <w:rPr>
          <w:i/>
          <w:sz w:val="28"/>
          <w:szCs w:val="28"/>
        </w:rPr>
        <w:t>(</w:t>
      </w:r>
      <w:r w:rsidR="00737436" w:rsidRPr="00737436">
        <w:rPr>
          <w:i/>
          <w:sz w:val="28"/>
          <w:szCs w:val="28"/>
        </w:rPr>
        <w:t>э</w:t>
      </w:r>
      <w:r w:rsidR="00B7454C" w:rsidRPr="00547616">
        <w:rPr>
          <w:i/>
          <w:sz w:val="28"/>
          <w:szCs w:val="28"/>
        </w:rPr>
        <w:t>ффективная работа совета обеспечивается как успешным подбором членов совета, так и активной позицией его председателя/секретаря</w:t>
      </w:r>
      <w:r w:rsidR="00B7454C" w:rsidRPr="00737436">
        <w:rPr>
          <w:i/>
          <w:sz w:val="28"/>
          <w:szCs w:val="28"/>
        </w:rPr>
        <w:t>)</w:t>
      </w:r>
      <w:r w:rsidR="002F2571" w:rsidRPr="00547616">
        <w:rPr>
          <w:sz w:val="28"/>
          <w:szCs w:val="28"/>
        </w:rPr>
        <w:t>;</w:t>
      </w:r>
    </w:p>
    <w:p w:rsidR="00D14AE8" w:rsidRPr="00B0583D" w:rsidRDefault="00D14AE8" w:rsidP="002F257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36C3B" w:rsidRPr="00B0583D">
        <w:rPr>
          <w:sz w:val="28"/>
          <w:szCs w:val="28"/>
        </w:rPr>
        <w:t>созда</w:t>
      </w:r>
      <w:r w:rsidR="001477B6">
        <w:rPr>
          <w:sz w:val="28"/>
          <w:szCs w:val="28"/>
        </w:rPr>
        <w:t>нию</w:t>
      </w:r>
      <w:r w:rsidR="00836C3B" w:rsidRPr="00B0583D">
        <w:rPr>
          <w:sz w:val="28"/>
          <w:szCs w:val="28"/>
        </w:rPr>
        <w:t xml:space="preserve"> постоянны</w:t>
      </w:r>
      <w:r w:rsidR="001477B6">
        <w:rPr>
          <w:sz w:val="28"/>
          <w:szCs w:val="28"/>
        </w:rPr>
        <w:t>х</w:t>
      </w:r>
      <w:r w:rsidR="00836C3B" w:rsidRPr="00B0583D">
        <w:rPr>
          <w:sz w:val="28"/>
          <w:szCs w:val="28"/>
        </w:rPr>
        <w:t xml:space="preserve"> групп специалистов по информационному противодействию терроризму</w:t>
      </w:r>
      <w:r w:rsidR="00F9572D" w:rsidRPr="00B0583D">
        <w:rPr>
          <w:rStyle w:val="a5"/>
          <w:sz w:val="28"/>
          <w:szCs w:val="28"/>
        </w:rPr>
        <w:footnoteReference w:id="26"/>
      </w:r>
      <w:r w:rsidR="00836C3B" w:rsidRPr="00B0583D">
        <w:rPr>
          <w:sz w:val="28"/>
          <w:szCs w:val="28"/>
        </w:rPr>
        <w:t xml:space="preserve"> из числа авторитетных представителей научной </w:t>
      </w:r>
      <w:r w:rsidR="00002F59">
        <w:rPr>
          <w:sz w:val="28"/>
          <w:szCs w:val="28"/>
        </w:rPr>
        <w:br/>
      </w:r>
      <w:r w:rsidR="00836C3B" w:rsidRPr="00B0583D">
        <w:rPr>
          <w:sz w:val="28"/>
          <w:szCs w:val="28"/>
        </w:rPr>
        <w:t>и творческой интеллигенции, общественных деятелей, священнослужителей традиционных конфессий, сотрудников специальных служб и административных органов</w:t>
      </w:r>
      <w:r w:rsidR="00836C3B" w:rsidRPr="00B0583D">
        <w:rPr>
          <w:sz w:val="28"/>
          <w:szCs w:val="28"/>
          <w:vertAlign w:val="superscript"/>
        </w:rPr>
        <w:footnoteReference w:id="27"/>
      </w:r>
      <w:r w:rsidR="00836C3B" w:rsidRPr="00B0583D">
        <w:rPr>
          <w:sz w:val="28"/>
          <w:szCs w:val="28"/>
        </w:rPr>
        <w:t xml:space="preserve"> </w:t>
      </w:r>
      <w:r w:rsidR="009B4EF6" w:rsidRPr="00B0583D">
        <w:rPr>
          <w:sz w:val="28"/>
          <w:szCs w:val="28"/>
        </w:rPr>
        <w:t>д</w:t>
      </w:r>
      <w:r w:rsidR="002F2571" w:rsidRPr="00B0583D">
        <w:rPr>
          <w:sz w:val="28"/>
          <w:szCs w:val="28"/>
        </w:rPr>
        <w:t>ля подготовки и проведения регулярных просветительских мероприятий антитеррористической тематики с различными категориями населения, прежде всего с молодежью</w:t>
      </w:r>
      <w:r w:rsidRPr="00B0583D">
        <w:rPr>
          <w:sz w:val="28"/>
          <w:szCs w:val="28"/>
        </w:rPr>
        <w:t>;</w:t>
      </w:r>
    </w:p>
    <w:p w:rsidR="00303E65" w:rsidRPr="00B0583D" w:rsidRDefault="00D14AE8" w:rsidP="00D14AE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0583D">
        <w:rPr>
          <w:sz w:val="28"/>
          <w:szCs w:val="28"/>
        </w:rPr>
        <w:t>- </w:t>
      </w:r>
      <w:r w:rsidRPr="00B0583D">
        <w:rPr>
          <w:color w:val="252525"/>
          <w:sz w:val="28"/>
          <w:szCs w:val="28"/>
        </w:rPr>
        <w:t>оказани</w:t>
      </w:r>
      <w:r w:rsidR="001477B6">
        <w:rPr>
          <w:color w:val="252525"/>
          <w:sz w:val="28"/>
          <w:szCs w:val="28"/>
        </w:rPr>
        <w:t>ю</w:t>
      </w:r>
      <w:r w:rsidRPr="00B0583D">
        <w:rPr>
          <w:color w:val="252525"/>
          <w:sz w:val="28"/>
          <w:szCs w:val="28"/>
        </w:rPr>
        <w:t xml:space="preserve"> методической и практической помощи АТК МО, в том числе </w:t>
      </w:r>
      <w:r w:rsidR="00002F59">
        <w:rPr>
          <w:color w:val="252525"/>
          <w:sz w:val="28"/>
          <w:szCs w:val="28"/>
        </w:rPr>
        <w:br/>
      </w:r>
      <w:r w:rsidR="00C13C70" w:rsidRPr="00B0583D">
        <w:rPr>
          <w:color w:val="252525"/>
          <w:sz w:val="28"/>
          <w:szCs w:val="28"/>
        </w:rPr>
        <w:t xml:space="preserve">с </w:t>
      </w:r>
      <w:r w:rsidR="00C13C70" w:rsidRPr="00B0583D">
        <w:rPr>
          <w:color w:val="000000"/>
          <w:sz w:val="28"/>
          <w:szCs w:val="28"/>
        </w:rPr>
        <w:t xml:space="preserve">отражением положительного опыта, характерных недостатков в обзорах </w:t>
      </w:r>
      <w:r w:rsidR="00002F59">
        <w:rPr>
          <w:color w:val="000000"/>
          <w:sz w:val="28"/>
          <w:szCs w:val="28"/>
        </w:rPr>
        <w:br/>
      </w:r>
      <w:r w:rsidR="00C13C70" w:rsidRPr="00B0583D">
        <w:rPr>
          <w:color w:val="000000"/>
          <w:sz w:val="28"/>
          <w:szCs w:val="28"/>
        </w:rPr>
        <w:t>по результатам деятельности</w:t>
      </w:r>
      <w:r w:rsidR="00C13C70" w:rsidRPr="00B0583D">
        <w:rPr>
          <w:sz w:val="28"/>
          <w:szCs w:val="28"/>
          <w:vertAlign w:val="superscript"/>
        </w:rPr>
        <w:footnoteReference w:id="28"/>
      </w:r>
      <w:r w:rsidR="00303E65" w:rsidRPr="00B0583D">
        <w:rPr>
          <w:color w:val="000000"/>
          <w:sz w:val="28"/>
          <w:szCs w:val="28"/>
        </w:rPr>
        <w:t xml:space="preserve">, а также </w:t>
      </w:r>
      <w:r w:rsidR="00303E65" w:rsidRPr="00B0583D">
        <w:rPr>
          <w:sz w:val="28"/>
          <w:szCs w:val="28"/>
          <w:lang w:eastAsia="en-US"/>
        </w:rPr>
        <w:t>формирова</w:t>
      </w:r>
      <w:r w:rsidR="001F1608">
        <w:rPr>
          <w:sz w:val="28"/>
          <w:szCs w:val="28"/>
          <w:lang w:eastAsia="en-US"/>
        </w:rPr>
        <w:t>нию</w:t>
      </w:r>
      <w:r w:rsidR="00303E65" w:rsidRPr="00B0583D">
        <w:rPr>
          <w:sz w:val="28"/>
          <w:szCs w:val="28"/>
          <w:lang w:eastAsia="en-US"/>
        </w:rPr>
        <w:t xml:space="preserve"> едино</w:t>
      </w:r>
      <w:r w:rsidR="001F1608">
        <w:rPr>
          <w:sz w:val="28"/>
          <w:szCs w:val="28"/>
          <w:lang w:eastAsia="en-US"/>
        </w:rPr>
        <w:t>го</w:t>
      </w:r>
      <w:r w:rsidR="00303E65" w:rsidRPr="00B0583D">
        <w:rPr>
          <w:sz w:val="28"/>
          <w:szCs w:val="28"/>
          <w:lang w:eastAsia="en-US"/>
        </w:rPr>
        <w:t xml:space="preserve"> регионально</w:t>
      </w:r>
      <w:r w:rsidR="001F1608">
        <w:rPr>
          <w:sz w:val="28"/>
          <w:szCs w:val="28"/>
          <w:lang w:eastAsia="en-US"/>
        </w:rPr>
        <w:t>го</w:t>
      </w:r>
      <w:r w:rsidR="00303E65" w:rsidRPr="00B0583D">
        <w:rPr>
          <w:sz w:val="28"/>
          <w:szCs w:val="28"/>
          <w:lang w:eastAsia="en-US"/>
        </w:rPr>
        <w:t xml:space="preserve"> информационно</w:t>
      </w:r>
      <w:r w:rsidR="001F1608">
        <w:rPr>
          <w:sz w:val="28"/>
          <w:szCs w:val="28"/>
          <w:lang w:eastAsia="en-US"/>
        </w:rPr>
        <w:t>го</w:t>
      </w:r>
      <w:r w:rsidR="00303E65" w:rsidRPr="00B0583D">
        <w:rPr>
          <w:sz w:val="28"/>
          <w:szCs w:val="28"/>
          <w:lang w:eastAsia="en-US"/>
        </w:rPr>
        <w:t xml:space="preserve"> пространств</w:t>
      </w:r>
      <w:r w:rsidR="001F1608">
        <w:rPr>
          <w:sz w:val="28"/>
          <w:szCs w:val="28"/>
          <w:lang w:eastAsia="en-US"/>
        </w:rPr>
        <w:t>а</w:t>
      </w:r>
      <w:r w:rsidR="00303E65" w:rsidRPr="00B0583D">
        <w:rPr>
          <w:sz w:val="28"/>
          <w:szCs w:val="28"/>
          <w:lang w:eastAsia="en-US"/>
        </w:rPr>
        <w:t xml:space="preserve"> с размещением антитеррористических материалов для специалистов;</w:t>
      </w:r>
    </w:p>
    <w:p w:rsidR="009E7C60" w:rsidRDefault="00D14AE8" w:rsidP="00F9572D">
      <w:pPr>
        <w:spacing w:line="360" w:lineRule="auto"/>
        <w:ind w:firstLine="709"/>
        <w:jc w:val="both"/>
        <w:rPr>
          <w:sz w:val="28"/>
          <w:szCs w:val="28"/>
        </w:rPr>
      </w:pPr>
      <w:r w:rsidRPr="00B0583D">
        <w:rPr>
          <w:color w:val="252525"/>
          <w:sz w:val="28"/>
          <w:szCs w:val="28"/>
        </w:rPr>
        <w:t>- </w:t>
      </w:r>
      <w:r w:rsidR="00C13C70" w:rsidRPr="00B0583D">
        <w:rPr>
          <w:sz w:val="28"/>
          <w:szCs w:val="28"/>
        </w:rPr>
        <w:t>профессионально</w:t>
      </w:r>
      <w:r w:rsidR="001477B6">
        <w:rPr>
          <w:sz w:val="28"/>
          <w:szCs w:val="28"/>
        </w:rPr>
        <w:t>му обучению</w:t>
      </w:r>
      <w:r w:rsidR="00C13C70" w:rsidRPr="00B0583D">
        <w:rPr>
          <w:sz w:val="28"/>
          <w:szCs w:val="28"/>
        </w:rPr>
        <w:t xml:space="preserve"> руководителей</w:t>
      </w:r>
      <w:r w:rsidR="00C13C70" w:rsidRPr="00522714">
        <w:rPr>
          <w:sz w:val="28"/>
          <w:szCs w:val="28"/>
        </w:rPr>
        <w:t xml:space="preserve"> и сотрудников аппаратов АТК</w:t>
      </w:r>
      <w:r w:rsidR="00C13C70">
        <w:rPr>
          <w:sz w:val="28"/>
          <w:szCs w:val="28"/>
        </w:rPr>
        <w:t xml:space="preserve"> </w:t>
      </w:r>
      <w:r w:rsidR="00C13C70" w:rsidRPr="00522714">
        <w:rPr>
          <w:sz w:val="28"/>
          <w:szCs w:val="28"/>
        </w:rPr>
        <w:t xml:space="preserve">МО по методике проведения мероприятий по профилактике </w:t>
      </w:r>
      <w:r w:rsidR="00002F59">
        <w:rPr>
          <w:sz w:val="28"/>
          <w:szCs w:val="28"/>
        </w:rPr>
        <w:br/>
      </w:r>
      <w:r w:rsidR="00C13C70" w:rsidRPr="00522714">
        <w:rPr>
          <w:sz w:val="28"/>
          <w:szCs w:val="28"/>
        </w:rPr>
        <w:t>и противодействию терроризму</w:t>
      </w:r>
      <w:r w:rsidR="00C13C70" w:rsidRPr="00522714">
        <w:rPr>
          <w:sz w:val="28"/>
          <w:szCs w:val="28"/>
          <w:vertAlign w:val="superscript"/>
        </w:rPr>
        <w:footnoteReference w:id="29"/>
      </w:r>
      <w:r w:rsidR="00F9572D">
        <w:rPr>
          <w:sz w:val="28"/>
          <w:szCs w:val="28"/>
        </w:rPr>
        <w:t xml:space="preserve">. </w:t>
      </w:r>
    </w:p>
    <w:p w:rsidR="00C13C70" w:rsidRDefault="00C13C70" w:rsidP="001477B6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C13C70">
        <w:rPr>
          <w:i/>
          <w:sz w:val="28"/>
          <w:szCs w:val="28"/>
        </w:rPr>
        <w:t>К</w:t>
      </w:r>
      <w:r w:rsidR="00F9572D">
        <w:rPr>
          <w:i/>
          <w:sz w:val="28"/>
          <w:szCs w:val="28"/>
        </w:rPr>
        <w:t xml:space="preserve">омиссиям </w:t>
      </w:r>
      <w:r w:rsidRPr="00C13C70">
        <w:rPr>
          <w:i/>
          <w:sz w:val="28"/>
          <w:szCs w:val="28"/>
        </w:rPr>
        <w:t> целесообразно на базе одного из вузов, находящ</w:t>
      </w:r>
      <w:r w:rsidR="001F1608">
        <w:rPr>
          <w:i/>
          <w:sz w:val="28"/>
          <w:szCs w:val="28"/>
        </w:rPr>
        <w:t xml:space="preserve">егося </w:t>
      </w:r>
      <w:r w:rsidRPr="00C13C70">
        <w:rPr>
          <w:i/>
          <w:sz w:val="28"/>
          <w:szCs w:val="28"/>
        </w:rPr>
        <w:t xml:space="preserve">в субъекте Российской Федерации, организовать систематическое проведение краткосрочных курсов повышения квалификации специалистов </w:t>
      </w:r>
      <w:r>
        <w:rPr>
          <w:i/>
          <w:sz w:val="28"/>
          <w:szCs w:val="28"/>
        </w:rPr>
        <w:t>ОМСУ</w:t>
      </w:r>
      <w:r w:rsidRPr="00C13C70">
        <w:rPr>
          <w:i/>
          <w:sz w:val="28"/>
          <w:szCs w:val="28"/>
        </w:rPr>
        <w:t>, принимающих участие в работе по противодействию идеологии терроризма</w:t>
      </w:r>
      <w:r w:rsidR="00F9572D">
        <w:rPr>
          <w:i/>
          <w:sz w:val="28"/>
          <w:szCs w:val="28"/>
        </w:rPr>
        <w:t>;</w:t>
      </w:r>
      <w:r w:rsidRPr="00C13C70">
        <w:rPr>
          <w:i/>
          <w:sz w:val="28"/>
          <w:szCs w:val="28"/>
        </w:rPr>
        <w:t xml:space="preserve"> </w:t>
      </w:r>
    </w:p>
    <w:p w:rsidR="00C13C70" w:rsidRPr="00767CF3" w:rsidRDefault="00C13C70" w:rsidP="00767CF3">
      <w:pPr>
        <w:spacing w:line="360" w:lineRule="auto"/>
        <w:ind w:firstLine="709"/>
        <w:jc w:val="both"/>
        <w:rPr>
          <w:sz w:val="28"/>
          <w:szCs w:val="28"/>
        </w:rPr>
      </w:pPr>
      <w:r w:rsidRPr="00767CF3">
        <w:rPr>
          <w:sz w:val="28"/>
          <w:szCs w:val="28"/>
        </w:rPr>
        <w:t>- </w:t>
      </w:r>
      <w:r w:rsidR="00477197" w:rsidRPr="00767CF3">
        <w:rPr>
          <w:sz w:val="28"/>
          <w:szCs w:val="28"/>
        </w:rPr>
        <w:t>заслушивани</w:t>
      </w:r>
      <w:r w:rsidR="001477B6" w:rsidRPr="00767CF3">
        <w:rPr>
          <w:sz w:val="28"/>
          <w:szCs w:val="28"/>
        </w:rPr>
        <w:t>ю</w:t>
      </w:r>
      <w:r w:rsidR="00477197" w:rsidRPr="00767CF3">
        <w:rPr>
          <w:sz w:val="28"/>
          <w:szCs w:val="28"/>
        </w:rPr>
        <w:t xml:space="preserve"> должностных лиц, проведени</w:t>
      </w:r>
      <w:r w:rsidR="001477B6" w:rsidRPr="00767CF3">
        <w:rPr>
          <w:sz w:val="28"/>
          <w:szCs w:val="28"/>
        </w:rPr>
        <w:t>ю</w:t>
      </w:r>
      <w:r w:rsidR="00477197" w:rsidRPr="00767CF3">
        <w:rPr>
          <w:sz w:val="28"/>
          <w:szCs w:val="28"/>
        </w:rPr>
        <w:t xml:space="preserve"> соответствующих проверок деятельности ОИВ и АТК МО</w:t>
      </w:r>
      <w:r w:rsidR="00AE25D1" w:rsidRPr="00ED3035">
        <w:rPr>
          <w:sz w:val="28"/>
          <w:szCs w:val="28"/>
          <w:vertAlign w:val="superscript"/>
        </w:rPr>
        <w:footnoteReference w:id="30"/>
      </w:r>
      <w:r w:rsidR="00477197" w:rsidRPr="00767CF3">
        <w:rPr>
          <w:sz w:val="28"/>
          <w:szCs w:val="28"/>
        </w:rPr>
        <w:t xml:space="preserve"> и выездных заседаний </w:t>
      </w:r>
      <w:r w:rsidR="000A019E" w:rsidRPr="00767CF3">
        <w:rPr>
          <w:sz w:val="28"/>
          <w:szCs w:val="28"/>
        </w:rPr>
        <w:t>к</w:t>
      </w:r>
      <w:r w:rsidR="00477197" w:rsidRPr="00767CF3">
        <w:rPr>
          <w:sz w:val="28"/>
          <w:szCs w:val="28"/>
        </w:rPr>
        <w:t xml:space="preserve">омиссий </w:t>
      </w:r>
      <w:r w:rsidR="007815C9" w:rsidRPr="00767CF3">
        <w:rPr>
          <w:sz w:val="28"/>
          <w:szCs w:val="28"/>
        </w:rPr>
        <w:t xml:space="preserve">в муниципальных образованиях </w:t>
      </w:r>
      <w:r w:rsidR="00980695" w:rsidRPr="00767CF3">
        <w:rPr>
          <w:sz w:val="28"/>
          <w:szCs w:val="28"/>
        </w:rPr>
        <w:t>со сложной обстановкой</w:t>
      </w:r>
      <w:r w:rsidR="001477B6" w:rsidRPr="00767CF3">
        <w:rPr>
          <w:sz w:val="28"/>
          <w:szCs w:val="28"/>
        </w:rPr>
        <w:t xml:space="preserve"> в рамках реализации контрольной функции</w:t>
      </w:r>
      <w:r w:rsidR="00F9572D" w:rsidRPr="00767CF3">
        <w:rPr>
          <w:sz w:val="28"/>
          <w:szCs w:val="28"/>
        </w:rPr>
        <w:t>.</w:t>
      </w:r>
    </w:p>
    <w:p w:rsidR="00980695" w:rsidRPr="00980695" w:rsidRDefault="00980695" w:rsidP="001477B6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sz w:val="28"/>
          <w:szCs w:val="28"/>
        </w:rPr>
      </w:pPr>
      <w:r w:rsidRPr="00980695">
        <w:rPr>
          <w:i/>
          <w:sz w:val="28"/>
          <w:szCs w:val="28"/>
        </w:rPr>
        <w:t xml:space="preserve">Во многих регионах сложилась практика привлечения к проверкам организации деятельности по профилактике терроризма в муниципальных образованиях органов прокуратуры (для оценки исполнения законодательства </w:t>
      </w:r>
      <w:r w:rsidR="00F01AAF">
        <w:rPr>
          <w:i/>
          <w:sz w:val="28"/>
          <w:szCs w:val="28"/>
        </w:rPr>
        <w:br/>
      </w:r>
      <w:r w:rsidRPr="00980695">
        <w:rPr>
          <w:i/>
          <w:sz w:val="28"/>
          <w:szCs w:val="28"/>
        </w:rPr>
        <w:lastRenderedPageBreak/>
        <w:t>в сфере противодействия терроризму)</w:t>
      </w:r>
      <w:r w:rsidRPr="00980695">
        <w:rPr>
          <w:rStyle w:val="a5"/>
          <w:i/>
          <w:sz w:val="28"/>
          <w:szCs w:val="28"/>
        </w:rPr>
        <w:footnoteReference w:id="31"/>
      </w:r>
      <w:r w:rsidRPr="00980695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>ОИВ</w:t>
      </w:r>
      <w:r w:rsidRPr="00980695">
        <w:rPr>
          <w:i/>
          <w:sz w:val="28"/>
          <w:szCs w:val="28"/>
        </w:rPr>
        <w:t xml:space="preserve"> (для оценки деятельности </w:t>
      </w:r>
      <w:r w:rsidR="00F01AAF">
        <w:rPr>
          <w:i/>
          <w:sz w:val="28"/>
          <w:szCs w:val="28"/>
        </w:rPr>
        <w:br/>
      </w:r>
      <w:r w:rsidRPr="00980695">
        <w:rPr>
          <w:i/>
          <w:sz w:val="28"/>
          <w:szCs w:val="28"/>
        </w:rPr>
        <w:t>по противодействию терроризму профильны</w:t>
      </w:r>
      <w:r>
        <w:rPr>
          <w:i/>
          <w:sz w:val="28"/>
          <w:szCs w:val="28"/>
        </w:rPr>
        <w:t>ми</w:t>
      </w:r>
      <w:r w:rsidRPr="0098069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ОМСУ</w:t>
      </w:r>
      <w:r w:rsidRPr="00980695">
        <w:rPr>
          <w:i/>
          <w:sz w:val="28"/>
          <w:szCs w:val="28"/>
        </w:rPr>
        <w:t xml:space="preserve">). </w:t>
      </w:r>
    </w:p>
    <w:p w:rsidR="00980695" w:rsidRPr="00980695" w:rsidRDefault="00980695" w:rsidP="001477B6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sz w:val="28"/>
          <w:szCs w:val="28"/>
        </w:rPr>
      </w:pPr>
      <w:r w:rsidRPr="00980695">
        <w:rPr>
          <w:i/>
          <w:sz w:val="28"/>
          <w:szCs w:val="28"/>
        </w:rPr>
        <w:t xml:space="preserve">Также </w:t>
      </w:r>
      <w:r w:rsidR="0044234B">
        <w:rPr>
          <w:i/>
          <w:sz w:val="28"/>
          <w:szCs w:val="28"/>
        </w:rPr>
        <w:t xml:space="preserve">к участию в </w:t>
      </w:r>
      <w:r w:rsidR="00123DB4">
        <w:rPr>
          <w:i/>
          <w:sz w:val="28"/>
          <w:szCs w:val="28"/>
        </w:rPr>
        <w:t xml:space="preserve">отдельных </w:t>
      </w:r>
      <w:r w:rsidRPr="00980695">
        <w:rPr>
          <w:i/>
          <w:sz w:val="28"/>
          <w:szCs w:val="28"/>
        </w:rPr>
        <w:t>проверк</w:t>
      </w:r>
      <w:r w:rsidR="0044234B">
        <w:rPr>
          <w:i/>
          <w:sz w:val="28"/>
          <w:szCs w:val="28"/>
        </w:rPr>
        <w:t>ах</w:t>
      </w:r>
      <w:r w:rsidRPr="00980695">
        <w:rPr>
          <w:i/>
          <w:sz w:val="28"/>
          <w:szCs w:val="28"/>
        </w:rPr>
        <w:t xml:space="preserve"> рекомендуется приглашать секретарей АТК соседних муниципальных образований, что обеспечивает распространение положительного опыта и упреждающее устранение характерных недостатков. Результаты проверок и выработанные предложения по совершенствованию работы докладываются председателю </w:t>
      </w:r>
      <w:r w:rsidR="000A019E">
        <w:rPr>
          <w:i/>
          <w:sz w:val="28"/>
          <w:szCs w:val="28"/>
        </w:rPr>
        <w:t>к</w:t>
      </w:r>
      <w:r w:rsidRPr="00980695">
        <w:rPr>
          <w:i/>
          <w:sz w:val="28"/>
          <w:szCs w:val="28"/>
        </w:rPr>
        <w:t>омиссии для принятия управленческих решений</w:t>
      </w:r>
      <w:r w:rsidR="00F9572D">
        <w:rPr>
          <w:i/>
          <w:sz w:val="28"/>
          <w:szCs w:val="28"/>
        </w:rPr>
        <w:t>;</w:t>
      </w:r>
    </w:p>
    <w:p w:rsidR="00980695" w:rsidRPr="00980695" w:rsidRDefault="00980695" w:rsidP="00961F1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0695">
        <w:rPr>
          <w:color w:val="000000"/>
          <w:sz w:val="28"/>
          <w:szCs w:val="28"/>
        </w:rPr>
        <w:t>- </w:t>
      </w:r>
      <w:r w:rsidR="001477B6">
        <w:rPr>
          <w:color w:val="000000"/>
          <w:sz w:val="28"/>
          <w:szCs w:val="28"/>
        </w:rPr>
        <w:t>под</w:t>
      </w:r>
      <w:r w:rsidRPr="00980695">
        <w:rPr>
          <w:color w:val="000000"/>
          <w:sz w:val="28"/>
          <w:szCs w:val="28"/>
        </w:rPr>
        <w:t>готов</w:t>
      </w:r>
      <w:r w:rsidR="001477B6">
        <w:rPr>
          <w:color w:val="000000"/>
          <w:sz w:val="28"/>
          <w:szCs w:val="28"/>
        </w:rPr>
        <w:t>ке</w:t>
      </w:r>
      <w:r w:rsidRPr="00980695">
        <w:rPr>
          <w:color w:val="000000"/>
          <w:sz w:val="28"/>
          <w:szCs w:val="28"/>
        </w:rPr>
        <w:t xml:space="preserve"> и направл</w:t>
      </w:r>
      <w:r w:rsidR="001477B6">
        <w:rPr>
          <w:color w:val="000000"/>
          <w:sz w:val="28"/>
          <w:szCs w:val="28"/>
        </w:rPr>
        <w:t>ению</w:t>
      </w:r>
      <w:r w:rsidRPr="00980695">
        <w:rPr>
          <w:color w:val="000000"/>
          <w:sz w:val="28"/>
          <w:szCs w:val="28"/>
        </w:rPr>
        <w:t xml:space="preserve"> в аппарат НАК</w:t>
      </w:r>
      <w:r w:rsidR="008F05B6">
        <w:rPr>
          <w:color w:val="000000"/>
          <w:sz w:val="28"/>
          <w:szCs w:val="28"/>
        </w:rPr>
        <w:t xml:space="preserve"> для</w:t>
      </w:r>
      <w:r w:rsidRPr="00980695">
        <w:rPr>
          <w:color w:val="000000"/>
          <w:sz w:val="28"/>
          <w:szCs w:val="28"/>
        </w:rPr>
        <w:t xml:space="preserve"> </w:t>
      </w:r>
      <w:r w:rsidR="008F05B6" w:rsidRPr="00980695">
        <w:rPr>
          <w:color w:val="000000"/>
          <w:sz w:val="28"/>
          <w:szCs w:val="28"/>
        </w:rPr>
        <w:t xml:space="preserve">распространения положительного опыта </w:t>
      </w:r>
      <w:r w:rsidRPr="00980695">
        <w:rPr>
          <w:color w:val="000000"/>
          <w:sz w:val="28"/>
          <w:szCs w:val="28"/>
        </w:rPr>
        <w:t>материал</w:t>
      </w:r>
      <w:r w:rsidR="00F01AAF">
        <w:rPr>
          <w:color w:val="000000"/>
          <w:sz w:val="28"/>
          <w:szCs w:val="28"/>
        </w:rPr>
        <w:t>ов</w:t>
      </w:r>
      <w:r w:rsidRPr="00980695">
        <w:rPr>
          <w:color w:val="000000"/>
          <w:sz w:val="28"/>
          <w:szCs w:val="28"/>
        </w:rPr>
        <w:t xml:space="preserve"> об организации и реализации мероприятий </w:t>
      </w:r>
      <w:r w:rsidR="00F01AAF">
        <w:rPr>
          <w:color w:val="000000"/>
          <w:sz w:val="28"/>
          <w:szCs w:val="28"/>
        </w:rPr>
        <w:br/>
      </w:r>
      <w:r w:rsidRPr="00980695">
        <w:rPr>
          <w:color w:val="000000"/>
          <w:sz w:val="28"/>
          <w:szCs w:val="28"/>
        </w:rPr>
        <w:t xml:space="preserve">по противодействию идеологии терроризма </w:t>
      </w:r>
      <w:r w:rsidRPr="003256BE">
        <w:rPr>
          <w:color w:val="000000"/>
          <w:sz w:val="28"/>
          <w:szCs w:val="28"/>
        </w:rPr>
        <w:t>для публикации</w:t>
      </w:r>
      <w:r w:rsidRPr="00980695">
        <w:rPr>
          <w:color w:val="000000"/>
          <w:sz w:val="28"/>
          <w:szCs w:val="28"/>
        </w:rPr>
        <w:t xml:space="preserve"> в печатных изданиях НАК</w:t>
      </w:r>
      <w:r w:rsidRPr="00980695">
        <w:rPr>
          <w:color w:val="000000"/>
          <w:sz w:val="28"/>
          <w:szCs w:val="28"/>
          <w:vertAlign w:val="superscript"/>
        </w:rPr>
        <w:footnoteReference w:id="32"/>
      </w:r>
      <w:r w:rsidRPr="00980695">
        <w:rPr>
          <w:color w:val="000000"/>
          <w:sz w:val="28"/>
          <w:szCs w:val="28"/>
        </w:rPr>
        <w:t>.</w:t>
      </w:r>
    </w:p>
    <w:p w:rsidR="00CF45EC" w:rsidRDefault="00CF45EC" w:rsidP="00DC292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256BE">
        <w:rPr>
          <w:sz w:val="28"/>
          <w:szCs w:val="28"/>
        </w:rPr>
        <w:t>Вопросы о ходе реализации мероприятий по противодействию идеологии терроризма на территории субъекта Российской Федерации рассматрива</w:t>
      </w:r>
      <w:r w:rsidR="0044234B" w:rsidRPr="003256BE">
        <w:rPr>
          <w:sz w:val="28"/>
          <w:szCs w:val="28"/>
        </w:rPr>
        <w:t>ю</w:t>
      </w:r>
      <w:r w:rsidRPr="003256BE">
        <w:rPr>
          <w:sz w:val="28"/>
          <w:szCs w:val="28"/>
        </w:rPr>
        <w:t xml:space="preserve">тся </w:t>
      </w:r>
      <w:r w:rsidR="00F01AAF">
        <w:rPr>
          <w:sz w:val="28"/>
          <w:szCs w:val="28"/>
        </w:rPr>
        <w:br/>
      </w:r>
      <w:r w:rsidRPr="003256BE">
        <w:rPr>
          <w:sz w:val="28"/>
          <w:szCs w:val="28"/>
        </w:rPr>
        <w:t>на заседаниях АТК</w:t>
      </w:r>
      <w:r w:rsidRPr="00C6426E">
        <w:rPr>
          <w:rStyle w:val="a5"/>
          <w:sz w:val="28"/>
          <w:szCs w:val="28"/>
        </w:rPr>
        <w:footnoteReference w:id="33"/>
      </w:r>
      <w:r w:rsidRPr="00C6426E">
        <w:rPr>
          <w:sz w:val="28"/>
          <w:szCs w:val="28"/>
        </w:rPr>
        <w:t xml:space="preserve">. </w:t>
      </w:r>
    </w:p>
    <w:p w:rsidR="00795F46" w:rsidRDefault="00795F46" w:rsidP="00795F4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84E6E">
        <w:rPr>
          <w:sz w:val="28"/>
          <w:szCs w:val="28"/>
        </w:rPr>
        <w:t xml:space="preserve">При организации деятельности по противодействию идеологии терроризма в субъекте Российской Федерации </w:t>
      </w:r>
      <w:r w:rsidRPr="003256BE">
        <w:rPr>
          <w:sz w:val="28"/>
          <w:szCs w:val="28"/>
        </w:rPr>
        <w:t>следует учитывать основные функции</w:t>
      </w:r>
      <w:r w:rsidRPr="003256BE">
        <w:rPr>
          <w:rStyle w:val="a5"/>
          <w:sz w:val="28"/>
          <w:szCs w:val="28"/>
        </w:rPr>
        <w:footnoteReference w:id="34"/>
      </w:r>
      <w:r w:rsidRPr="003256BE">
        <w:rPr>
          <w:sz w:val="28"/>
          <w:szCs w:val="28"/>
        </w:rPr>
        <w:t xml:space="preserve"> региональных АТК в указанной сфере</w:t>
      </w:r>
      <w:r w:rsidRPr="0008016D">
        <w:rPr>
          <w:sz w:val="28"/>
          <w:szCs w:val="28"/>
        </w:rPr>
        <w:t>:</w:t>
      </w:r>
    </w:p>
    <w:p w:rsidR="00795F46" w:rsidRPr="00431ED3" w:rsidRDefault="009E7C60" w:rsidP="009E7C60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7869EB">
        <w:rPr>
          <w:color w:val="000000"/>
          <w:sz w:val="28"/>
          <w:szCs w:val="28"/>
        </w:rPr>
        <w:t>- </w:t>
      </w:r>
      <w:r w:rsidR="00795F46" w:rsidRPr="007869EB">
        <w:rPr>
          <w:color w:val="000000"/>
          <w:sz w:val="28"/>
          <w:szCs w:val="28"/>
        </w:rPr>
        <w:t>мониторинг</w:t>
      </w:r>
      <w:r w:rsidR="00795F46" w:rsidRPr="009555F2">
        <w:rPr>
          <w:b/>
          <w:color w:val="000000"/>
          <w:sz w:val="28"/>
          <w:szCs w:val="28"/>
        </w:rPr>
        <w:t xml:space="preserve"> </w:t>
      </w:r>
      <w:r w:rsidR="00795F46">
        <w:rPr>
          <w:color w:val="000000"/>
          <w:sz w:val="28"/>
          <w:szCs w:val="28"/>
        </w:rPr>
        <w:t xml:space="preserve">процессов и </w:t>
      </w:r>
      <w:r w:rsidR="00795F46" w:rsidRPr="002D57E1">
        <w:rPr>
          <w:color w:val="000000"/>
          <w:sz w:val="28"/>
          <w:szCs w:val="28"/>
        </w:rPr>
        <w:t xml:space="preserve">террористических угроз </w:t>
      </w:r>
      <w:r w:rsidR="00795F46">
        <w:rPr>
          <w:color w:val="000000"/>
          <w:sz w:val="28"/>
          <w:szCs w:val="28"/>
        </w:rPr>
        <w:t>в регионе</w:t>
      </w:r>
      <w:r>
        <w:rPr>
          <w:color w:val="000000"/>
          <w:sz w:val="28"/>
          <w:szCs w:val="28"/>
        </w:rPr>
        <w:t xml:space="preserve"> </w:t>
      </w:r>
      <w:r w:rsidR="00795F46" w:rsidRPr="00431ED3">
        <w:rPr>
          <w:i/>
          <w:color w:val="000000"/>
          <w:sz w:val="28"/>
          <w:szCs w:val="28"/>
        </w:rPr>
        <w:t>(</w:t>
      </w:r>
      <w:r w:rsidR="00795F46" w:rsidRPr="00431ED3">
        <w:rPr>
          <w:rStyle w:val="FontStyle11"/>
          <w:i/>
          <w:color w:val="000000"/>
          <w:sz w:val="28"/>
          <w:szCs w:val="28"/>
        </w:rPr>
        <w:t>использова</w:t>
      </w:r>
      <w:r w:rsidR="00123DB4">
        <w:rPr>
          <w:rStyle w:val="FontStyle11"/>
          <w:i/>
          <w:color w:val="000000"/>
          <w:sz w:val="28"/>
          <w:szCs w:val="28"/>
        </w:rPr>
        <w:t>ть</w:t>
      </w:r>
      <w:r w:rsidR="00795F46" w:rsidRPr="00431ED3">
        <w:rPr>
          <w:rStyle w:val="FontStyle11"/>
          <w:i/>
          <w:color w:val="000000"/>
          <w:sz w:val="28"/>
          <w:szCs w:val="28"/>
        </w:rPr>
        <w:t xml:space="preserve"> на постоянной основе результат</w:t>
      </w:r>
      <w:r w:rsidR="00123DB4">
        <w:rPr>
          <w:rStyle w:val="FontStyle11"/>
          <w:i/>
          <w:color w:val="000000"/>
          <w:sz w:val="28"/>
          <w:szCs w:val="28"/>
        </w:rPr>
        <w:t>ы</w:t>
      </w:r>
      <w:r w:rsidR="00795F46" w:rsidRPr="00431ED3">
        <w:rPr>
          <w:rStyle w:val="FontStyle11"/>
          <w:i/>
          <w:color w:val="000000"/>
          <w:sz w:val="28"/>
          <w:szCs w:val="28"/>
        </w:rPr>
        <w:t xml:space="preserve"> мониторинга при разработке и утверждении </w:t>
      </w:r>
      <w:r w:rsidR="00795F46" w:rsidRPr="002B79FE">
        <w:rPr>
          <w:rStyle w:val="FontStyle11"/>
          <w:i/>
          <w:color w:val="000000"/>
          <w:sz w:val="28"/>
          <w:szCs w:val="28"/>
        </w:rPr>
        <w:t>планов</w:t>
      </w:r>
      <w:r w:rsidR="00795F46" w:rsidRPr="00431ED3">
        <w:rPr>
          <w:rStyle w:val="FontStyle11"/>
          <w:i/>
          <w:color w:val="000000"/>
          <w:sz w:val="28"/>
          <w:szCs w:val="28"/>
        </w:rPr>
        <w:t xml:space="preserve"> работы региональных и муниципальных комиссий</w:t>
      </w:r>
      <w:r w:rsidR="00795F46" w:rsidRPr="002B79FE">
        <w:rPr>
          <w:rStyle w:val="FontStyle11"/>
          <w:i/>
          <w:color w:val="000000"/>
          <w:sz w:val="28"/>
          <w:szCs w:val="28"/>
        </w:rPr>
        <w:t>, профилактических</w:t>
      </w:r>
      <w:r w:rsidR="00795F46" w:rsidRPr="00431ED3">
        <w:rPr>
          <w:rStyle w:val="FontStyle11"/>
          <w:i/>
          <w:color w:val="000000"/>
          <w:sz w:val="28"/>
          <w:szCs w:val="28"/>
          <w:u w:val="single"/>
        </w:rPr>
        <w:t xml:space="preserve"> </w:t>
      </w:r>
      <w:r w:rsidR="00795F46" w:rsidRPr="002B79FE">
        <w:rPr>
          <w:rStyle w:val="FontStyle11"/>
          <w:i/>
          <w:color w:val="000000"/>
          <w:sz w:val="28"/>
          <w:szCs w:val="28"/>
        </w:rPr>
        <w:t>мероприятий,</w:t>
      </w:r>
      <w:r w:rsidR="00795F46" w:rsidRPr="00431ED3">
        <w:rPr>
          <w:rStyle w:val="FontStyle11"/>
          <w:i/>
          <w:color w:val="000000"/>
          <w:sz w:val="28"/>
          <w:szCs w:val="28"/>
        </w:rPr>
        <w:t xml:space="preserve"> региональных планов и </w:t>
      </w:r>
      <w:r w:rsidR="00795F46" w:rsidRPr="002B79FE">
        <w:rPr>
          <w:rStyle w:val="FontStyle11"/>
          <w:i/>
          <w:color w:val="000000"/>
          <w:sz w:val="28"/>
          <w:szCs w:val="28"/>
        </w:rPr>
        <w:t>программ</w:t>
      </w:r>
      <w:r w:rsidR="00795F46" w:rsidRPr="00431ED3">
        <w:rPr>
          <w:rStyle w:val="FontStyle11"/>
          <w:i/>
          <w:color w:val="000000"/>
          <w:sz w:val="28"/>
          <w:szCs w:val="28"/>
        </w:rPr>
        <w:t xml:space="preserve"> в сфере профилактики терроризма, а также своевременное внесение в </w:t>
      </w:r>
      <w:r w:rsidR="00795F46" w:rsidRPr="002B79FE">
        <w:rPr>
          <w:rStyle w:val="FontStyle11"/>
          <w:i/>
          <w:color w:val="000000"/>
          <w:sz w:val="28"/>
          <w:szCs w:val="28"/>
        </w:rPr>
        <w:t>них коррективов</w:t>
      </w:r>
      <w:r w:rsidR="00795F46" w:rsidRPr="00431ED3">
        <w:rPr>
          <w:rStyle w:val="FontStyle11"/>
          <w:i/>
          <w:color w:val="000000"/>
          <w:sz w:val="28"/>
          <w:szCs w:val="28"/>
        </w:rPr>
        <w:t xml:space="preserve"> с учетом изменений обстановки</w:t>
      </w:r>
      <w:r w:rsidR="00795F46" w:rsidRPr="00431ED3">
        <w:rPr>
          <w:i/>
          <w:color w:val="000000"/>
          <w:sz w:val="28"/>
          <w:szCs w:val="28"/>
        </w:rPr>
        <w:t xml:space="preserve">); </w:t>
      </w:r>
    </w:p>
    <w:p w:rsidR="00795F46" w:rsidRDefault="009E7C60" w:rsidP="009E7C6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795F46" w:rsidRPr="002D57E1">
        <w:rPr>
          <w:color w:val="000000"/>
          <w:sz w:val="28"/>
          <w:szCs w:val="28"/>
        </w:rPr>
        <w:t>организаци</w:t>
      </w:r>
      <w:r w:rsidR="001F1608">
        <w:rPr>
          <w:color w:val="000000"/>
          <w:sz w:val="28"/>
          <w:szCs w:val="28"/>
        </w:rPr>
        <w:t>ю</w:t>
      </w:r>
      <w:r w:rsidR="00795F46" w:rsidRPr="002D57E1">
        <w:rPr>
          <w:color w:val="000000"/>
          <w:sz w:val="28"/>
          <w:szCs w:val="28"/>
        </w:rPr>
        <w:t xml:space="preserve"> подготовки </w:t>
      </w:r>
      <w:r w:rsidR="00795F46" w:rsidRPr="007869EB">
        <w:rPr>
          <w:color w:val="000000"/>
          <w:sz w:val="28"/>
          <w:szCs w:val="28"/>
        </w:rPr>
        <w:t xml:space="preserve">проектов и реализации государственных </w:t>
      </w:r>
      <w:r w:rsidR="00795F46" w:rsidRPr="007869EB">
        <w:rPr>
          <w:color w:val="000000"/>
          <w:sz w:val="28"/>
          <w:szCs w:val="28"/>
        </w:rPr>
        <w:lastRenderedPageBreak/>
        <w:t>программ, планов по противодействию идеологии</w:t>
      </w:r>
      <w:r w:rsidR="00795F46">
        <w:rPr>
          <w:color w:val="000000"/>
          <w:sz w:val="28"/>
          <w:szCs w:val="28"/>
        </w:rPr>
        <w:t xml:space="preserve"> терроризма </w:t>
      </w:r>
      <w:r w:rsidR="00795F46" w:rsidRPr="00431ED3">
        <w:rPr>
          <w:i/>
          <w:color w:val="000000"/>
          <w:sz w:val="28"/>
          <w:szCs w:val="28"/>
        </w:rPr>
        <w:t xml:space="preserve">(планирование конкретных целевых мероприятий и определение </w:t>
      </w:r>
      <w:r w:rsidR="00795F46">
        <w:rPr>
          <w:i/>
          <w:color w:val="000000"/>
          <w:sz w:val="28"/>
          <w:szCs w:val="28"/>
        </w:rPr>
        <w:t xml:space="preserve">сил и средств, необходимых </w:t>
      </w:r>
      <w:r w:rsidR="000C348A">
        <w:rPr>
          <w:i/>
          <w:color w:val="000000"/>
          <w:sz w:val="28"/>
          <w:szCs w:val="28"/>
        </w:rPr>
        <w:br/>
      </w:r>
      <w:r w:rsidR="00795F46">
        <w:rPr>
          <w:i/>
          <w:color w:val="000000"/>
          <w:sz w:val="28"/>
          <w:szCs w:val="28"/>
        </w:rPr>
        <w:t>для их выполнения</w:t>
      </w:r>
      <w:r w:rsidR="001F1608">
        <w:rPr>
          <w:i/>
          <w:color w:val="000000"/>
          <w:sz w:val="28"/>
          <w:szCs w:val="28"/>
        </w:rPr>
        <w:t xml:space="preserve">. </w:t>
      </w:r>
      <w:r w:rsidR="001F1608">
        <w:rPr>
          <w:sz w:val="28"/>
          <w:szCs w:val="28"/>
        </w:rPr>
        <w:t>С</w:t>
      </w:r>
      <w:r w:rsidR="001F1608" w:rsidRPr="00547616">
        <w:rPr>
          <w:sz w:val="28"/>
          <w:szCs w:val="28"/>
        </w:rPr>
        <w:t xml:space="preserve">ледует иметь в виду, что </w:t>
      </w:r>
      <w:r w:rsidR="001F1608" w:rsidRPr="001F1608">
        <w:rPr>
          <w:sz w:val="28"/>
          <w:szCs w:val="28"/>
        </w:rPr>
        <w:t>финансовое обеспечение</w:t>
      </w:r>
      <w:r w:rsidR="001F1608" w:rsidRPr="00547616">
        <w:rPr>
          <w:sz w:val="28"/>
          <w:szCs w:val="28"/>
        </w:rPr>
        <w:t xml:space="preserve"> антитеррористической деятельности в субъектах Российской Федерации </w:t>
      </w:r>
      <w:r w:rsidR="001F1608">
        <w:rPr>
          <w:sz w:val="28"/>
          <w:szCs w:val="28"/>
        </w:rPr>
        <w:br/>
      </w:r>
      <w:r w:rsidR="001F1608" w:rsidRPr="00547616">
        <w:rPr>
          <w:sz w:val="28"/>
          <w:szCs w:val="28"/>
        </w:rPr>
        <w:t>и в ОМ</w:t>
      </w:r>
      <w:r w:rsidR="001F1608">
        <w:rPr>
          <w:sz w:val="28"/>
          <w:szCs w:val="28"/>
        </w:rPr>
        <w:t>С</w:t>
      </w:r>
      <w:r w:rsidR="001F1608" w:rsidRPr="00547616">
        <w:rPr>
          <w:sz w:val="28"/>
          <w:szCs w:val="28"/>
        </w:rPr>
        <w:t>У (в том числе в сфере противодействия идеологии терроризма) осуществляется каждым субъектом Российской Федерации и органом местного самоуправления самостоятельно за счет средств своих бюджетов</w:t>
      </w:r>
      <w:r w:rsidR="001F1608" w:rsidRPr="00547616">
        <w:rPr>
          <w:sz w:val="28"/>
          <w:szCs w:val="28"/>
          <w:vertAlign w:val="superscript"/>
        </w:rPr>
        <w:footnoteReference w:id="35"/>
      </w:r>
      <w:r w:rsidR="00C16569">
        <w:rPr>
          <w:sz w:val="28"/>
          <w:szCs w:val="28"/>
        </w:rPr>
        <w:t>)</w:t>
      </w:r>
      <w:r w:rsidR="00DB74CE">
        <w:rPr>
          <w:i/>
          <w:color w:val="000000"/>
          <w:sz w:val="28"/>
          <w:szCs w:val="28"/>
        </w:rPr>
        <w:t>.</w:t>
      </w:r>
    </w:p>
    <w:p w:rsidR="00795F46" w:rsidRPr="002D57E1" w:rsidRDefault="009E7C60" w:rsidP="009E7C60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9EB">
        <w:rPr>
          <w:color w:val="000000"/>
          <w:sz w:val="28"/>
          <w:szCs w:val="28"/>
        </w:rPr>
        <w:t>- </w:t>
      </w:r>
      <w:r w:rsidR="00795F46" w:rsidRPr="007869EB">
        <w:rPr>
          <w:color w:val="000000"/>
          <w:sz w:val="28"/>
          <w:szCs w:val="28"/>
        </w:rPr>
        <w:t>разработк</w:t>
      </w:r>
      <w:r w:rsidR="00F36516">
        <w:rPr>
          <w:color w:val="000000"/>
          <w:sz w:val="28"/>
          <w:szCs w:val="28"/>
        </w:rPr>
        <w:t>у</w:t>
      </w:r>
      <w:r w:rsidR="00795F46" w:rsidRPr="007869EB">
        <w:rPr>
          <w:color w:val="000000"/>
          <w:sz w:val="28"/>
          <w:szCs w:val="28"/>
        </w:rPr>
        <w:t xml:space="preserve"> и координац</w:t>
      </w:r>
      <w:r w:rsidR="00F36516">
        <w:rPr>
          <w:color w:val="000000"/>
          <w:sz w:val="28"/>
          <w:szCs w:val="28"/>
        </w:rPr>
        <w:t>ию</w:t>
      </w:r>
      <w:r w:rsidR="00795F46" w:rsidRPr="007869EB">
        <w:rPr>
          <w:color w:val="000000"/>
          <w:sz w:val="28"/>
          <w:szCs w:val="28"/>
        </w:rPr>
        <w:t xml:space="preserve"> исполнения мер по противодействию распространению идеологии терроризма</w:t>
      </w:r>
      <w:r w:rsidR="00795F46">
        <w:rPr>
          <w:color w:val="000000"/>
          <w:sz w:val="28"/>
          <w:szCs w:val="28"/>
        </w:rPr>
        <w:t xml:space="preserve"> </w:t>
      </w:r>
      <w:r w:rsidR="00795F46" w:rsidRPr="009555F2">
        <w:rPr>
          <w:i/>
          <w:color w:val="000000"/>
          <w:sz w:val="28"/>
          <w:szCs w:val="28"/>
        </w:rPr>
        <w:t xml:space="preserve">(выработка </w:t>
      </w:r>
      <w:r w:rsidR="000A019E">
        <w:rPr>
          <w:i/>
          <w:color w:val="000000"/>
          <w:sz w:val="28"/>
          <w:szCs w:val="28"/>
        </w:rPr>
        <w:t xml:space="preserve">комиссиями </w:t>
      </w:r>
      <w:r w:rsidR="00795F46" w:rsidRPr="009555F2">
        <w:rPr>
          <w:i/>
          <w:color w:val="000000"/>
          <w:sz w:val="28"/>
          <w:szCs w:val="28"/>
        </w:rPr>
        <w:t>решений,</w:t>
      </w:r>
      <w:r w:rsidR="00795F46">
        <w:rPr>
          <w:i/>
          <w:color w:val="000000"/>
          <w:sz w:val="28"/>
          <w:szCs w:val="28"/>
        </w:rPr>
        <w:t xml:space="preserve"> нацеленных на достижение общей цели, устранение параллелизма и дублирования действий субъектов профилактики</w:t>
      </w:r>
      <w:r w:rsidR="00795F46" w:rsidRPr="009555F2">
        <w:rPr>
          <w:i/>
          <w:color w:val="000000"/>
          <w:sz w:val="28"/>
          <w:szCs w:val="28"/>
        </w:rPr>
        <w:t>)</w:t>
      </w:r>
      <w:r w:rsidR="00795F46" w:rsidRPr="002D57E1">
        <w:rPr>
          <w:color w:val="000000"/>
          <w:sz w:val="28"/>
          <w:szCs w:val="28"/>
        </w:rPr>
        <w:t>;</w:t>
      </w:r>
    </w:p>
    <w:p w:rsidR="00795F46" w:rsidRPr="002D57E1" w:rsidRDefault="009E7C60" w:rsidP="009E7C60">
      <w:pPr>
        <w:widowControl w:val="0"/>
        <w:suppressAutoHyphens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7869EB">
        <w:rPr>
          <w:color w:val="000000"/>
          <w:sz w:val="28"/>
          <w:szCs w:val="28"/>
        </w:rPr>
        <w:t>- </w:t>
      </w:r>
      <w:r w:rsidR="00795F46" w:rsidRPr="007869EB">
        <w:rPr>
          <w:color w:val="000000"/>
          <w:sz w:val="28"/>
          <w:szCs w:val="28"/>
        </w:rPr>
        <w:t>организаци</w:t>
      </w:r>
      <w:r w:rsidR="00F36516">
        <w:rPr>
          <w:color w:val="000000"/>
          <w:sz w:val="28"/>
          <w:szCs w:val="28"/>
        </w:rPr>
        <w:t>ю</w:t>
      </w:r>
      <w:r w:rsidR="00795F46" w:rsidRPr="007869EB">
        <w:rPr>
          <w:color w:val="000000"/>
          <w:sz w:val="28"/>
          <w:szCs w:val="28"/>
        </w:rPr>
        <w:t xml:space="preserve"> взаимодействия территориальных органов ФОИВ, ОИВ </w:t>
      </w:r>
      <w:r w:rsidR="00F01AAF">
        <w:rPr>
          <w:color w:val="000000"/>
          <w:sz w:val="28"/>
          <w:szCs w:val="28"/>
        </w:rPr>
        <w:br/>
      </w:r>
      <w:r w:rsidR="00795F46" w:rsidRPr="007869EB">
        <w:rPr>
          <w:color w:val="000000"/>
          <w:sz w:val="28"/>
          <w:szCs w:val="28"/>
        </w:rPr>
        <w:t xml:space="preserve">и ОМСУ с институтами гражданского общества, а также их привлечение </w:t>
      </w:r>
      <w:r w:rsidR="000C348A">
        <w:rPr>
          <w:color w:val="000000"/>
          <w:sz w:val="28"/>
          <w:szCs w:val="28"/>
        </w:rPr>
        <w:br/>
      </w:r>
      <w:r w:rsidR="00795F46" w:rsidRPr="007869EB">
        <w:rPr>
          <w:color w:val="000000"/>
          <w:sz w:val="28"/>
          <w:szCs w:val="28"/>
        </w:rPr>
        <w:t>к участию в соответствующих мероприятиях</w:t>
      </w:r>
      <w:r>
        <w:rPr>
          <w:color w:val="000000"/>
          <w:sz w:val="28"/>
          <w:szCs w:val="28"/>
        </w:rPr>
        <w:t xml:space="preserve"> </w:t>
      </w:r>
      <w:r w:rsidR="00795F46" w:rsidRPr="009555F2">
        <w:rPr>
          <w:i/>
          <w:color w:val="000000"/>
          <w:sz w:val="28"/>
          <w:szCs w:val="28"/>
        </w:rPr>
        <w:t>(</w:t>
      </w:r>
      <w:r w:rsidR="00795F46">
        <w:rPr>
          <w:i/>
          <w:color w:val="000000"/>
          <w:sz w:val="28"/>
          <w:szCs w:val="28"/>
        </w:rPr>
        <w:t xml:space="preserve">обмен информацией, подготовка совместных планов, </w:t>
      </w:r>
      <w:r w:rsidR="00795F46" w:rsidRPr="009555F2">
        <w:rPr>
          <w:i/>
          <w:color w:val="000000"/>
          <w:sz w:val="28"/>
          <w:szCs w:val="28"/>
        </w:rPr>
        <w:t>проведение конференций, семинаров общественных мероприятий и т.</w:t>
      </w:r>
      <w:r>
        <w:rPr>
          <w:i/>
          <w:color w:val="000000"/>
          <w:sz w:val="28"/>
          <w:szCs w:val="28"/>
        </w:rPr>
        <w:t> </w:t>
      </w:r>
      <w:r w:rsidR="00795F46" w:rsidRPr="009555F2">
        <w:rPr>
          <w:i/>
          <w:color w:val="000000"/>
          <w:sz w:val="28"/>
          <w:szCs w:val="28"/>
        </w:rPr>
        <w:t>п., привлечение их к индивидуальным профилактическим мероприятиям)</w:t>
      </w:r>
      <w:r w:rsidR="00795F46" w:rsidRPr="002D57E1">
        <w:rPr>
          <w:color w:val="000000"/>
          <w:sz w:val="28"/>
          <w:szCs w:val="28"/>
        </w:rPr>
        <w:t>;</w:t>
      </w:r>
    </w:p>
    <w:p w:rsidR="00795F46" w:rsidRPr="00242085" w:rsidRDefault="009E7C60" w:rsidP="009E7C60">
      <w:pPr>
        <w:pStyle w:val="a6"/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2085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795F46" w:rsidRPr="00242085">
        <w:rPr>
          <w:rFonts w:ascii="Times New Roman" w:hAnsi="Times New Roman" w:cs="Times New Roman"/>
          <w:color w:val="000000"/>
          <w:sz w:val="28"/>
          <w:szCs w:val="28"/>
        </w:rPr>
        <w:t>анализ эффективности принимаемых территориальными органами ФОИВ, ОИВ и ОМСУ мер по профилактике терроризма в целях своевременной корректировки мероприятий адекватно складывающейся обстановке.</w:t>
      </w:r>
    </w:p>
    <w:p w:rsidR="00DC292B" w:rsidRDefault="00DC292B" w:rsidP="00DC292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85545">
        <w:rPr>
          <w:sz w:val="28"/>
          <w:szCs w:val="28"/>
        </w:rPr>
        <w:t xml:space="preserve">Таким образом, </w:t>
      </w:r>
      <w:r w:rsidR="00700FF5" w:rsidRPr="00C85545">
        <w:rPr>
          <w:sz w:val="28"/>
          <w:szCs w:val="28"/>
        </w:rPr>
        <w:t>АТК</w:t>
      </w:r>
      <w:r w:rsidRPr="00C85545">
        <w:rPr>
          <w:sz w:val="28"/>
          <w:szCs w:val="28"/>
        </w:rPr>
        <w:t xml:space="preserve"> организует работ</w:t>
      </w:r>
      <w:r w:rsidR="00282A08">
        <w:rPr>
          <w:sz w:val="28"/>
          <w:szCs w:val="28"/>
        </w:rPr>
        <w:t>у</w:t>
      </w:r>
      <w:r w:rsidRPr="00C85545">
        <w:rPr>
          <w:sz w:val="28"/>
          <w:szCs w:val="28"/>
        </w:rPr>
        <w:t xml:space="preserve"> всех имеющихся на территории субъекта Российской Федерации сил и средств.</w:t>
      </w:r>
      <w:r w:rsidRPr="00DC292B">
        <w:rPr>
          <w:sz w:val="28"/>
          <w:szCs w:val="28"/>
        </w:rPr>
        <w:t xml:space="preserve"> </w:t>
      </w:r>
      <w:r w:rsidRPr="00C85545">
        <w:rPr>
          <w:sz w:val="28"/>
          <w:szCs w:val="28"/>
        </w:rPr>
        <w:t xml:space="preserve">Непосредственная </w:t>
      </w:r>
      <w:r w:rsidRPr="00DC292B">
        <w:rPr>
          <w:sz w:val="28"/>
          <w:szCs w:val="28"/>
        </w:rPr>
        <w:t>же реализация мер по противодействию идеологии террор</w:t>
      </w:r>
      <w:r w:rsidRPr="007C5C9D">
        <w:rPr>
          <w:sz w:val="28"/>
          <w:szCs w:val="28"/>
        </w:rPr>
        <w:t xml:space="preserve">изма </w:t>
      </w:r>
      <w:r w:rsidR="00C85545">
        <w:rPr>
          <w:sz w:val="28"/>
          <w:szCs w:val="28"/>
        </w:rPr>
        <w:t>осуществляется</w:t>
      </w:r>
      <w:r w:rsidRPr="007C5C9D">
        <w:rPr>
          <w:sz w:val="28"/>
          <w:szCs w:val="28"/>
        </w:rPr>
        <w:t xml:space="preserve"> на уровне муниципальных образований. </w:t>
      </w:r>
    </w:p>
    <w:p w:rsidR="00C63B03" w:rsidRDefault="00C63B03" w:rsidP="000D04AC">
      <w:pPr>
        <w:pageBreakBefore/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  <w:r w:rsidRPr="00184E6E">
        <w:rPr>
          <w:b/>
          <w:sz w:val="28"/>
          <w:szCs w:val="28"/>
        </w:rPr>
        <w:lastRenderedPageBreak/>
        <w:t>3. </w:t>
      </w:r>
      <w:r w:rsidR="000D04AC">
        <w:rPr>
          <w:b/>
          <w:sz w:val="28"/>
          <w:szCs w:val="28"/>
        </w:rPr>
        <w:t xml:space="preserve">ОСНОВНЫЕ НАПРАВЛЕНИЯ И МЕРОПРИЯТИЯ </w:t>
      </w:r>
      <w:r w:rsidR="007D00AF" w:rsidRPr="00184E6E">
        <w:rPr>
          <w:b/>
          <w:sz w:val="28"/>
          <w:szCs w:val="28"/>
        </w:rPr>
        <w:t>ПО ПРОТИВОДЕЙСТВИЮ ИДЕОЛОГИИ ТЕРРОРИЗМА</w:t>
      </w:r>
    </w:p>
    <w:p w:rsidR="007D00AF" w:rsidRDefault="007D00AF" w:rsidP="007D00A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D04AC" w:rsidRDefault="000D04AC" w:rsidP="007D00A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3E0D" w:rsidRDefault="00FC3E0D" w:rsidP="00FD20F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A2459">
        <w:rPr>
          <w:sz w:val="28"/>
          <w:szCs w:val="28"/>
        </w:rPr>
        <w:t>Приоритетными направлениями деятельности АТК</w:t>
      </w:r>
      <w:r w:rsidRPr="00FC3E0D">
        <w:rPr>
          <w:sz w:val="28"/>
          <w:szCs w:val="28"/>
        </w:rPr>
        <w:t xml:space="preserve"> в сфере противодействия идеологии терроризма являются:</w:t>
      </w:r>
    </w:p>
    <w:p w:rsidR="00FC3E0D" w:rsidRPr="005B21B3" w:rsidRDefault="00FC3E0D" w:rsidP="00FD20F9">
      <w:pPr>
        <w:tabs>
          <w:tab w:val="left" w:pos="1024"/>
        </w:tabs>
        <w:spacing w:line="380" w:lineRule="exact"/>
        <w:ind w:firstLine="709"/>
        <w:jc w:val="both"/>
        <w:rPr>
          <w:b/>
          <w:sz w:val="28"/>
          <w:szCs w:val="28"/>
        </w:rPr>
      </w:pPr>
      <w:r w:rsidRPr="005B21B3">
        <w:rPr>
          <w:b/>
          <w:sz w:val="28"/>
          <w:szCs w:val="28"/>
        </w:rPr>
        <w:t>1. Профилактическая работа с отбывающими наказание за совершение преступлений террористической направленности в учреждениях уголовно-исполнительной системы</w:t>
      </w:r>
      <w:r w:rsidR="000C6CF7">
        <w:rPr>
          <w:b/>
          <w:sz w:val="28"/>
          <w:szCs w:val="28"/>
        </w:rPr>
        <w:t>.</w:t>
      </w:r>
    </w:p>
    <w:p w:rsidR="00FC3E0D" w:rsidRPr="005B21B3" w:rsidRDefault="00FC3E0D" w:rsidP="00FD20F9">
      <w:pPr>
        <w:tabs>
          <w:tab w:val="left" w:pos="1024"/>
        </w:tabs>
        <w:spacing w:before="120" w:line="360" w:lineRule="auto"/>
        <w:ind w:firstLine="709"/>
        <w:jc w:val="both"/>
        <w:rPr>
          <w:sz w:val="28"/>
          <w:szCs w:val="28"/>
        </w:rPr>
      </w:pPr>
      <w:r w:rsidRPr="005B21B3">
        <w:rPr>
          <w:bCs/>
          <w:sz w:val="28"/>
          <w:szCs w:val="28"/>
        </w:rPr>
        <w:t>Основным организатором этой работы является Федеральная сл</w:t>
      </w:r>
      <w:r>
        <w:rPr>
          <w:bCs/>
          <w:sz w:val="28"/>
          <w:szCs w:val="28"/>
        </w:rPr>
        <w:t>ужба исполнения наказаний Российской Федерации</w:t>
      </w:r>
      <w:r>
        <w:rPr>
          <w:rStyle w:val="a5"/>
          <w:bCs/>
          <w:sz w:val="28"/>
          <w:szCs w:val="28"/>
        </w:rPr>
        <w:footnoteReference w:id="36"/>
      </w:r>
      <w:r>
        <w:rPr>
          <w:bCs/>
          <w:sz w:val="28"/>
          <w:szCs w:val="28"/>
        </w:rPr>
        <w:t xml:space="preserve"> </w:t>
      </w:r>
      <w:r w:rsidRPr="005B21B3">
        <w:rPr>
          <w:bCs/>
          <w:sz w:val="28"/>
          <w:szCs w:val="28"/>
        </w:rPr>
        <w:t xml:space="preserve">и ее территориальные органы, действующие на основании </w:t>
      </w:r>
      <w:r w:rsidRPr="005B21B3">
        <w:rPr>
          <w:sz w:val="28"/>
          <w:szCs w:val="28"/>
        </w:rPr>
        <w:t xml:space="preserve">приказа ФСИН России от 24 ноября </w:t>
      </w:r>
      <w:smartTag w:uri="urn:schemas-microsoft-com:office:smarttags" w:element="metricconverter">
        <w:smartTagPr>
          <w:attr w:name="ProductID" w:val="2017 г"/>
        </w:smartTagPr>
        <w:r w:rsidRPr="005B21B3">
          <w:rPr>
            <w:sz w:val="28"/>
            <w:szCs w:val="28"/>
          </w:rPr>
          <w:t>2017 г</w:t>
        </w:r>
      </w:smartTag>
      <w:r w:rsidRPr="005B21B3">
        <w:rPr>
          <w:sz w:val="28"/>
          <w:szCs w:val="28"/>
        </w:rPr>
        <w:t>. № 1111 «Об организации мероприятий по противодействию терроризму, экстремистской деятельности в учреждениях и органах уголовно-исполнительной системы</w:t>
      </w:r>
      <w:r w:rsidRPr="005B21B3">
        <w:rPr>
          <w:sz w:val="28"/>
          <w:szCs w:val="28"/>
          <w:vertAlign w:val="superscript"/>
        </w:rPr>
        <w:footnoteReference w:id="37"/>
      </w:r>
      <w:r w:rsidRPr="005B21B3">
        <w:rPr>
          <w:sz w:val="28"/>
          <w:szCs w:val="28"/>
        </w:rPr>
        <w:t>».</w:t>
      </w:r>
    </w:p>
    <w:p w:rsidR="007F78F5" w:rsidRPr="007F78F5" w:rsidRDefault="00935F0B" w:rsidP="007F78F5">
      <w:pPr>
        <w:widowControl w:val="0"/>
        <w:autoSpaceDE w:val="0"/>
        <w:autoSpaceDN w:val="0"/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r w:rsidR="00F939B4" w:rsidRPr="00F939B4">
        <w:rPr>
          <w:i/>
          <w:sz w:val="28"/>
          <w:szCs w:val="28"/>
        </w:rPr>
        <w:t xml:space="preserve"> учреждениях УИС на системной основе проводится разъяснительная работа об уголовной и административной ответственности за участие </w:t>
      </w:r>
      <w:r w:rsidR="00F01AAF">
        <w:rPr>
          <w:i/>
          <w:sz w:val="28"/>
          <w:szCs w:val="28"/>
        </w:rPr>
        <w:br/>
      </w:r>
      <w:r w:rsidR="00F939B4" w:rsidRPr="00F939B4">
        <w:rPr>
          <w:i/>
          <w:sz w:val="28"/>
          <w:szCs w:val="28"/>
        </w:rPr>
        <w:t>в террористической и экстремистской деятельности и распространени</w:t>
      </w:r>
      <w:r w:rsidR="000A019E">
        <w:rPr>
          <w:i/>
          <w:sz w:val="28"/>
          <w:szCs w:val="28"/>
        </w:rPr>
        <w:t>е</w:t>
      </w:r>
      <w:r w:rsidR="00F939B4" w:rsidRPr="00F939B4">
        <w:rPr>
          <w:i/>
          <w:sz w:val="28"/>
          <w:szCs w:val="28"/>
        </w:rPr>
        <w:t xml:space="preserve"> запрещенных материалов, </w:t>
      </w:r>
      <w:r w:rsidR="00F939B4">
        <w:rPr>
          <w:i/>
          <w:sz w:val="28"/>
          <w:szCs w:val="28"/>
        </w:rPr>
        <w:t xml:space="preserve">а также </w:t>
      </w:r>
      <w:r w:rsidR="00F939B4" w:rsidRPr="00F939B4">
        <w:rPr>
          <w:i/>
          <w:sz w:val="28"/>
          <w:szCs w:val="28"/>
        </w:rPr>
        <w:t>выявлени</w:t>
      </w:r>
      <w:r w:rsidR="00F939B4">
        <w:rPr>
          <w:i/>
          <w:sz w:val="28"/>
          <w:szCs w:val="28"/>
        </w:rPr>
        <w:t>е</w:t>
      </w:r>
      <w:r w:rsidR="00F939B4" w:rsidRPr="00F939B4">
        <w:rPr>
          <w:i/>
          <w:sz w:val="28"/>
          <w:szCs w:val="28"/>
        </w:rPr>
        <w:t xml:space="preserve"> лиц, распространяющих террористическую идеологию, пресе</w:t>
      </w:r>
      <w:r w:rsidR="00F939B4">
        <w:rPr>
          <w:i/>
          <w:sz w:val="28"/>
          <w:szCs w:val="28"/>
        </w:rPr>
        <w:t xml:space="preserve">чение </w:t>
      </w:r>
      <w:r w:rsidR="00F939B4" w:rsidRPr="00F939B4">
        <w:rPr>
          <w:i/>
          <w:sz w:val="28"/>
          <w:szCs w:val="28"/>
        </w:rPr>
        <w:t>их противоправн</w:t>
      </w:r>
      <w:r w:rsidR="00F939B4">
        <w:rPr>
          <w:i/>
          <w:sz w:val="28"/>
          <w:szCs w:val="28"/>
        </w:rPr>
        <w:t>ой</w:t>
      </w:r>
      <w:r w:rsidR="00F939B4" w:rsidRPr="00F939B4">
        <w:rPr>
          <w:i/>
          <w:sz w:val="28"/>
          <w:szCs w:val="28"/>
        </w:rPr>
        <w:t xml:space="preserve"> деятельност</w:t>
      </w:r>
      <w:r w:rsidR="00F939B4">
        <w:rPr>
          <w:i/>
          <w:sz w:val="28"/>
          <w:szCs w:val="28"/>
        </w:rPr>
        <w:t>и.</w:t>
      </w:r>
      <w:r w:rsidR="006C468E">
        <w:rPr>
          <w:i/>
          <w:sz w:val="28"/>
          <w:szCs w:val="28"/>
        </w:rPr>
        <w:t xml:space="preserve"> </w:t>
      </w:r>
      <w:r w:rsidR="00F01AAF">
        <w:rPr>
          <w:i/>
          <w:sz w:val="28"/>
          <w:szCs w:val="28"/>
        </w:rPr>
        <w:br/>
      </w:r>
      <w:r w:rsidR="00B4303F">
        <w:rPr>
          <w:i/>
          <w:sz w:val="28"/>
          <w:szCs w:val="28"/>
        </w:rPr>
        <w:t>В</w:t>
      </w:r>
      <w:r w:rsidR="007F78F5" w:rsidRPr="007F78F5">
        <w:rPr>
          <w:i/>
          <w:sz w:val="28"/>
          <w:szCs w:val="28"/>
        </w:rPr>
        <w:t xml:space="preserve"> библиотеках исправительных учреждений проводится работа </w:t>
      </w:r>
      <w:r w:rsidR="00F01AAF">
        <w:rPr>
          <w:i/>
          <w:sz w:val="28"/>
          <w:szCs w:val="28"/>
        </w:rPr>
        <w:br/>
      </w:r>
      <w:r w:rsidR="007F78F5" w:rsidRPr="007F78F5">
        <w:rPr>
          <w:i/>
          <w:sz w:val="28"/>
          <w:szCs w:val="28"/>
        </w:rPr>
        <w:t xml:space="preserve">по формированию и пополнению информационных массивов художественными </w:t>
      </w:r>
      <w:r w:rsidR="00F01AAF">
        <w:rPr>
          <w:i/>
          <w:sz w:val="28"/>
          <w:szCs w:val="28"/>
        </w:rPr>
        <w:br/>
      </w:r>
      <w:r w:rsidR="007F78F5" w:rsidRPr="007F78F5">
        <w:rPr>
          <w:i/>
          <w:sz w:val="28"/>
          <w:szCs w:val="28"/>
        </w:rPr>
        <w:t>и публицистическими произведениями отечественных и зарубежных авторов, научно-популярными изданиями, материалами конкурсов научных и творческих работ антиэкстремистской направленности</w:t>
      </w:r>
      <w:r w:rsidR="000A019E">
        <w:rPr>
          <w:i/>
          <w:sz w:val="28"/>
          <w:szCs w:val="28"/>
        </w:rPr>
        <w:t>.</w:t>
      </w:r>
    </w:p>
    <w:p w:rsidR="00A114D9" w:rsidRDefault="00F939B4" w:rsidP="00F939B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профилактической работы в учреждениях УИС </w:t>
      </w:r>
      <w:r w:rsidRPr="005B21B3">
        <w:rPr>
          <w:sz w:val="28"/>
          <w:szCs w:val="28"/>
        </w:rPr>
        <w:t>заключ</w:t>
      </w:r>
      <w:r w:rsidR="00601AC9">
        <w:rPr>
          <w:sz w:val="28"/>
          <w:szCs w:val="28"/>
        </w:rPr>
        <w:t>аются</w:t>
      </w:r>
      <w:r w:rsidRPr="005B21B3">
        <w:rPr>
          <w:sz w:val="28"/>
          <w:szCs w:val="28"/>
        </w:rPr>
        <w:t xml:space="preserve"> и реализуются соглашения о взаимодействии с</w:t>
      </w:r>
      <w:r>
        <w:rPr>
          <w:sz w:val="28"/>
          <w:szCs w:val="28"/>
        </w:rPr>
        <w:t xml:space="preserve"> различными субъектами противодействия </w:t>
      </w:r>
      <w:r w:rsidR="00935F0B">
        <w:rPr>
          <w:sz w:val="28"/>
          <w:szCs w:val="28"/>
        </w:rPr>
        <w:t xml:space="preserve">идеологии </w:t>
      </w:r>
      <w:r>
        <w:rPr>
          <w:sz w:val="28"/>
          <w:szCs w:val="28"/>
        </w:rPr>
        <w:t>терроризма</w:t>
      </w:r>
      <w:r w:rsidR="00A114D9">
        <w:rPr>
          <w:sz w:val="28"/>
          <w:szCs w:val="28"/>
        </w:rPr>
        <w:t>:</w:t>
      </w:r>
    </w:p>
    <w:p w:rsidR="00935F0B" w:rsidRDefault="00A114D9" w:rsidP="00935F0B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939B4" w:rsidRPr="005B21B3">
        <w:rPr>
          <w:sz w:val="28"/>
          <w:szCs w:val="28"/>
        </w:rPr>
        <w:t xml:space="preserve">религиозными организациями, представляющими традиционные </w:t>
      </w:r>
      <w:r w:rsidR="00F01AAF">
        <w:rPr>
          <w:sz w:val="28"/>
          <w:szCs w:val="28"/>
        </w:rPr>
        <w:br/>
      </w:r>
      <w:r w:rsidR="00F939B4" w:rsidRPr="005B21B3">
        <w:rPr>
          <w:sz w:val="28"/>
          <w:szCs w:val="28"/>
        </w:rPr>
        <w:t>для России конфессии</w:t>
      </w:r>
      <w:r w:rsidR="00935F0B">
        <w:rPr>
          <w:sz w:val="28"/>
          <w:szCs w:val="28"/>
        </w:rPr>
        <w:t xml:space="preserve">. </w:t>
      </w:r>
    </w:p>
    <w:p w:rsidR="00A114D9" w:rsidRPr="00A114D9" w:rsidRDefault="00A114D9" w:rsidP="00716934">
      <w:pPr>
        <w:widowControl w:val="0"/>
        <w:autoSpaceDE w:val="0"/>
        <w:autoSpaceDN w:val="0"/>
        <w:spacing w:line="276" w:lineRule="auto"/>
        <w:ind w:firstLine="709"/>
        <w:jc w:val="both"/>
        <w:rPr>
          <w:i/>
          <w:sz w:val="28"/>
          <w:szCs w:val="28"/>
        </w:rPr>
      </w:pPr>
      <w:r w:rsidRPr="00A114D9">
        <w:rPr>
          <w:i/>
          <w:sz w:val="28"/>
          <w:szCs w:val="28"/>
        </w:rPr>
        <w:t xml:space="preserve">В настоящее время в соответствии с </w:t>
      </w:r>
      <w:r w:rsidR="000A019E">
        <w:rPr>
          <w:i/>
          <w:sz w:val="28"/>
          <w:szCs w:val="28"/>
        </w:rPr>
        <w:t>положе</w:t>
      </w:r>
      <w:r w:rsidRPr="00A114D9">
        <w:rPr>
          <w:i/>
          <w:sz w:val="28"/>
          <w:szCs w:val="28"/>
        </w:rPr>
        <w:t>ниями статьи 14 Уголовно-исполнительного кодекса Российской Федерации в учреждения</w:t>
      </w:r>
      <w:r w:rsidR="000A019E">
        <w:rPr>
          <w:i/>
          <w:sz w:val="28"/>
          <w:szCs w:val="28"/>
        </w:rPr>
        <w:t>х</w:t>
      </w:r>
      <w:r w:rsidRPr="00A114D9">
        <w:rPr>
          <w:i/>
          <w:sz w:val="28"/>
          <w:szCs w:val="28"/>
        </w:rPr>
        <w:t xml:space="preserve"> УИС выполня</w:t>
      </w:r>
      <w:r w:rsidR="00935F0B">
        <w:rPr>
          <w:i/>
          <w:sz w:val="28"/>
          <w:szCs w:val="28"/>
        </w:rPr>
        <w:t>е</w:t>
      </w:r>
      <w:r w:rsidRPr="00A114D9">
        <w:rPr>
          <w:i/>
          <w:sz w:val="28"/>
          <w:szCs w:val="28"/>
        </w:rPr>
        <w:t xml:space="preserve">тся более 30 соглашений о взаимодействии между территориальными органами ФСИН России и региональными религиозными организациями. </w:t>
      </w:r>
      <w:r w:rsidR="00B075FD">
        <w:rPr>
          <w:i/>
          <w:sz w:val="28"/>
          <w:szCs w:val="28"/>
        </w:rPr>
        <w:br/>
      </w:r>
      <w:r w:rsidR="000A019E">
        <w:rPr>
          <w:i/>
          <w:sz w:val="28"/>
          <w:szCs w:val="28"/>
        </w:rPr>
        <w:t>На основании</w:t>
      </w:r>
      <w:r w:rsidRPr="00A114D9">
        <w:rPr>
          <w:i/>
          <w:sz w:val="28"/>
          <w:szCs w:val="28"/>
        </w:rPr>
        <w:t xml:space="preserve"> указанных документов </w:t>
      </w:r>
      <w:r w:rsidR="000A019E" w:rsidRPr="00A114D9">
        <w:rPr>
          <w:i/>
          <w:sz w:val="28"/>
          <w:szCs w:val="28"/>
        </w:rPr>
        <w:t xml:space="preserve">представителями религиозных организаций </w:t>
      </w:r>
      <w:r w:rsidRPr="00A114D9">
        <w:rPr>
          <w:i/>
          <w:sz w:val="28"/>
          <w:szCs w:val="28"/>
        </w:rPr>
        <w:t>с подозреваемыми, обвиняемыми и осужденными проводится духовно-</w:t>
      </w:r>
      <w:r w:rsidRPr="00A114D9">
        <w:rPr>
          <w:i/>
          <w:sz w:val="28"/>
          <w:szCs w:val="28"/>
        </w:rPr>
        <w:lastRenderedPageBreak/>
        <w:t>нравственная и просветительская работа</w:t>
      </w:r>
      <w:r w:rsidR="000A019E">
        <w:rPr>
          <w:i/>
          <w:sz w:val="28"/>
          <w:szCs w:val="28"/>
        </w:rPr>
        <w:t xml:space="preserve"> в целях</w:t>
      </w:r>
      <w:r w:rsidRPr="00A114D9">
        <w:rPr>
          <w:i/>
          <w:sz w:val="28"/>
          <w:szCs w:val="28"/>
        </w:rPr>
        <w:t xml:space="preserve"> склонени</w:t>
      </w:r>
      <w:r w:rsidR="000A019E">
        <w:rPr>
          <w:i/>
          <w:sz w:val="28"/>
          <w:szCs w:val="28"/>
        </w:rPr>
        <w:t>я</w:t>
      </w:r>
      <w:r w:rsidRPr="00A114D9">
        <w:rPr>
          <w:i/>
          <w:sz w:val="28"/>
          <w:szCs w:val="28"/>
        </w:rPr>
        <w:t xml:space="preserve"> их к отказу </w:t>
      </w:r>
      <w:r w:rsidR="00F01AAF">
        <w:rPr>
          <w:i/>
          <w:sz w:val="28"/>
          <w:szCs w:val="28"/>
        </w:rPr>
        <w:br/>
      </w:r>
      <w:r w:rsidRPr="00A114D9">
        <w:rPr>
          <w:i/>
          <w:sz w:val="28"/>
          <w:szCs w:val="28"/>
        </w:rPr>
        <w:t>от дальнейшей противоправной деятельности, воспитани</w:t>
      </w:r>
      <w:r w:rsidR="000A019E">
        <w:rPr>
          <w:i/>
          <w:sz w:val="28"/>
          <w:szCs w:val="28"/>
        </w:rPr>
        <w:t>я</w:t>
      </w:r>
      <w:r w:rsidRPr="00A114D9">
        <w:rPr>
          <w:i/>
          <w:sz w:val="28"/>
          <w:szCs w:val="28"/>
        </w:rPr>
        <w:t xml:space="preserve"> толерантности </w:t>
      </w:r>
      <w:r w:rsidR="00F01AAF">
        <w:rPr>
          <w:i/>
          <w:sz w:val="28"/>
          <w:szCs w:val="28"/>
        </w:rPr>
        <w:br/>
      </w:r>
      <w:r w:rsidRPr="00A114D9">
        <w:rPr>
          <w:i/>
          <w:sz w:val="28"/>
          <w:szCs w:val="28"/>
        </w:rPr>
        <w:t>к представителям других религиозных конфессий</w:t>
      </w:r>
      <w:r w:rsidR="00935F0B">
        <w:rPr>
          <w:i/>
          <w:sz w:val="28"/>
          <w:szCs w:val="28"/>
        </w:rPr>
        <w:t>;</w:t>
      </w:r>
      <w:r w:rsidR="00712183" w:rsidRPr="00712183">
        <w:t xml:space="preserve"> </w:t>
      </w:r>
    </w:p>
    <w:p w:rsidR="00F939B4" w:rsidRDefault="00A114D9" w:rsidP="00F939B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ОИВ</w:t>
      </w:r>
      <w:r w:rsidRPr="005B21B3">
        <w:rPr>
          <w:sz w:val="28"/>
          <w:szCs w:val="28"/>
        </w:rPr>
        <w:t>, осуществляющими управление в сфере образования, науки</w:t>
      </w:r>
      <w:r w:rsidR="00DA4832">
        <w:rPr>
          <w:sz w:val="28"/>
          <w:szCs w:val="28"/>
        </w:rPr>
        <w:t>,</w:t>
      </w:r>
      <w:r w:rsidRPr="005B21B3">
        <w:rPr>
          <w:sz w:val="28"/>
          <w:szCs w:val="28"/>
        </w:rPr>
        <w:t xml:space="preserve"> культуры</w:t>
      </w:r>
      <w:r w:rsidR="00712183">
        <w:rPr>
          <w:sz w:val="28"/>
          <w:szCs w:val="28"/>
        </w:rPr>
        <w:t>, молодеж</w:t>
      </w:r>
      <w:r w:rsidR="00DA4832">
        <w:rPr>
          <w:sz w:val="28"/>
          <w:szCs w:val="28"/>
        </w:rPr>
        <w:t>ной политик</w:t>
      </w:r>
      <w:r w:rsidR="00712183">
        <w:rPr>
          <w:sz w:val="28"/>
          <w:szCs w:val="28"/>
        </w:rPr>
        <w:t>и</w:t>
      </w:r>
      <w:r w:rsidR="00935F0B">
        <w:rPr>
          <w:sz w:val="28"/>
          <w:szCs w:val="28"/>
        </w:rPr>
        <w:t>.</w:t>
      </w:r>
    </w:p>
    <w:p w:rsidR="00F470E0" w:rsidRDefault="00F470E0" w:rsidP="001C0792">
      <w:pPr>
        <w:widowControl w:val="0"/>
        <w:autoSpaceDE w:val="0"/>
        <w:autoSpaceDN w:val="0"/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</w:t>
      </w:r>
      <w:r w:rsidRPr="00F470E0">
        <w:rPr>
          <w:i/>
          <w:sz w:val="28"/>
          <w:szCs w:val="28"/>
        </w:rPr>
        <w:t>еализуются совместные с территориальными органами ФСИН России планы воспитательных мероприятий, направленных на недопущение распространения идеологии терроризма среди осужденных; проводятся мероприятия по духовно-нравственном</w:t>
      </w:r>
      <w:r w:rsidR="000C6CF7">
        <w:rPr>
          <w:i/>
          <w:sz w:val="28"/>
          <w:szCs w:val="28"/>
        </w:rPr>
        <w:t>у</w:t>
      </w:r>
      <w:r w:rsidRPr="00F470E0">
        <w:rPr>
          <w:i/>
          <w:sz w:val="28"/>
          <w:szCs w:val="28"/>
        </w:rPr>
        <w:t xml:space="preserve"> и культурному воспитанию осужденных, предусматрива</w:t>
      </w:r>
      <w:r w:rsidR="001C0792">
        <w:rPr>
          <w:i/>
          <w:sz w:val="28"/>
          <w:szCs w:val="28"/>
        </w:rPr>
        <w:t>ющ</w:t>
      </w:r>
      <w:r w:rsidRPr="00F470E0">
        <w:rPr>
          <w:i/>
          <w:sz w:val="28"/>
          <w:szCs w:val="28"/>
        </w:rPr>
        <w:t>ие совместные встречи, консультации, организацию музейных выставочных проектов, тематически</w:t>
      </w:r>
      <w:r w:rsidR="00392D3B">
        <w:rPr>
          <w:i/>
          <w:sz w:val="28"/>
          <w:szCs w:val="28"/>
        </w:rPr>
        <w:t>х</w:t>
      </w:r>
      <w:r w:rsidRPr="00F470E0">
        <w:rPr>
          <w:i/>
          <w:sz w:val="28"/>
          <w:szCs w:val="28"/>
        </w:rPr>
        <w:t xml:space="preserve"> и концертны</w:t>
      </w:r>
      <w:r w:rsidR="00392D3B">
        <w:rPr>
          <w:i/>
          <w:sz w:val="28"/>
          <w:szCs w:val="28"/>
        </w:rPr>
        <w:t>х</w:t>
      </w:r>
      <w:r w:rsidRPr="00F470E0">
        <w:rPr>
          <w:i/>
          <w:sz w:val="28"/>
          <w:szCs w:val="28"/>
        </w:rPr>
        <w:t xml:space="preserve"> программ, национальных праздников</w:t>
      </w:r>
      <w:r w:rsidR="000C6CF7">
        <w:rPr>
          <w:i/>
          <w:sz w:val="28"/>
          <w:szCs w:val="28"/>
        </w:rPr>
        <w:t>;</w:t>
      </w:r>
      <w:r w:rsidR="00712183">
        <w:rPr>
          <w:i/>
          <w:sz w:val="28"/>
          <w:szCs w:val="28"/>
        </w:rPr>
        <w:t xml:space="preserve"> </w:t>
      </w:r>
    </w:p>
    <w:p w:rsidR="00F470E0" w:rsidRPr="00712183" w:rsidRDefault="00712183" w:rsidP="0071218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12183">
        <w:rPr>
          <w:sz w:val="28"/>
          <w:szCs w:val="28"/>
        </w:rPr>
        <w:t>- деятел</w:t>
      </w:r>
      <w:r>
        <w:rPr>
          <w:sz w:val="28"/>
          <w:szCs w:val="28"/>
        </w:rPr>
        <w:t>ями</w:t>
      </w:r>
      <w:r w:rsidRPr="00712183">
        <w:rPr>
          <w:sz w:val="28"/>
          <w:szCs w:val="28"/>
        </w:rPr>
        <w:t xml:space="preserve"> культуры, представител</w:t>
      </w:r>
      <w:r>
        <w:rPr>
          <w:sz w:val="28"/>
          <w:szCs w:val="28"/>
        </w:rPr>
        <w:t>ями</w:t>
      </w:r>
      <w:r w:rsidRPr="00712183">
        <w:rPr>
          <w:sz w:val="28"/>
          <w:szCs w:val="28"/>
        </w:rPr>
        <w:t xml:space="preserve"> государственных и общественных организаций, преподавател</w:t>
      </w:r>
      <w:r>
        <w:rPr>
          <w:sz w:val="28"/>
          <w:szCs w:val="28"/>
        </w:rPr>
        <w:t>ями</w:t>
      </w:r>
      <w:r w:rsidRPr="00712183">
        <w:rPr>
          <w:sz w:val="28"/>
          <w:szCs w:val="28"/>
        </w:rPr>
        <w:t xml:space="preserve"> кафедр философии, религиоведения, теологии государственных университетов</w:t>
      </w:r>
      <w:r>
        <w:rPr>
          <w:sz w:val="28"/>
          <w:szCs w:val="28"/>
        </w:rPr>
        <w:t>.</w:t>
      </w:r>
    </w:p>
    <w:p w:rsidR="00712183" w:rsidRPr="00712183" w:rsidRDefault="00712183" w:rsidP="00712183">
      <w:pPr>
        <w:widowControl w:val="0"/>
        <w:autoSpaceDE w:val="0"/>
        <w:autoSpaceDN w:val="0"/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Организуются соответствующие лекции с участием указанных специалистов</w:t>
      </w:r>
      <w:r w:rsidR="001C0792">
        <w:rPr>
          <w:i/>
          <w:sz w:val="28"/>
          <w:szCs w:val="28"/>
        </w:rPr>
        <w:t>. О</w:t>
      </w:r>
      <w:r w:rsidR="001C0792" w:rsidRPr="00712183">
        <w:rPr>
          <w:i/>
          <w:sz w:val="28"/>
          <w:szCs w:val="28"/>
        </w:rPr>
        <w:t>сужденным</w:t>
      </w:r>
      <w:r w:rsidR="001C0792">
        <w:rPr>
          <w:i/>
          <w:sz w:val="28"/>
          <w:szCs w:val="28"/>
        </w:rPr>
        <w:t xml:space="preserve"> </w:t>
      </w:r>
      <w:r w:rsidR="001C0792" w:rsidRPr="00712183">
        <w:rPr>
          <w:i/>
          <w:sz w:val="28"/>
          <w:szCs w:val="28"/>
        </w:rPr>
        <w:t>периодически демонстрируются</w:t>
      </w:r>
      <w:r w:rsidR="001C079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</w:t>
      </w:r>
      <w:r w:rsidRPr="00712183">
        <w:rPr>
          <w:i/>
          <w:sz w:val="28"/>
          <w:szCs w:val="28"/>
        </w:rPr>
        <w:t xml:space="preserve">удио- </w:t>
      </w:r>
      <w:r w:rsidR="00F01AAF">
        <w:rPr>
          <w:i/>
          <w:sz w:val="28"/>
          <w:szCs w:val="28"/>
        </w:rPr>
        <w:br/>
      </w:r>
      <w:r w:rsidRPr="00712183">
        <w:rPr>
          <w:i/>
          <w:sz w:val="28"/>
          <w:szCs w:val="28"/>
        </w:rPr>
        <w:t xml:space="preserve">и видеозаписи выступлений представителей </w:t>
      </w:r>
      <w:r w:rsidR="00F73267">
        <w:rPr>
          <w:i/>
          <w:sz w:val="28"/>
          <w:szCs w:val="28"/>
        </w:rPr>
        <w:t xml:space="preserve">Русской </w:t>
      </w:r>
      <w:r w:rsidR="00392D3B">
        <w:rPr>
          <w:i/>
          <w:sz w:val="28"/>
          <w:szCs w:val="28"/>
        </w:rPr>
        <w:t>П</w:t>
      </w:r>
      <w:r w:rsidR="00F73267">
        <w:rPr>
          <w:i/>
          <w:sz w:val="28"/>
          <w:szCs w:val="28"/>
        </w:rPr>
        <w:t xml:space="preserve">равославной </w:t>
      </w:r>
      <w:r w:rsidR="00392D3B">
        <w:rPr>
          <w:i/>
          <w:sz w:val="28"/>
          <w:szCs w:val="28"/>
        </w:rPr>
        <w:t>Ц</w:t>
      </w:r>
      <w:r w:rsidR="00F73267">
        <w:rPr>
          <w:i/>
          <w:sz w:val="28"/>
          <w:szCs w:val="28"/>
        </w:rPr>
        <w:t>еркви</w:t>
      </w:r>
      <w:r w:rsidRPr="00712183">
        <w:rPr>
          <w:i/>
          <w:sz w:val="28"/>
          <w:szCs w:val="28"/>
        </w:rPr>
        <w:t xml:space="preserve"> </w:t>
      </w:r>
      <w:r w:rsidR="00F01AAF">
        <w:rPr>
          <w:i/>
          <w:sz w:val="28"/>
          <w:szCs w:val="28"/>
        </w:rPr>
        <w:br/>
      </w:r>
      <w:r w:rsidRPr="00712183">
        <w:rPr>
          <w:i/>
          <w:sz w:val="28"/>
          <w:szCs w:val="28"/>
        </w:rPr>
        <w:t>и мусульманских религиозных организаций.</w:t>
      </w:r>
      <w:r>
        <w:rPr>
          <w:i/>
          <w:sz w:val="28"/>
          <w:szCs w:val="28"/>
        </w:rPr>
        <w:t xml:space="preserve"> </w:t>
      </w:r>
      <w:r w:rsidRPr="00712183">
        <w:rPr>
          <w:i/>
          <w:sz w:val="28"/>
          <w:szCs w:val="28"/>
        </w:rPr>
        <w:t xml:space="preserve">Информация, направленная </w:t>
      </w:r>
      <w:r w:rsidR="00F01AAF">
        <w:rPr>
          <w:i/>
          <w:sz w:val="28"/>
          <w:szCs w:val="28"/>
        </w:rPr>
        <w:br/>
      </w:r>
      <w:r w:rsidRPr="00712183">
        <w:rPr>
          <w:i/>
          <w:sz w:val="28"/>
          <w:szCs w:val="28"/>
        </w:rPr>
        <w:t>на формирование межконфессиональной толерантности</w:t>
      </w:r>
      <w:r w:rsidR="001C0792">
        <w:rPr>
          <w:i/>
          <w:sz w:val="28"/>
          <w:szCs w:val="28"/>
        </w:rPr>
        <w:t>,</w:t>
      </w:r>
      <w:r w:rsidRPr="00712183">
        <w:rPr>
          <w:i/>
          <w:sz w:val="28"/>
          <w:szCs w:val="28"/>
        </w:rPr>
        <w:t xml:space="preserve"> размещается </w:t>
      </w:r>
      <w:r w:rsidR="00F01AAF">
        <w:rPr>
          <w:i/>
          <w:sz w:val="28"/>
          <w:szCs w:val="28"/>
        </w:rPr>
        <w:br/>
      </w:r>
      <w:r w:rsidRPr="00712183">
        <w:rPr>
          <w:i/>
          <w:sz w:val="28"/>
          <w:szCs w:val="28"/>
        </w:rPr>
        <w:t xml:space="preserve">на стендах наглядной агитации в общежитиях отрядов осужденных </w:t>
      </w:r>
      <w:r w:rsidR="00F01AAF">
        <w:rPr>
          <w:i/>
          <w:sz w:val="28"/>
          <w:szCs w:val="28"/>
        </w:rPr>
        <w:br/>
      </w:r>
      <w:r w:rsidRPr="00712183">
        <w:rPr>
          <w:i/>
          <w:sz w:val="28"/>
          <w:szCs w:val="28"/>
        </w:rPr>
        <w:t>и доводится до них в том числе с использованием видео- и аудиотрансляций.</w:t>
      </w:r>
    </w:p>
    <w:p w:rsidR="0041686C" w:rsidRDefault="00F939B4" w:rsidP="00F939B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АТК</w:t>
      </w:r>
      <w:r w:rsidRPr="005B21B3">
        <w:rPr>
          <w:sz w:val="28"/>
          <w:szCs w:val="28"/>
        </w:rPr>
        <w:t xml:space="preserve"> </w:t>
      </w:r>
      <w:r w:rsidR="00B4303F">
        <w:rPr>
          <w:sz w:val="28"/>
          <w:szCs w:val="28"/>
        </w:rPr>
        <w:t>координирует профилактическую работу территориальных органов ФОИВ, ОИВ и институт</w:t>
      </w:r>
      <w:r w:rsidR="0070222D">
        <w:rPr>
          <w:sz w:val="28"/>
          <w:szCs w:val="28"/>
        </w:rPr>
        <w:t>ов</w:t>
      </w:r>
      <w:r w:rsidR="00B4303F">
        <w:rPr>
          <w:sz w:val="28"/>
          <w:szCs w:val="28"/>
        </w:rPr>
        <w:t xml:space="preserve"> гражданского общества, уделяя особое внимание </w:t>
      </w:r>
      <w:r w:rsidRPr="005B21B3">
        <w:rPr>
          <w:sz w:val="28"/>
          <w:szCs w:val="28"/>
        </w:rPr>
        <w:t>организации</w:t>
      </w:r>
      <w:r w:rsidR="0041686C">
        <w:rPr>
          <w:sz w:val="28"/>
          <w:szCs w:val="28"/>
        </w:rPr>
        <w:t>:</w:t>
      </w:r>
    </w:p>
    <w:p w:rsidR="0041686C" w:rsidRDefault="00601AC9" w:rsidP="00F939B4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1686C">
        <w:rPr>
          <w:sz w:val="28"/>
          <w:szCs w:val="28"/>
        </w:rPr>
        <w:t> </w:t>
      </w:r>
      <w:r w:rsidR="00F939B4" w:rsidRPr="005B21B3">
        <w:rPr>
          <w:sz w:val="28"/>
          <w:szCs w:val="28"/>
        </w:rPr>
        <w:t xml:space="preserve">просветительских, воспитательных мероприятий </w:t>
      </w:r>
      <w:r w:rsidR="006C468E">
        <w:rPr>
          <w:sz w:val="28"/>
          <w:szCs w:val="28"/>
        </w:rPr>
        <w:t xml:space="preserve">с отбывающими наказание заключенными </w:t>
      </w:r>
      <w:r w:rsidR="00F939B4" w:rsidRPr="005B21B3">
        <w:rPr>
          <w:sz w:val="28"/>
          <w:szCs w:val="28"/>
        </w:rPr>
        <w:t xml:space="preserve">с участием государственных и общественных организаций, лидеров общественного мнения, деятелей образования, науки </w:t>
      </w:r>
      <w:r w:rsidR="00F01AAF">
        <w:rPr>
          <w:sz w:val="28"/>
          <w:szCs w:val="28"/>
        </w:rPr>
        <w:br/>
      </w:r>
      <w:r w:rsidR="00F939B4" w:rsidRPr="005B21B3">
        <w:rPr>
          <w:sz w:val="28"/>
          <w:szCs w:val="28"/>
        </w:rPr>
        <w:t>и культуры</w:t>
      </w:r>
      <w:r w:rsidR="00F939B4">
        <w:rPr>
          <w:sz w:val="28"/>
          <w:szCs w:val="28"/>
        </w:rPr>
        <w:t xml:space="preserve"> и т.</w:t>
      </w:r>
      <w:r w:rsidR="00392D3B">
        <w:rPr>
          <w:sz w:val="28"/>
          <w:szCs w:val="28"/>
        </w:rPr>
        <w:t> </w:t>
      </w:r>
      <w:r w:rsidR="00F939B4">
        <w:rPr>
          <w:sz w:val="28"/>
          <w:szCs w:val="28"/>
        </w:rPr>
        <w:t>п</w:t>
      </w:r>
      <w:r w:rsidR="00F939B4" w:rsidRPr="005B21B3">
        <w:rPr>
          <w:sz w:val="28"/>
          <w:szCs w:val="28"/>
        </w:rPr>
        <w:t>.</w:t>
      </w:r>
      <w:r w:rsidR="00891FF7">
        <w:rPr>
          <w:sz w:val="28"/>
          <w:szCs w:val="28"/>
        </w:rPr>
        <w:t xml:space="preserve"> </w:t>
      </w:r>
    </w:p>
    <w:p w:rsidR="0041686C" w:rsidRDefault="007E0676" w:rsidP="0041686C">
      <w:pPr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</w:t>
      </w:r>
      <w:r w:rsidR="0041686C">
        <w:rPr>
          <w:i/>
          <w:sz w:val="28"/>
          <w:szCs w:val="28"/>
        </w:rPr>
        <w:t xml:space="preserve">екомендуется во взаимодействии с территориальным органом ФСИН России определить потребность в специалистах и представителях гражданского общества для проведения профилактических мероприятий среди осужденных, осуществить на территории региона подбор специалистов, имеющих потенциал </w:t>
      </w:r>
      <w:r w:rsidR="00392D3B">
        <w:rPr>
          <w:i/>
          <w:sz w:val="28"/>
          <w:szCs w:val="28"/>
        </w:rPr>
        <w:t xml:space="preserve">для </w:t>
      </w:r>
      <w:r w:rsidR="0041686C">
        <w:rPr>
          <w:i/>
          <w:sz w:val="28"/>
          <w:szCs w:val="28"/>
        </w:rPr>
        <w:t xml:space="preserve">проведения такой работы с выделенной категорией, спланировать и провести мероприятия по оказанию воздействия </w:t>
      </w:r>
      <w:r w:rsidR="00F01AAF">
        <w:rPr>
          <w:i/>
          <w:sz w:val="28"/>
          <w:szCs w:val="28"/>
        </w:rPr>
        <w:br/>
      </w:r>
      <w:r w:rsidR="0041686C">
        <w:rPr>
          <w:i/>
          <w:sz w:val="28"/>
          <w:szCs w:val="28"/>
        </w:rPr>
        <w:t>на соответствующих лиц</w:t>
      </w:r>
      <w:r w:rsidR="00392D3B">
        <w:rPr>
          <w:i/>
          <w:sz w:val="28"/>
          <w:szCs w:val="28"/>
        </w:rPr>
        <w:t>;</w:t>
      </w:r>
      <w:r w:rsidR="0041686C">
        <w:rPr>
          <w:i/>
          <w:sz w:val="28"/>
          <w:szCs w:val="28"/>
        </w:rPr>
        <w:t xml:space="preserve"> </w:t>
      </w:r>
    </w:p>
    <w:p w:rsidR="007659A3" w:rsidRDefault="007659A3" w:rsidP="0041686C">
      <w:pPr>
        <w:spacing w:line="276" w:lineRule="auto"/>
        <w:ind w:firstLine="709"/>
        <w:jc w:val="both"/>
        <w:rPr>
          <w:i/>
          <w:sz w:val="28"/>
          <w:szCs w:val="28"/>
        </w:rPr>
      </w:pPr>
    </w:p>
    <w:p w:rsidR="00F939B4" w:rsidRPr="005B21B3" w:rsidRDefault="00601AC9" w:rsidP="00FD20F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41686C">
        <w:rPr>
          <w:sz w:val="28"/>
          <w:szCs w:val="28"/>
        </w:rPr>
        <w:t xml:space="preserve"> использования в </w:t>
      </w:r>
      <w:r w:rsidR="0041686C" w:rsidRPr="00891FF7">
        <w:rPr>
          <w:sz w:val="28"/>
          <w:szCs w:val="28"/>
        </w:rPr>
        <w:t>информационно-пропагандистской работе</w:t>
      </w:r>
      <w:r w:rsidR="0041686C">
        <w:rPr>
          <w:sz w:val="28"/>
          <w:szCs w:val="28"/>
        </w:rPr>
        <w:t xml:space="preserve">, проводимой </w:t>
      </w:r>
      <w:r w:rsidR="00F01AAF">
        <w:rPr>
          <w:sz w:val="28"/>
          <w:szCs w:val="28"/>
        </w:rPr>
        <w:br/>
      </w:r>
      <w:r w:rsidR="0041686C">
        <w:rPr>
          <w:sz w:val="28"/>
          <w:szCs w:val="28"/>
        </w:rPr>
        <w:t>в регионе</w:t>
      </w:r>
      <w:r w:rsidR="0041686C" w:rsidRPr="00891FF7">
        <w:rPr>
          <w:sz w:val="28"/>
          <w:szCs w:val="28"/>
        </w:rPr>
        <w:t>, в том числе в СМИ и сети «Интернет»</w:t>
      </w:r>
      <w:r w:rsidR="00392D3B">
        <w:rPr>
          <w:sz w:val="28"/>
          <w:szCs w:val="28"/>
        </w:rPr>
        <w:t>,</w:t>
      </w:r>
      <w:r w:rsidR="0041686C">
        <w:rPr>
          <w:sz w:val="28"/>
          <w:szCs w:val="28"/>
        </w:rPr>
        <w:t xml:space="preserve"> видеоматериалов </w:t>
      </w:r>
      <w:r w:rsidR="00F3329C">
        <w:rPr>
          <w:sz w:val="28"/>
          <w:szCs w:val="28"/>
        </w:rPr>
        <w:t>с интервью</w:t>
      </w:r>
      <w:r w:rsidR="0041686C">
        <w:rPr>
          <w:sz w:val="28"/>
          <w:szCs w:val="28"/>
        </w:rPr>
        <w:t xml:space="preserve"> </w:t>
      </w:r>
      <w:r w:rsidR="00891FF7" w:rsidRPr="00891FF7">
        <w:rPr>
          <w:sz w:val="28"/>
          <w:szCs w:val="28"/>
        </w:rPr>
        <w:t>раскаявшихся и амнистированных бандитов и их пособников</w:t>
      </w:r>
      <w:r w:rsidR="0041686C">
        <w:rPr>
          <w:sz w:val="28"/>
          <w:szCs w:val="28"/>
        </w:rPr>
        <w:t>.</w:t>
      </w:r>
      <w:r w:rsidR="00891FF7" w:rsidRPr="00891FF7">
        <w:rPr>
          <w:sz w:val="28"/>
          <w:szCs w:val="28"/>
        </w:rPr>
        <w:t xml:space="preserve"> </w:t>
      </w:r>
    </w:p>
    <w:p w:rsidR="00FC3E0D" w:rsidRPr="000F78D6" w:rsidRDefault="00FC3E0D" w:rsidP="00FD20F9">
      <w:pPr>
        <w:tabs>
          <w:tab w:val="left" w:pos="1024"/>
        </w:tabs>
        <w:spacing w:line="380" w:lineRule="exact"/>
        <w:ind w:firstLine="709"/>
        <w:jc w:val="both"/>
        <w:rPr>
          <w:b/>
          <w:bCs/>
          <w:sz w:val="28"/>
          <w:szCs w:val="28"/>
        </w:rPr>
      </w:pPr>
      <w:r w:rsidRPr="005B21B3">
        <w:rPr>
          <w:b/>
          <w:sz w:val="28"/>
          <w:szCs w:val="28"/>
        </w:rPr>
        <w:t>2. Работа по адаптации</w:t>
      </w:r>
      <w:r>
        <w:rPr>
          <w:b/>
          <w:sz w:val="28"/>
          <w:szCs w:val="28"/>
        </w:rPr>
        <w:t xml:space="preserve"> и </w:t>
      </w:r>
      <w:r w:rsidRPr="005B21B3">
        <w:rPr>
          <w:b/>
          <w:sz w:val="28"/>
          <w:szCs w:val="28"/>
        </w:rPr>
        <w:t xml:space="preserve">социальной реабилитации лиц, </w:t>
      </w:r>
      <w:r w:rsidRPr="005B21B3">
        <w:rPr>
          <w:b/>
          <w:bCs/>
          <w:sz w:val="28"/>
          <w:szCs w:val="28"/>
        </w:rPr>
        <w:t>отбывших наказание за совершение преступлений террористической направленности</w:t>
      </w:r>
      <w:r w:rsidR="007F78F5">
        <w:rPr>
          <w:b/>
          <w:bCs/>
          <w:sz w:val="28"/>
          <w:szCs w:val="28"/>
        </w:rPr>
        <w:t xml:space="preserve">, </w:t>
      </w:r>
      <w:r w:rsidR="000C348A">
        <w:rPr>
          <w:b/>
          <w:bCs/>
          <w:sz w:val="28"/>
          <w:szCs w:val="28"/>
        </w:rPr>
        <w:br/>
      </w:r>
      <w:r w:rsidR="007F78F5">
        <w:rPr>
          <w:b/>
          <w:bCs/>
          <w:sz w:val="28"/>
          <w:szCs w:val="28"/>
        </w:rPr>
        <w:t xml:space="preserve">а также добровольно </w:t>
      </w:r>
      <w:r w:rsidR="007F78F5" w:rsidRPr="000F78D6">
        <w:rPr>
          <w:b/>
          <w:bCs/>
          <w:sz w:val="28"/>
          <w:szCs w:val="28"/>
        </w:rPr>
        <w:t>отказавшихся от террористическ</w:t>
      </w:r>
      <w:r w:rsidR="000F78D6" w:rsidRPr="000F78D6">
        <w:rPr>
          <w:b/>
          <w:bCs/>
          <w:sz w:val="28"/>
          <w:szCs w:val="28"/>
        </w:rPr>
        <w:t>ой</w:t>
      </w:r>
      <w:r w:rsidR="007F78F5" w:rsidRPr="000F78D6">
        <w:rPr>
          <w:b/>
          <w:bCs/>
          <w:sz w:val="28"/>
          <w:szCs w:val="28"/>
        </w:rPr>
        <w:t xml:space="preserve"> и экстремистск</w:t>
      </w:r>
      <w:r w:rsidR="000F78D6" w:rsidRPr="000F78D6">
        <w:rPr>
          <w:b/>
          <w:bCs/>
          <w:sz w:val="28"/>
          <w:szCs w:val="28"/>
        </w:rPr>
        <w:t>ой</w:t>
      </w:r>
      <w:r w:rsidR="007F78F5" w:rsidRPr="000F78D6">
        <w:rPr>
          <w:b/>
          <w:bCs/>
          <w:sz w:val="28"/>
          <w:szCs w:val="28"/>
        </w:rPr>
        <w:t xml:space="preserve"> деятельност</w:t>
      </w:r>
      <w:r w:rsidR="000F78D6" w:rsidRPr="000F78D6">
        <w:rPr>
          <w:b/>
          <w:bCs/>
          <w:sz w:val="28"/>
          <w:szCs w:val="28"/>
        </w:rPr>
        <w:t>и</w:t>
      </w:r>
      <w:r w:rsidR="000C6CF7">
        <w:rPr>
          <w:b/>
          <w:bCs/>
          <w:sz w:val="28"/>
          <w:szCs w:val="28"/>
        </w:rPr>
        <w:t>.</w:t>
      </w:r>
    </w:p>
    <w:p w:rsidR="004B7601" w:rsidRDefault="00FC3E0D" w:rsidP="00FD20F9">
      <w:pPr>
        <w:tabs>
          <w:tab w:val="left" w:pos="1024"/>
        </w:tabs>
        <w:spacing w:before="120" w:line="360" w:lineRule="auto"/>
        <w:ind w:firstLine="709"/>
        <w:jc w:val="both"/>
        <w:rPr>
          <w:sz w:val="28"/>
          <w:szCs w:val="28"/>
        </w:rPr>
      </w:pPr>
      <w:r w:rsidRPr="005B21B3">
        <w:rPr>
          <w:bCs/>
          <w:sz w:val="28"/>
          <w:szCs w:val="28"/>
        </w:rPr>
        <w:t>Основным организатором этой работы является Министерство внутренних дел</w:t>
      </w:r>
      <w:r w:rsidR="00392D3B">
        <w:rPr>
          <w:bCs/>
          <w:sz w:val="28"/>
          <w:szCs w:val="28"/>
        </w:rPr>
        <w:t xml:space="preserve"> Российской Федерации</w:t>
      </w:r>
      <w:r w:rsidRPr="005B21B3">
        <w:rPr>
          <w:bCs/>
          <w:sz w:val="28"/>
          <w:szCs w:val="28"/>
        </w:rPr>
        <w:t>, которое в</w:t>
      </w:r>
      <w:r w:rsidRPr="005B21B3">
        <w:rPr>
          <w:sz w:val="28"/>
          <w:szCs w:val="28"/>
        </w:rPr>
        <w:t xml:space="preserve"> соответствии с Федеральным законом от</w:t>
      </w:r>
      <w:r w:rsidR="0070229C">
        <w:rPr>
          <w:sz w:val="28"/>
          <w:szCs w:val="28"/>
        </w:rPr>
        <w:t> </w:t>
      </w:r>
      <w:r w:rsidRPr="005B21B3">
        <w:rPr>
          <w:sz w:val="28"/>
          <w:szCs w:val="28"/>
        </w:rPr>
        <w:t>6</w:t>
      </w:r>
      <w:r w:rsidR="0070229C">
        <w:rPr>
          <w:sz w:val="28"/>
          <w:szCs w:val="28"/>
        </w:rPr>
        <w:t> </w:t>
      </w:r>
      <w:r w:rsidRPr="005B21B3">
        <w:rPr>
          <w:sz w:val="28"/>
          <w:szCs w:val="28"/>
        </w:rPr>
        <w:t xml:space="preserve">апреля </w:t>
      </w:r>
      <w:smartTag w:uri="urn:schemas-microsoft-com:office:smarttags" w:element="metricconverter">
        <w:smartTagPr>
          <w:attr w:name="ProductID" w:val="2011 г"/>
        </w:smartTagPr>
        <w:r w:rsidRPr="005B21B3">
          <w:rPr>
            <w:sz w:val="28"/>
            <w:szCs w:val="28"/>
          </w:rPr>
          <w:t>2011 г</w:t>
        </w:r>
      </w:smartTag>
      <w:r w:rsidRPr="005B21B3">
        <w:rPr>
          <w:sz w:val="28"/>
          <w:szCs w:val="28"/>
        </w:rPr>
        <w:t xml:space="preserve">. № 64-ФЗ «Об административном надзоре за лицами, освобожденными из мест лишения свободы» и приказом МВД России </w:t>
      </w:r>
      <w:r w:rsidR="0070229C">
        <w:rPr>
          <w:sz w:val="28"/>
          <w:szCs w:val="28"/>
        </w:rPr>
        <w:br/>
      </w:r>
      <w:r w:rsidRPr="005B21B3">
        <w:rPr>
          <w:sz w:val="28"/>
          <w:szCs w:val="28"/>
        </w:rPr>
        <w:t xml:space="preserve">от 8 июля </w:t>
      </w:r>
      <w:smartTag w:uri="urn:schemas-microsoft-com:office:smarttags" w:element="metricconverter">
        <w:smartTagPr>
          <w:attr w:name="ProductID" w:val="2011 г"/>
        </w:smartTagPr>
        <w:r w:rsidRPr="005B21B3">
          <w:rPr>
            <w:sz w:val="28"/>
            <w:szCs w:val="28"/>
          </w:rPr>
          <w:t>2011 г</w:t>
        </w:r>
      </w:smartTag>
      <w:r w:rsidRPr="005B21B3">
        <w:rPr>
          <w:sz w:val="28"/>
          <w:szCs w:val="28"/>
        </w:rPr>
        <w:t>. № 818 «О</w:t>
      </w:r>
      <w:r w:rsidR="00392D3B">
        <w:rPr>
          <w:sz w:val="28"/>
          <w:szCs w:val="28"/>
        </w:rPr>
        <w:t xml:space="preserve"> </w:t>
      </w:r>
      <w:r w:rsidRPr="005B21B3">
        <w:rPr>
          <w:sz w:val="28"/>
          <w:szCs w:val="28"/>
        </w:rPr>
        <w:t>порядке осуществления административного надзора за лицами, освобожденными из мест лишения свободы» обеспечивает учет поднадзорных лиц в течение срока административного надзора</w:t>
      </w:r>
      <w:r w:rsidRPr="005B21B3">
        <w:rPr>
          <w:sz w:val="28"/>
          <w:szCs w:val="28"/>
          <w:vertAlign w:val="superscript"/>
        </w:rPr>
        <w:footnoteReference w:id="38"/>
      </w:r>
      <w:r w:rsidRPr="005B21B3">
        <w:rPr>
          <w:sz w:val="28"/>
          <w:szCs w:val="28"/>
        </w:rPr>
        <w:t xml:space="preserve"> и организует систематический контроль за соблюдением поднадзорными лицами установленных судом административных ограничений и выполнением </w:t>
      </w:r>
      <w:r w:rsidR="000C348A">
        <w:rPr>
          <w:sz w:val="28"/>
          <w:szCs w:val="28"/>
        </w:rPr>
        <w:br/>
      </w:r>
      <w:r w:rsidRPr="005B21B3">
        <w:rPr>
          <w:sz w:val="28"/>
          <w:szCs w:val="28"/>
        </w:rPr>
        <w:t>ими предусмотренных законом обязанностей.</w:t>
      </w:r>
      <w:r w:rsidR="004B7601" w:rsidRPr="004B7601">
        <w:rPr>
          <w:sz w:val="28"/>
          <w:szCs w:val="28"/>
        </w:rPr>
        <w:t xml:space="preserve"> </w:t>
      </w:r>
    </w:p>
    <w:p w:rsidR="004B7601" w:rsidRDefault="00B97ABB" w:rsidP="004B7601">
      <w:pPr>
        <w:tabs>
          <w:tab w:val="left" w:pos="102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Роль АТК </w:t>
      </w:r>
      <w:r w:rsidR="004B7601" w:rsidRPr="005B21B3">
        <w:rPr>
          <w:sz w:val="28"/>
          <w:szCs w:val="28"/>
        </w:rPr>
        <w:t xml:space="preserve">на данном направлении деятельности заключается в </w:t>
      </w:r>
      <w:r w:rsidR="004B7601" w:rsidRPr="005B21B3">
        <w:rPr>
          <w:bCs/>
          <w:sz w:val="28"/>
          <w:szCs w:val="28"/>
        </w:rPr>
        <w:t xml:space="preserve">организации </w:t>
      </w:r>
      <w:r w:rsidR="00B4303F">
        <w:rPr>
          <w:bCs/>
          <w:sz w:val="28"/>
          <w:szCs w:val="28"/>
        </w:rPr>
        <w:t>проведения</w:t>
      </w:r>
      <w:r w:rsidR="00CF635E">
        <w:rPr>
          <w:bCs/>
          <w:sz w:val="28"/>
          <w:szCs w:val="28"/>
        </w:rPr>
        <w:t xml:space="preserve"> ОИВ</w:t>
      </w:r>
      <w:r w:rsidR="004B7601" w:rsidRPr="005B21B3">
        <w:rPr>
          <w:bCs/>
          <w:sz w:val="28"/>
          <w:szCs w:val="28"/>
        </w:rPr>
        <w:t xml:space="preserve"> </w:t>
      </w:r>
      <w:r w:rsidR="004B7601" w:rsidRPr="005B21B3">
        <w:rPr>
          <w:sz w:val="28"/>
          <w:szCs w:val="28"/>
        </w:rPr>
        <w:t xml:space="preserve">информационно-пропагандистских мероприятий с лицами, </w:t>
      </w:r>
      <w:r w:rsidR="004B7601" w:rsidRPr="005B21B3">
        <w:rPr>
          <w:bCs/>
          <w:sz w:val="28"/>
          <w:szCs w:val="28"/>
        </w:rPr>
        <w:t>отбывшими наказание за совершение преступлений террористической направленности.</w:t>
      </w:r>
    </w:p>
    <w:p w:rsidR="004B7601" w:rsidRPr="005B21B3" w:rsidRDefault="004B7601" w:rsidP="004B7601">
      <w:pPr>
        <w:tabs>
          <w:tab w:val="left" w:pos="102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ОИВ</w:t>
      </w:r>
      <w:r w:rsidRPr="005B21B3">
        <w:rPr>
          <w:bCs/>
          <w:sz w:val="28"/>
          <w:szCs w:val="28"/>
        </w:rPr>
        <w:t xml:space="preserve"> </w:t>
      </w:r>
      <w:r w:rsidR="007C2BFA">
        <w:rPr>
          <w:bCs/>
          <w:sz w:val="28"/>
          <w:szCs w:val="28"/>
        </w:rPr>
        <w:t>(осуществляющим</w:t>
      </w:r>
      <w:r w:rsidR="0070229C">
        <w:rPr>
          <w:bCs/>
          <w:sz w:val="28"/>
          <w:szCs w:val="28"/>
        </w:rPr>
        <w:t>и</w:t>
      </w:r>
      <w:r w:rsidR="007C2BFA">
        <w:rPr>
          <w:bCs/>
          <w:sz w:val="28"/>
          <w:szCs w:val="28"/>
        </w:rPr>
        <w:t xml:space="preserve"> полномочия в </w:t>
      </w:r>
      <w:r w:rsidR="0070229C">
        <w:rPr>
          <w:bCs/>
          <w:sz w:val="28"/>
          <w:szCs w:val="28"/>
        </w:rPr>
        <w:t xml:space="preserve">сфере образования, культуры, молодежной/внутренней политики и </w:t>
      </w:r>
      <w:r w:rsidR="007C2BFA">
        <w:rPr>
          <w:bCs/>
          <w:sz w:val="28"/>
          <w:szCs w:val="28"/>
        </w:rPr>
        <w:t xml:space="preserve">социальной сфере) </w:t>
      </w:r>
      <w:r>
        <w:rPr>
          <w:bCs/>
          <w:sz w:val="28"/>
          <w:szCs w:val="28"/>
        </w:rPr>
        <w:t xml:space="preserve">рекомендуется </w:t>
      </w:r>
      <w:r w:rsidRPr="005B21B3">
        <w:rPr>
          <w:bCs/>
          <w:sz w:val="28"/>
          <w:szCs w:val="28"/>
        </w:rPr>
        <w:t>осуществлят</w:t>
      </w:r>
      <w:r>
        <w:rPr>
          <w:bCs/>
          <w:sz w:val="28"/>
          <w:szCs w:val="28"/>
        </w:rPr>
        <w:t>ь</w:t>
      </w:r>
      <w:r w:rsidRPr="005B21B3">
        <w:rPr>
          <w:bCs/>
          <w:sz w:val="28"/>
          <w:szCs w:val="28"/>
        </w:rPr>
        <w:t xml:space="preserve"> мероприятия по </w:t>
      </w:r>
      <w:r w:rsidRPr="005B21B3">
        <w:rPr>
          <w:sz w:val="28"/>
          <w:szCs w:val="28"/>
        </w:rPr>
        <w:t>адаптации</w:t>
      </w:r>
      <w:r>
        <w:rPr>
          <w:sz w:val="28"/>
          <w:szCs w:val="28"/>
        </w:rPr>
        <w:t xml:space="preserve"> и социальной </w:t>
      </w:r>
      <w:r w:rsidRPr="005B21B3">
        <w:rPr>
          <w:sz w:val="28"/>
          <w:szCs w:val="28"/>
        </w:rPr>
        <w:t>реабилитации</w:t>
      </w:r>
      <w:r w:rsidR="00CF635E">
        <w:rPr>
          <w:sz w:val="28"/>
          <w:szCs w:val="28"/>
        </w:rPr>
        <w:t xml:space="preserve"> данных лиц</w:t>
      </w:r>
      <w:r w:rsidRPr="005B21B3">
        <w:rPr>
          <w:bCs/>
          <w:sz w:val="28"/>
          <w:szCs w:val="28"/>
        </w:rPr>
        <w:t xml:space="preserve">. В частности, таким лицам </w:t>
      </w:r>
      <w:r w:rsidR="0070229C">
        <w:rPr>
          <w:bCs/>
          <w:sz w:val="28"/>
          <w:szCs w:val="28"/>
        </w:rPr>
        <w:t xml:space="preserve">уполномоченными органами </w:t>
      </w:r>
      <w:r w:rsidR="0070229C" w:rsidRPr="0070229C">
        <w:rPr>
          <w:bCs/>
          <w:sz w:val="28"/>
          <w:szCs w:val="28"/>
        </w:rPr>
        <w:t xml:space="preserve">в области социальной защиты и социальной поддержки </w:t>
      </w:r>
      <w:r w:rsidRPr="005B21B3">
        <w:rPr>
          <w:bCs/>
          <w:sz w:val="28"/>
          <w:szCs w:val="28"/>
        </w:rPr>
        <w:t xml:space="preserve">оказывается содействие в трудоустройстве, определении с местом жительства, решении отдельных вопросов личного характера. </w:t>
      </w:r>
    </w:p>
    <w:p w:rsidR="004B7601" w:rsidRPr="000F78D6" w:rsidRDefault="004B7601" w:rsidP="004B7601">
      <w:pPr>
        <w:tabs>
          <w:tab w:val="left" w:pos="102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0F78D6">
        <w:rPr>
          <w:bCs/>
          <w:sz w:val="28"/>
          <w:szCs w:val="28"/>
        </w:rPr>
        <w:t xml:space="preserve">В тех регионах, где этого требует складывающаяся обстановка, решением главы субъекта Российской Федерации создаются и действуют комиссии </w:t>
      </w:r>
      <w:r w:rsidR="00F01AAF">
        <w:rPr>
          <w:bCs/>
          <w:sz w:val="28"/>
          <w:szCs w:val="28"/>
        </w:rPr>
        <w:br/>
      </w:r>
      <w:r w:rsidRPr="000F78D6">
        <w:rPr>
          <w:bCs/>
          <w:sz w:val="28"/>
          <w:szCs w:val="28"/>
        </w:rPr>
        <w:lastRenderedPageBreak/>
        <w:t>по оказанию содействия в адаптации к мирной жизни лицам, решившим прекратить террористическую и экстремистскую деятельность. Для указанных категорий лиц разрабатываются программы адаптации и социальной реабилитации. Эффективность реализации указанных программ во многом зависит от обеспечения индивидуального подхода к каждому из адаптируемых лиц.</w:t>
      </w:r>
    </w:p>
    <w:p w:rsidR="00CF3619" w:rsidRDefault="004B7601" w:rsidP="004B7601">
      <w:pPr>
        <w:tabs>
          <w:tab w:val="left" w:pos="1024"/>
        </w:tabs>
        <w:spacing w:line="276" w:lineRule="auto"/>
        <w:ind w:firstLine="709"/>
        <w:jc w:val="both"/>
        <w:rPr>
          <w:bCs/>
          <w:i/>
          <w:sz w:val="28"/>
          <w:szCs w:val="28"/>
        </w:rPr>
      </w:pPr>
      <w:r w:rsidRPr="000F78D6">
        <w:rPr>
          <w:bCs/>
          <w:i/>
          <w:sz w:val="28"/>
          <w:szCs w:val="28"/>
        </w:rPr>
        <w:t>Например</w:t>
      </w:r>
      <w:r w:rsidR="00392D3B" w:rsidRPr="000F78D6">
        <w:rPr>
          <w:bCs/>
          <w:i/>
          <w:sz w:val="28"/>
          <w:szCs w:val="28"/>
        </w:rPr>
        <w:t>,</w:t>
      </w:r>
      <w:r w:rsidRPr="000F78D6">
        <w:rPr>
          <w:bCs/>
          <w:i/>
          <w:sz w:val="28"/>
          <w:szCs w:val="28"/>
        </w:rPr>
        <w:t xml:space="preserve"> </w:t>
      </w:r>
      <w:r w:rsidR="00CF3619" w:rsidRPr="000F78D6">
        <w:rPr>
          <w:bCs/>
          <w:i/>
          <w:sz w:val="28"/>
          <w:szCs w:val="28"/>
        </w:rPr>
        <w:t xml:space="preserve">ОИВ в субъектах Российской Федерации, расположенных </w:t>
      </w:r>
      <w:r w:rsidR="00F01AAF">
        <w:rPr>
          <w:bCs/>
          <w:i/>
          <w:sz w:val="28"/>
          <w:szCs w:val="28"/>
        </w:rPr>
        <w:br/>
      </w:r>
      <w:r w:rsidR="00CF3619" w:rsidRPr="000F78D6">
        <w:rPr>
          <w:bCs/>
          <w:i/>
          <w:sz w:val="28"/>
          <w:szCs w:val="28"/>
        </w:rPr>
        <w:t>в СКФО и ЮФО,</w:t>
      </w:r>
      <w:r w:rsidRPr="000F78D6">
        <w:rPr>
          <w:bCs/>
          <w:i/>
          <w:sz w:val="28"/>
          <w:szCs w:val="28"/>
        </w:rPr>
        <w:t xml:space="preserve"> </w:t>
      </w:r>
      <w:r w:rsidR="00391B47" w:rsidRPr="000F78D6">
        <w:rPr>
          <w:bCs/>
          <w:i/>
          <w:sz w:val="28"/>
          <w:szCs w:val="28"/>
        </w:rPr>
        <w:t xml:space="preserve">таким </w:t>
      </w:r>
      <w:r w:rsidR="00CF3619" w:rsidRPr="000F78D6">
        <w:rPr>
          <w:bCs/>
          <w:i/>
          <w:sz w:val="28"/>
          <w:szCs w:val="28"/>
        </w:rPr>
        <w:t>лицам</w:t>
      </w:r>
      <w:r w:rsidRPr="000F78D6">
        <w:rPr>
          <w:bCs/>
          <w:i/>
          <w:sz w:val="28"/>
          <w:szCs w:val="28"/>
        </w:rPr>
        <w:t xml:space="preserve"> </w:t>
      </w:r>
      <w:r w:rsidR="00391B47" w:rsidRPr="000F78D6">
        <w:rPr>
          <w:bCs/>
          <w:i/>
          <w:sz w:val="28"/>
          <w:szCs w:val="28"/>
        </w:rPr>
        <w:t xml:space="preserve">в рамках адресной работы </w:t>
      </w:r>
      <w:r w:rsidRPr="000F78D6">
        <w:rPr>
          <w:bCs/>
          <w:i/>
          <w:sz w:val="28"/>
          <w:szCs w:val="28"/>
        </w:rPr>
        <w:t>оказ</w:t>
      </w:r>
      <w:r w:rsidR="00CF3619" w:rsidRPr="000F78D6">
        <w:rPr>
          <w:bCs/>
          <w:i/>
          <w:sz w:val="28"/>
          <w:szCs w:val="28"/>
        </w:rPr>
        <w:t>ывается</w:t>
      </w:r>
      <w:r w:rsidRPr="000F78D6">
        <w:rPr>
          <w:bCs/>
          <w:i/>
          <w:sz w:val="28"/>
          <w:szCs w:val="28"/>
        </w:rPr>
        <w:t xml:space="preserve"> психологическая поддержка, </w:t>
      </w:r>
      <w:r w:rsidR="00CF3619" w:rsidRPr="000F78D6">
        <w:rPr>
          <w:bCs/>
          <w:i/>
          <w:sz w:val="28"/>
          <w:szCs w:val="28"/>
        </w:rPr>
        <w:t>даются</w:t>
      </w:r>
      <w:r w:rsidRPr="000F78D6">
        <w:rPr>
          <w:bCs/>
          <w:i/>
          <w:sz w:val="28"/>
          <w:szCs w:val="28"/>
        </w:rPr>
        <w:t xml:space="preserve"> разъяснения о возможностях прохождения профессионального обучения и получения дополнительного профессионального образования, </w:t>
      </w:r>
      <w:r w:rsidR="00391B47" w:rsidRPr="000F78D6">
        <w:rPr>
          <w:bCs/>
          <w:i/>
          <w:sz w:val="28"/>
          <w:szCs w:val="28"/>
        </w:rPr>
        <w:t>они</w:t>
      </w:r>
      <w:r w:rsidR="00CF3619" w:rsidRPr="000F78D6">
        <w:rPr>
          <w:bCs/>
          <w:i/>
          <w:sz w:val="28"/>
          <w:szCs w:val="28"/>
        </w:rPr>
        <w:t xml:space="preserve"> </w:t>
      </w:r>
      <w:r w:rsidRPr="000F78D6">
        <w:rPr>
          <w:bCs/>
          <w:i/>
          <w:sz w:val="28"/>
          <w:szCs w:val="28"/>
        </w:rPr>
        <w:t>трудоустр</w:t>
      </w:r>
      <w:r w:rsidR="00CF3619" w:rsidRPr="000F78D6">
        <w:rPr>
          <w:bCs/>
          <w:i/>
          <w:sz w:val="28"/>
          <w:szCs w:val="28"/>
        </w:rPr>
        <w:t>аиваются на постоянную или временную работу.</w:t>
      </w:r>
      <w:r w:rsidR="00CF3619">
        <w:rPr>
          <w:bCs/>
          <w:i/>
          <w:sz w:val="28"/>
          <w:szCs w:val="28"/>
        </w:rPr>
        <w:t xml:space="preserve"> </w:t>
      </w:r>
    </w:p>
    <w:p w:rsidR="003363BE" w:rsidRPr="00D435C3" w:rsidRDefault="003363BE" w:rsidP="00282A08">
      <w:pPr>
        <w:spacing w:line="38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35F0B">
        <w:rPr>
          <w:b/>
          <w:sz w:val="28"/>
          <w:szCs w:val="28"/>
        </w:rPr>
        <w:t>. </w:t>
      </w:r>
      <w:r w:rsidRPr="00D435C3">
        <w:rPr>
          <w:b/>
          <w:sz w:val="28"/>
          <w:szCs w:val="28"/>
        </w:rPr>
        <w:t>Организация индивидуальной профилактической работы с родственниками</w:t>
      </w:r>
      <w:r>
        <w:rPr>
          <w:b/>
          <w:sz w:val="28"/>
          <w:szCs w:val="28"/>
        </w:rPr>
        <w:t xml:space="preserve"> (женами, детьми, братьями, сестрами и т.</w:t>
      </w:r>
      <w:r w:rsidR="00391B47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д.) </w:t>
      </w:r>
      <w:r w:rsidRPr="00D435C3">
        <w:rPr>
          <w:b/>
          <w:sz w:val="28"/>
          <w:szCs w:val="28"/>
        </w:rPr>
        <w:t>членов бандформирований</w:t>
      </w:r>
      <w:r w:rsidR="000C6CF7">
        <w:rPr>
          <w:b/>
          <w:sz w:val="28"/>
          <w:szCs w:val="28"/>
        </w:rPr>
        <w:t>.</w:t>
      </w:r>
    </w:p>
    <w:p w:rsidR="003363BE" w:rsidRPr="00D435C3" w:rsidRDefault="003363BE" w:rsidP="00282A08">
      <w:pPr>
        <w:shd w:val="clear" w:color="auto" w:fill="FFFFFF"/>
        <w:spacing w:before="120" w:line="360" w:lineRule="auto"/>
        <w:ind w:left="6" w:right="28" w:firstLine="709"/>
        <w:jc w:val="both"/>
        <w:rPr>
          <w:color w:val="000000"/>
          <w:sz w:val="28"/>
          <w:szCs w:val="28"/>
        </w:rPr>
      </w:pPr>
      <w:r w:rsidRPr="00D435C3">
        <w:rPr>
          <w:sz w:val="28"/>
          <w:szCs w:val="28"/>
        </w:rPr>
        <w:t xml:space="preserve">АТК </w:t>
      </w:r>
      <w:r w:rsidR="0070229C">
        <w:rPr>
          <w:sz w:val="28"/>
          <w:szCs w:val="28"/>
        </w:rPr>
        <w:t xml:space="preserve">организуют </w:t>
      </w:r>
      <w:r w:rsidR="007C2BFA">
        <w:rPr>
          <w:sz w:val="28"/>
          <w:szCs w:val="28"/>
        </w:rPr>
        <w:t>выраб</w:t>
      </w:r>
      <w:r w:rsidR="0070229C">
        <w:rPr>
          <w:sz w:val="28"/>
          <w:szCs w:val="28"/>
        </w:rPr>
        <w:t>о</w:t>
      </w:r>
      <w:r w:rsidR="007C2BFA">
        <w:rPr>
          <w:sz w:val="28"/>
          <w:szCs w:val="28"/>
        </w:rPr>
        <w:t>т</w:t>
      </w:r>
      <w:r w:rsidR="0070229C">
        <w:rPr>
          <w:sz w:val="28"/>
          <w:szCs w:val="28"/>
        </w:rPr>
        <w:t>ку</w:t>
      </w:r>
      <w:r w:rsidRPr="00D435C3">
        <w:rPr>
          <w:sz w:val="28"/>
          <w:szCs w:val="28"/>
        </w:rPr>
        <w:t xml:space="preserve"> мер адресной профилактики с родственниками членов бандформирований</w:t>
      </w:r>
      <w:r w:rsidR="00391B47">
        <w:rPr>
          <w:sz w:val="28"/>
          <w:szCs w:val="28"/>
        </w:rPr>
        <w:t xml:space="preserve"> (</w:t>
      </w:r>
      <w:r w:rsidRPr="00D435C3">
        <w:rPr>
          <w:sz w:val="28"/>
          <w:szCs w:val="28"/>
        </w:rPr>
        <w:t>действующих, уничтоженных и осужд</w:t>
      </w:r>
      <w:r w:rsidR="00E453E5">
        <w:rPr>
          <w:sz w:val="28"/>
          <w:szCs w:val="28"/>
        </w:rPr>
        <w:t>е</w:t>
      </w:r>
      <w:r w:rsidRPr="00D435C3">
        <w:rPr>
          <w:sz w:val="28"/>
          <w:szCs w:val="28"/>
        </w:rPr>
        <w:t>нных</w:t>
      </w:r>
      <w:r w:rsidR="00391B47">
        <w:rPr>
          <w:sz w:val="28"/>
          <w:szCs w:val="28"/>
        </w:rPr>
        <w:t>)</w:t>
      </w:r>
      <w:r w:rsidRPr="00D435C3">
        <w:rPr>
          <w:sz w:val="28"/>
          <w:szCs w:val="28"/>
        </w:rPr>
        <w:t xml:space="preserve">. </w:t>
      </w:r>
      <w:r w:rsidR="000C348A">
        <w:rPr>
          <w:sz w:val="28"/>
          <w:szCs w:val="28"/>
        </w:rPr>
        <w:br/>
      </w:r>
      <w:r w:rsidRPr="00D435C3">
        <w:rPr>
          <w:sz w:val="28"/>
          <w:szCs w:val="28"/>
        </w:rPr>
        <w:t xml:space="preserve">В этих целях целесообразно создавать специализированные межведомственные группы с участием представителей правоохранительных органов, </w:t>
      </w:r>
      <w:r w:rsidR="00754DEA">
        <w:rPr>
          <w:sz w:val="28"/>
          <w:szCs w:val="28"/>
        </w:rPr>
        <w:t>ОМСУ</w:t>
      </w:r>
      <w:r w:rsidRPr="00D435C3">
        <w:rPr>
          <w:sz w:val="28"/>
          <w:szCs w:val="28"/>
        </w:rPr>
        <w:t xml:space="preserve">, общественных организаций и духовенства, на плановой основе проводить </w:t>
      </w:r>
      <w:r w:rsidR="000C348A">
        <w:rPr>
          <w:sz w:val="28"/>
          <w:szCs w:val="28"/>
        </w:rPr>
        <w:br/>
      </w:r>
      <w:r w:rsidRPr="00D435C3">
        <w:rPr>
          <w:sz w:val="28"/>
          <w:szCs w:val="28"/>
        </w:rPr>
        <w:t>с данной категорией лиц встречи, беседы, при необходимости оказывать содействие в решении бытовых проблем</w:t>
      </w:r>
      <w:r w:rsidR="00754DEA">
        <w:rPr>
          <w:sz w:val="28"/>
          <w:szCs w:val="28"/>
        </w:rPr>
        <w:t>, а также привлекать к мероприятиям общепрофилактической направленности</w:t>
      </w:r>
      <w:r w:rsidRPr="00D435C3">
        <w:rPr>
          <w:sz w:val="28"/>
          <w:szCs w:val="28"/>
        </w:rPr>
        <w:t>.</w:t>
      </w:r>
    </w:p>
    <w:p w:rsidR="00754DEA" w:rsidRPr="00754DEA" w:rsidRDefault="00754DEA" w:rsidP="00754DEA">
      <w:pPr>
        <w:shd w:val="clear" w:color="auto" w:fill="FFFFFF"/>
        <w:spacing w:line="276" w:lineRule="auto"/>
        <w:ind w:left="5" w:right="29" w:firstLine="710"/>
        <w:jc w:val="both"/>
        <w:rPr>
          <w:i/>
          <w:color w:val="000000"/>
          <w:sz w:val="28"/>
          <w:szCs w:val="28"/>
        </w:rPr>
      </w:pPr>
      <w:r w:rsidRPr="00754DEA">
        <w:rPr>
          <w:i/>
          <w:color w:val="000000"/>
          <w:sz w:val="28"/>
          <w:szCs w:val="28"/>
        </w:rPr>
        <w:t xml:space="preserve">Так, </w:t>
      </w:r>
      <w:r w:rsidR="00CF3619">
        <w:rPr>
          <w:i/>
          <w:color w:val="000000"/>
          <w:sz w:val="28"/>
          <w:szCs w:val="28"/>
        </w:rPr>
        <w:t>в ряде регионов Российской Федерации в</w:t>
      </w:r>
      <w:r w:rsidRPr="00754DEA">
        <w:rPr>
          <w:i/>
          <w:color w:val="000000"/>
          <w:sz w:val="28"/>
          <w:szCs w:val="28"/>
        </w:rPr>
        <w:t xml:space="preserve"> образовательных учреждениях введено в практику применение методов психолого-педагогической диагностики</w:t>
      </w:r>
      <w:r w:rsidRPr="00754DEA">
        <w:rPr>
          <w:i/>
          <w:iCs/>
          <w:color w:val="000000"/>
          <w:sz w:val="28"/>
          <w:szCs w:val="28"/>
        </w:rPr>
        <w:t>,</w:t>
      </w:r>
      <w:r w:rsidRPr="00754DEA">
        <w:rPr>
          <w:i/>
          <w:color w:val="000000"/>
          <w:sz w:val="28"/>
          <w:szCs w:val="28"/>
        </w:rPr>
        <w:t xml:space="preserve"> создана база данных несовершеннолетних детей «группы риска», воспитываемых в семьях родственников лиц, участвовавших в террористической и </w:t>
      </w:r>
      <w:r w:rsidR="00601AC9">
        <w:rPr>
          <w:i/>
          <w:color w:val="000000"/>
          <w:sz w:val="28"/>
          <w:szCs w:val="28"/>
        </w:rPr>
        <w:t>экстремистской деятельности</w:t>
      </w:r>
      <w:r w:rsidRPr="00754DEA">
        <w:rPr>
          <w:i/>
          <w:color w:val="000000"/>
          <w:sz w:val="28"/>
          <w:szCs w:val="28"/>
        </w:rPr>
        <w:t>. Их учет позво</w:t>
      </w:r>
      <w:r w:rsidR="00CF3619">
        <w:rPr>
          <w:i/>
          <w:color w:val="000000"/>
          <w:sz w:val="28"/>
          <w:szCs w:val="28"/>
        </w:rPr>
        <w:t>ляет</w:t>
      </w:r>
      <w:r w:rsidRPr="00754DEA">
        <w:rPr>
          <w:i/>
          <w:color w:val="000000"/>
          <w:sz w:val="28"/>
          <w:szCs w:val="28"/>
        </w:rPr>
        <w:t xml:space="preserve"> охватить адресной работой всех нуждающихся в ней несовершеннолетних и обеспечить индивидуальный подход к каждому из них.</w:t>
      </w:r>
    </w:p>
    <w:p w:rsidR="003363BE" w:rsidRDefault="003363BE" w:rsidP="003363BE">
      <w:pPr>
        <w:shd w:val="clear" w:color="auto" w:fill="FFFFFF"/>
        <w:spacing w:line="360" w:lineRule="auto"/>
        <w:ind w:left="5" w:right="29" w:firstLine="710"/>
        <w:jc w:val="both"/>
        <w:rPr>
          <w:color w:val="000000"/>
          <w:sz w:val="28"/>
          <w:szCs w:val="28"/>
        </w:rPr>
      </w:pPr>
      <w:r w:rsidRPr="00D435C3">
        <w:rPr>
          <w:color w:val="000000"/>
          <w:sz w:val="28"/>
          <w:szCs w:val="28"/>
        </w:rPr>
        <w:t>Указанными группами на основании данных правоохранительных органов формир</w:t>
      </w:r>
      <w:r>
        <w:rPr>
          <w:color w:val="000000"/>
          <w:sz w:val="28"/>
          <w:szCs w:val="28"/>
        </w:rPr>
        <w:t>уются</w:t>
      </w:r>
      <w:r w:rsidRPr="00D435C3">
        <w:rPr>
          <w:color w:val="000000"/>
          <w:sz w:val="28"/>
          <w:szCs w:val="28"/>
        </w:rPr>
        <w:t xml:space="preserve"> списки </w:t>
      </w:r>
      <w:r w:rsidR="00E35434" w:rsidRPr="00D435C3">
        <w:rPr>
          <w:sz w:val="28"/>
          <w:szCs w:val="28"/>
        </w:rPr>
        <w:t>родственник</w:t>
      </w:r>
      <w:r w:rsidR="00E35434">
        <w:rPr>
          <w:sz w:val="28"/>
          <w:szCs w:val="28"/>
        </w:rPr>
        <w:t>ов</w:t>
      </w:r>
      <w:r w:rsidR="00E35434" w:rsidRPr="00D435C3">
        <w:rPr>
          <w:sz w:val="28"/>
          <w:szCs w:val="28"/>
        </w:rPr>
        <w:t xml:space="preserve"> членов бандформирований</w:t>
      </w:r>
      <w:r w:rsidRPr="00D435C3">
        <w:rPr>
          <w:iCs/>
          <w:color w:val="000000"/>
          <w:sz w:val="28"/>
          <w:szCs w:val="28"/>
        </w:rPr>
        <w:t>,</w:t>
      </w:r>
      <w:r w:rsidRPr="00D435C3">
        <w:rPr>
          <w:color w:val="000000"/>
          <w:sz w:val="28"/>
          <w:szCs w:val="28"/>
        </w:rPr>
        <w:t xml:space="preserve"> составл</w:t>
      </w:r>
      <w:r>
        <w:rPr>
          <w:color w:val="000000"/>
          <w:sz w:val="28"/>
          <w:szCs w:val="28"/>
        </w:rPr>
        <w:t xml:space="preserve">яются </w:t>
      </w:r>
      <w:r w:rsidRPr="00D435C3">
        <w:rPr>
          <w:color w:val="000000"/>
          <w:sz w:val="28"/>
          <w:szCs w:val="28"/>
        </w:rPr>
        <w:t>графики персональной работы с ними</w:t>
      </w:r>
      <w:r w:rsidR="00754DEA">
        <w:rPr>
          <w:color w:val="000000"/>
          <w:sz w:val="28"/>
          <w:szCs w:val="28"/>
        </w:rPr>
        <w:t>,</w:t>
      </w:r>
      <w:r w:rsidRPr="00D435C3">
        <w:rPr>
          <w:color w:val="000000"/>
          <w:sz w:val="28"/>
          <w:szCs w:val="28"/>
        </w:rPr>
        <w:t xml:space="preserve"> </w:t>
      </w:r>
      <w:r w:rsidR="00754DEA">
        <w:rPr>
          <w:color w:val="000000"/>
          <w:sz w:val="28"/>
          <w:szCs w:val="28"/>
        </w:rPr>
        <w:t>р</w:t>
      </w:r>
      <w:r w:rsidRPr="00D435C3">
        <w:rPr>
          <w:color w:val="000000"/>
          <w:sz w:val="28"/>
          <w:szCs w:val="28"/>
        </w:rPr>
        <w:t>езультаты закрепляются листами бесед</w:t>
      </w:r>
      <w:r w:rsidR="00A23031">
        <w:rPr>
          <w:rStyle w:val="a5"/>
          <w:color w:val="000000"/>
          <w:sz w:val="28"/>
          <w:szCs w:val="28"/>
        </w:rPr>
        <w:footnoteReference w:id="39"/>
      </w:r>
      <w:r w:rsidRPr="00D435C3">
        <w:rPr>
          <w:iCs/>
          <w:color w:val="000000"/>
          <w:sz w:val="28"/>
          <w:szCs w:val="28"/>
        </w:rPr>
        <w:t xml:space="preserve">. </w:t>
      </w:r>
      <w:r w:rsidRPr="00D435C3">
        <w:rPr>
          <w:color w:val="000000"/>
          <w:sz w:val="28"/>
          <w:szCs w:val="28"/>
        </w:rPr>
        <w:t>В адресных мероприятиях принимают участие представители аппарат</w:t>
      </w:r>
      <w:r w:rsidR="00754DEA">
        <w:rPr>
          <w:color w:val="000000"/>
          <w:sz w:val="28"/>
          <w:szCs w:val="28"/>
        </w:rPr>
        <w:t>ов</w:t>
      </w:r>
      <w:r w:rsidRPr="00D435C3">
        <w:rPr>
          <w:color w:val="000000"/>
          <w:sz w:val="28"/>
          <w:szCs w:val="28"/>
        </w:rPr>
        <w:t xml:space="preserve"> </w:t>
      </w:r>
      <w:r w:rsidR="000C348A">
        <w:rPr>
          <w:color w:val="000000"/>
          <w:sz w:val="28"/>
          <w:szCs w:val="28"/>
        </w:rPr>
        <w:br/>
      </w:r>
      <w:r w:rsidRPr="00D435C3">
        <w:rPr>
          <w:color w:val="000000"/>
          <w:sz w:val="28"/>
          <w:szCs w:val="28"/>
        </w:rPr>
        <w:lastRenderedPageBreak/>
        <w:t xml:space="preserve">АТК </w:t>
      </w:r>
      <w:r>
        <w:rPr>
          <w:color w:val="000000"/>
          <w:sz w:val="28"/>
          <w:szCs w:val="28"/>
        </w:rPr>
        <w:t>МО</w:t>
      </w:r>
      <w:r w:rsidRPr="00D435C3">
        <w:rPr>
          <w:color w:val="000000"/>
          <w:sz w:val="28"/>
          <w:szCs w:val="28"/>
        </w:rPr>
        <w:t xml:space="preserve">. В ходе профилактических бесед объекты склоняются к участию </w:t>
      </w:r>
      <w:r w:rsidR="000C348A">
        <w:rPr>
          <w:color w:val="000000"/>
          <w:sz w:val="28"/>
          <w:szCs w:val="28"/>
        </w:rPr>
        <w:br/>
      </w:r>
      <w:r w:rsidRPr="00D435C3">
        <w:rPr>
          <w:color w:val="000000"/>
          <w:sz w:val="28"/>
          <w:szCs w:val="28"/>
        </w:rPr>
        <w:t>в публичных выступлениях с осуждением радикальных идей и взглядов.</w:t>
      </w:r>
    </w:p>
    <w:p w:rsidR="00754DEA" w:rsidRPr="00754DEA" w:rsidRDefault="00754DEA" w:rsidP="00754DEA">
      <w:pPr>
        <w:shd w:val="clear" w:color="auto" w:fill="FFFFFF"/>
        <w:spacing w:line="276" w:lineRule="auto"/>
        <w:ind w:left="5" w:right="29" w:firstLine="710"/>
        <w:jc w:val="both"/>
        <w:rPr>
          <w:i/>
          <w:color w:val="000000"/>
          <w:sz w:val="28"/>
          <w:szCs w:val="28"/>
        </w:rPr>
      </w:pPr>
      <w:r w:rsidRPr="00754DEA">
        <w:rPr>
          <w:i/>
          <w:color w:val="000000"/>
          <w:sz w:val="28"/>
          <w:szCs w:val="28"/>
        </w:rPr>
        <w:t xml:space="preserve">В частности, </w:t>
      </w:r>
      <w:r w:rsidR="00CF3619">
        <w:rPr>
          <w:i/>
          <w:color w:val="000000"/>
          <w:sz w:val="28"/>
          <w:szCs w:val="28"/>
        </w:rPr>
        <w:t>при проведении</w:t>
      </w:r>
      <w:r w:rsidR="00F01AAF">
        <w:rPr>
          <w:i/>
          <w:color w:val="000000"/>
          <w:sz w:val="28"/>
          <w:szCs w:val="28"/>
        </w:rPr>
        <w:t xml:space="preserve"> </w:t>
      </w:r>
      <w:r w:rsidR="00F01AAF" w:rsidRPr="000F78D6">
        <w:rPr>
          <w:bCs/>
          <w:i/>
          <w:sz w:val="28"/>
          <w:szCs w:val="28"/>
        </w:rPr>
        <w:t>в субъектах Российской Федерации, расположенных в СКФО</w:t>
      </w:r>
      <w:r w:rsidR="00C32625">
        <w:rPr>
          <w:bCs/>
          <w:i/>
          <w:sz w:val="28"/>
          <w:szCs w:val="28"/>
        </w:rPr>
        <w:t>,</w:t>
      </w:r>
      <w:r w:rsidR="00F01AAF" w:rsidRPr="000F78D6">
        <w:rPr>
          <w:bCs/>
          <w:i/>
          <w:sz w:val="28"/>
          <w:szCs w:val="28"/>
        </w:rPr>
        <w:t xml:space="preserve"> </w:t>
      </w:r>
      <w:r w:rsidRPr="00754DEA">
        <w:rPr>
          <w:i/>
          <w:color w:val="000000"/>
          <w:sz w:val="28"/>
          <w:szCs w:val="28"/>
        </w:rPr>
        <w:t>акци</w:t>
      </w:r>
      <w:r w:rsidR="00C32625">
        <w:rPr>
          <w:i/>
          <w:color w:val="000000"/>
          <w:sz w:val="28"/>
          <w:szCs w:val="28"/>
        </w:rPr>
        <w:t>й</w:t>
      </w:r>
      <w:r w:rsidRPr="00754DEA">
        <w:rPr>
          <w:i/>
          <w:color w:val="000000"/>
          <w:sz w:val="28"/>
          <w:szCs w:val="28"/>
        </w:rPr>
        <w:t>, приуроченн</w:t>
      </w:r>
      <w:r w:rsidR="00C32625">
        <w:rPr>
          <w:i/>
          <w:color w:val="000000"/>
          <w:sz w:val="28"/>
          <w:szCs w:val="28"/>
        </w:rPr>
        <w:t>ых</w:t>
      </w:r>
      <w:r w:rsidRPr="00754DEA">
        <w:rPr>
          <w:i/>
          <w:color w:val="000000"/>
          <w:sz w:val="28"/>
          <w:szCs w:val="28"/>
        </w:rPr>
        <w:t xml:space="preserve"> ко </w:t>
      </w:r>
      <w:r w:rsidR="00391B47">
        <w:rPr>
          <w:i/>
          <w:color w:val="000000"/>
          <w:sz w:val="28"/>
          <w:szCs w:val="28"/>
        </w:rPr>
        <w:t>Д</w:t>
      </w:r>
      <w:r w:rsidRPr="00754DEA">
        <w:rPr>
          <w:i/>
          <w:color w:val="000000"/>
          <w:sz w:val="28"/>
          <w:szCs w:val="28"/>
        </w:rPr>
        <w:t xml:space="preserve">ню солидарности в борьбе </w:t>
      </w:r>
      <w:r w:rsidR="00C32625">
        <w:rPr>
          <w:i/>
          <w:color w:val="000000"/>
          <w:sz w:val="28"/>
          <w:szCs w:val="28"/>
        </w:rPr>
        <w:br/>
      </w:r>
      <w:r w:rsidRPr="00754DEA">
        <w:rPr>
          <w:i/>
          <w:color w:val="000000"/>
          <w:sz w:val="28"/>
          <w:szCs w:val="28"/>
        </w:rPr>
        <w:t xml:space="preserve">с терроризмом, </w:t>
      </w:r>
      <w:r w:rsidR="00CF3619">
        <w:rPr>
          <w:i/>
          <w:color w:val="000000"/>
          <w:sz w:val="28"/>
          <w:szCs w:val="28"/>
        </w:rPr>
        <w:t>принимали</w:t>
      </w:r>
      <w:r w:rsidRPr="00754DEA">
        <w:rPr>
          <w:i/>
          <w:color w:val="000000"/>
          <w:sz w:val="28"/>
          <w:szCs w:val="28"/>
        </w:rPr>
        <w:t xml:space="preserve"> участие бывшие </w:t>
      </w:r>
      <w:r w:rsidR="00C32625">
        <w:rPr>
          <w:i/>
          <w:color w:val="000000"/>
          <w:sz w:val="28"/>
          <w:szCs w:val="28"/>
        </w:rPr>
        <w:t>участники</w:t>
      </w:r>
      <w:r w:rsidRPr="00754DEA">
        <w:rPr>
          <w:i/>
          <w:color w:val="000000"/>
          <w:sz w:val="28"/>
          <w:szCs w:val="28"/>
        </w:rPr>
        <w:t xml:space="preserve"> бандформирований </w:t>
      </w:r>
      <w:r w:rsidR="00C32625">
        <w:rPr>
          <w:i/>
          <w:color w:val="000000"/>
          <w:sz w:val="28"/>
          <w:szCs w:val="28"/>
        </w:rPr>
        <w:br/>
      </w:r>
      <w:r w:rsidRPr="00754DEA">
        <w:rPr>
          <w:i/>
          <w:color w:val="000000"/>
          <w:sz w:val="28"/>
          <w:szCs w:val="28"/>
        </w:rPr>
        <w:t xml:space="preserve">(их родственники), а также члены семей сотрудников полиции, погибших </w:t>
      </w:r>
      <w:r w:rsidR="00C32625">
        <w:rPr>
          <w:i/>
          <w:color w:val="000000"/>
          <w:sz w:val="28"/>
          <w:szCs w:val="28"/>
        </w:rPr>
        <w:br/>
      </w:r>
      <w:r w:rsidRPr="00754DEA">
        <w:rPr>
          <w:i/>
          <w:color w:val="000000"/>
          <w:sz w:val="28"/>
          <w:szCs w:val="28"/>
        </w:rPr>
        <w:t xml:space="preserve">при исполнении служебного долга, что </w:t>
      </w:r>
      <w:r w:rsidR="00601AC9">
        <w:rPr>
          <w:i/>
          <w:color w:val="000000"/>
          <w:sz w:val="28"/>
          <w:szCs w:val="28"/>
        </w:rPr>
        <w:t>заметно</w:t>
      </w:r>
      <w:r w:rsidRPr="00754DEA">
        <w:rPr>
          <w:i/>
          <w:color w:val="000000"/>
          <w:sz w:val="28"/>
          <w:szCs w:val="28"/>
        </w:rPr>
        <w:t xml:space="preserve"> повлияло на формирование положительного информационного фона в регион</w:t>
      </w:r>
      <w:r w:rsidR="00C32625">
        <w:rPr>
          <w:i/>
          <w:color w:val="000000"/>
          <w:sz w:val="28"/>
          <w:szCs w:val="28"/>
        </w:rPr>
        <w:t>ах</w:t>
      </w:r>
      <w:r w:rsidRPr="00754DEA">
        <w:rPr>
          <w:i/>
          <w:color w:val="000000"/>
          <w:sz w:val="28"/>
          <w:szCs w:val="28"/>
        </w:rPr>
        <w:t>.</w:t>
      </w:r>
    </w:p>
    <w:p w:rsidR="00825F02" w:rsidRDefault="00754DEA" w:rsidP="00282A08">
      <w:pPr>
        <w:tabs>
          <w:tab w:val="left" w:pos="1024"/>
        </w:tabs>
        <w:spacing w:line="380" w:lineRule="exac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FC3E0D" w:rsidRPr="00D435C3">
        <w:rPr>
          <w:b/>
          <w:sz w:val="28"/>
          <w:szCs w:val="28"/>
        </w:rPr>
        <w:t> </w:t>
      </w:r>
      <w:r w:rsidR="00825F02">
        <w:rPr>
          <w:b/>
          <w:sz w:val="28"/>
          <w:szCs w:val="28"/>
        </w:rPr>
        <w:t>Организация профилактической работы с лицами, получившими религиозное образование за рубежом</w:t>
      </w:r>
      <w:r w:rsidR="007D6BAB">
        <w:rPr>
          <w:b/>
          <w:sz w:val="28"/>
          <w:szCs w:val="28"/>
        </w:rPr>
        <w:t xml:space="preserve">, а также </w:t>
      </w:r>
      <w:r w:rsidR="007D6BAB" w:rsidRPr="007D6BAB">
        <w:rPr>
          <w:b/>
          <w:sz w:val="28"/>
          <w:szCs w:val="28"/>
        </w:rPr>
        <w:t>по недопущению распространения среди мусульман, проживающих на территории региона, идеологии терроризма</w:t>
      </w:r>
      <w:r w:rsidR="000C6CF7">
        <w:rPr>
          <w:b/>
          <w:sz w:val="28"/>
          <w:szCs w:val="28"/>
        </w:rPr>
        <w:t>.</w:t>
      </w:r>
    </w:p>
    <w:p w:rsidR="00825F02" w:rsidRDefault="00825F02" w:rsidP="00282A08">
      <w:pPr>
        <w:tabs>
          <w:tab w:val="left" w:pos="1024"/>
        </w:tabs>
        <w:spacing w:before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3195A">
        <w:rPr>
          <w:sz w:val="28"/>
          <w:szCs w:val="28"/>
        </w:rPr>
        <w:t>ост числа проповедников радикальных идей из числа россиян, получивших теологическое образование в исламских учебных заведениях за рубежом</w:t>
      </w:r>
      <w:r>
        <w:rPr>
          <w:sz w:val="28"/>
          <w:szCs w:val="28"/>
        </w:rPr>
        <w:t>, обуславливает необходимость организации работы АТК по оказанию адресного воздействия на указанную категорию граждан.</w:t>
      </w:r>
    </w:p>
    <w:p w:rsidR="00825F02" w:rsidRPr="007A623C" w:rsidRDefault="00825F02" w:rsidP="00825F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этого АТК необходимо</w:t>
      </w:r>
      <w:r w:rsidR="007C2BFA">
        <w:rPr>
          <w:sz w:val="28"/>
          <w:szCs w:val="28"/>
        </w:rPr>
        <w:t xml:space="preserve"> скоординировать работу </w:t>
      </w:r>
      <w:r w:rsidR="0070229C">
        <w:rPr>
          <w:sz w:val="28"/>
          <w:szCs w:val="28"/>
        </w:rPr>
        <w:t xml:space="preserve">ОИВ и ОМСУ </w:t>
      </w:r>
      <w:r w:rsidR="00C32625">
        <w:rPr>
          <w:sz w:val="28"/>
          <w:szCs w:val="28"/>
        </w:rPr>
        <w:br/>
      </w:r>
      <w:r w:rsidR="007C2BFA">
        <w:rPr>
          <w:sz w:val="28"/>
          <w:szCs w:val="28"/>
        </w:rPr>
        <w:t xml:space="preserve">по </w:t>
      </w:r>
      <w:r w:rsidRPr="0001052F">
        <w:rPr>
          <w:sz w:val="28"/>
          <w:szCs w:val="28"/>
        </w:rPr>
        <w:t>подб</w:t>
      </w:r>
      <w:r w:rsidR="007C2BFA">
        <w:rPr>
          <w:sz w:val="28"/>
          <w:szCs w:val="28"/>
        </w:rPr>
        <w:t>о</w:t>
      </w:r>
      <w:r w:rsidRPr="0001052F">
        <w:rPr>
          <w:sz w:val="28"/>
          <w:szCs w:val="28"/>
        </w:rPr>
        <w:t>р</w:t>
      </w:r>
      <w:r w:rsidR="007C2BFA">
        <w:rPr>
          <w:sz w:val="28"/>
          <w:szCs w:val="28"/>
        </w:rPr>
        <w:t>у</w:t>
      </w:r>
      <w:r w:rsidRPr="0001052F">
        <w:rPr>
          <w:sz w:val="28"/>
          <w:szCs w:val="28"/>
        </w:rPr>
        <w:t xml:space="preserve"> руководителей и представителей </w:t>
      </w:r>
      <w:r w:rsidR="000C6CF7" w:rsidRPr="0001052F">
        <w:rPr>
          <w:sz w:val="28"/>
          <w:szCs w:val="28"/>
        </w:rPr>
        <w:t xml:space="preserve">религиозных </w:t>
      </w:r>
      <w:r w:rsidR="000C6CF7" w:rsidRPr="007A623C">
        <w:rPr>
          <w:sz w:val="28"/>
          <w:szCs w:val="28"/>
        </w:rPr>
        <w:t>организаций</w:t>
      </w:r>
      <w:r w:rsidR="000C6C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традиционных для России </w:t>
      </w:r>
      <w:r w:rsidR="000C6CF7">
        <w:rPr>
          <w:sz w:val="28"/>
          <w:szCs w:val="28"/>
        </w:rPr>
        <w:t xml:space="preserve">направлений </w:t>
      </w:r>
      <w:r w:rsidRPr="0001052F">
        <w:rPr>
          <w:sz w:val="28"/>
          <w:szCs w:val="28"/>
        </w:rPr>
        <w:t>ислам</w:t>
      </w:r>
      <w:r w:rsidR="000C6CF7">
        <w:rPr>
          <w:sz w:val="28"/>
          <w:szCs w:val="28"/>
        </w:rPr>
        <w:t>а</w:t>
      </w:r>
      <w:r w:rsidRPr="007A623C">
        <w:rPr>
          <w:sz w:val="28"/>
          <w:szCs w:val="28"/>
        </w:rPr>
        <w:t>, которых мож</w:t>
      </w:r>
      <w:r>
        <w:rPr>
          <w:sz w:val="28"/>
          <w:szCs w:val="28"/>
        </w:rPr>
        <w:t>но</w:t>
      </w:r>
      <w:r w:rsidRPr="007A62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</w:t>
      </w:r>
      <w:r w:rsidR="00C32625">
        <w:rPr>
          <w:sz w:val="28"/>
          <w:szCs w:val="28"/>
        </w:rPr>
        <w:br/>
      </w:r>
      <w:r w:rsidRPr="007A623C">
        <w:rPr>
          <w:sz w:val="28"/>
          <w:szCs w:val="28"/>
        </w:rPr>
        <w:t xml:space="preserve">в профилактической работе. </w:t>
      </w:r>
      <w:r>
        <w:rPr>
          <w:sz w:val="28"/>
          <w:szCs w:val="28"/>
        </w:rPr>
        <w:t>Совместно с</w:t>
      </w:r>
      <w:r w:rsidR="00391B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ними разработать необходимые меры </w:t>
      </w:r>
      <w:r w:rsidR="00C32625">
        <w:rPr>
          <w:sz w:val="28"/>
          <w:szCs w:val="28"/>
        </w:rPr>
        <w:br/>
      </w:r>
      <w:r>
        <w:rPr>
          <w:sz w:val="28"/>
          <w:szCs w:val="28"/>
        </w:rPr>
        <w:t>и организовать работу на местах.</w:t>
      </w:r>
    </w:p>
    <w:p w:rsidR="00825F02" w:rsidRPr="007D6BAB" w:rsidRDefault="007D6BAB" w:rsidP="007D6BAB">
      <w:pPr>
        <w:tabs>
          <w:tab w:val="left" w:pos="1024"/>
        </w:tabs>
        <w:spacing w:line="276" w:lineRule="auto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Так, п</w:t>
      </w:r>
      <w:r w:rsidRPr="007D6BAB">
        <w:rPr>
          <w:i/>
          <w:sz w:val="28"/>
          <w:szCs w:val="28"/>
        </w:rPr>
        <w:t xml:space="preserve">ри содействии руководителей религиозных организаций вернувшиеся </w:t>
      </w:r>
      <w:r w:rsidR="00C32625">
        <w:rPr>
          <w:i/>
          <w:sz w:val="28"/>
          <w:szCs w:val="28"/>
        </w:rPr>
        <w:br/>
      </w:r>
      <w:r w:rsidRPr="007D6BAB">
        <w:rPr>
          <w:i/>
          <w:sz w:val="28"/>
          <w:szCs w:val="28"/>
        </w:rPr>
        <w:t xml:space="preserve">в Российскую Федерацию слушатели проходят обязательную аттестацию </w:t>
      </w:r>
      <w:r w:rsidR="00C32625">
        <w:rPr>
          <w:i/>
          <w:sz w:val="28"/>
          <w:szCs w:val="28"/>
        </w:rPr>
        <w:br/>
      </w:r>
      <w:r w:rsidRPr="007D6BAB">
        <w:rPr>
          <w:i/>
          <w:sz w:val="28"/>
          <w:szCs w:val="28"/>
        </w:rPr>
        <w:t>в структурах Ц</w:t>
      </w:r>
      <w:r w:rsidR="00391B47">
        <w:rPr>
          <w:i/>
          <w:sz w:val="28"/>
          <w:szCs w:val="28"/>
        </w:rPr>
        <w:t xml:space="preserve">ентрального духовного управления мусульман </w:t>
      </w:r>
      <w:r w:rsidRPr="007D6BAB">
        <w:rPr>
          <w:i/>
          <w:sz w:val="28"/>
          <w:szCs w:val="28"/>
        </w:rPr>
        <w:t xml:space="preserve">России и </w:t>
      </w:r>
      <w:r w:rsidR="00391B47" w:rsidRPr="00391B47">
        <w:rPr>
          <w:i/>
          <w:sz w:val="28"/>
          <w:szCs w:val="28"/>
        </w:rPr>
        <w:t>духовных управлений мусульман</w:t>
      </w:r>
      <w:r w:rsidR="00391B47">
        <w:rPr>
          <w:rStyle w:val="a5"/>
          <w:i/>
          <w:sz w:val="28"/>
          <w:szCs w:val="28"/>
        </w:rPr>
        <w:footnoteReference w:id="40"/>
      </w:r>
      <w:r w:rsidRPr="007D6BAB">
        <w:rPr>
          <w:i/>
          <w:sz w:val="28"/>
          <w:szCs w:val="28"/>
        </w:rPr>
        <w:t xml:space="preserve">, а изъявившие желание преподавать – переподготовку </w:t>
      </w:r>
      <w:r w:rsidR="00C32625">
        <w:rPr>
          <w:i/>
          <w:sz w:val="28"/>
          <w:szCs w:val="28"/>
        </w:rPr>
        <w:br/>
      </w:r>
      <w:r w:rsidRPr="007D6BAB">
        <w:rPr>
          <w:i/>
          <w:sz w:val="28"/>
          <w:szCs w:val="28"/>
        </w:rPr>
        <w:t>в Центре повышения квалификации имамов и преподавателей учебных заведений при духовном образовательном учреждении</w:t>
      </w:r>
      <w:r w:rsidR="00CF3619">
        <w:rPr>
          <w:i/>
          <w:sz w:val="28"/>
          <w:szCs w:val="28"/>
        </w:rPr>
        <w:t xml:space="preserve"> Российский исламский институт.</w:t>
      </w:r>
    </w:p>
    <w:p w:rsidR="00407A22" w:rsidRPr="00D435C3" w:rsidRDefault="00407A22" w:rsidP="009703E4">
      <w:pPr>
        <w:spacing w:line="360" w:lineRule="auto"/>
        <w:ind w:firstLine="709"/>
        <w:jc w:val="both"/>
        <w:rPr>
          <w:sz w:val="28"/>
          <w:szCs w:val="28"/>
        </w:rPr>
      </w:pPr>
      <w:r w:rsidRPr="00D435C3">
        <w:rPr>
          <w:sz w:val="28"/>
          <w:szCs w:val="28"/>
        </w:rPr>
        <w:t xml:space="preserve">Профилактическая работа по недопущению распространения среди мусульман, проживающих на территории региона, идеологии терроризма </w:t>
      </w:r>
      <w:r>
        <w:rPr>
          <w:sz w:val="28"/>
          <w:szCs w:val="28"/>
        </w:rPr>
        <w:t xml:space="preserve">должна </w:t>
      </w:r>
      <w:r w:rsidR="007C2BFA">
        <w:rPr>
          <w:sz w:val="28"/>
          <w:szCs w:val="28"/>
        </w:rPr>
        <w:t>организовываться</w:t>
      </w:r>
      <w:r w:rsidRPr="00D435C3">
        <w:rPr>
          <w:sz w:val="28"/>
          <w:szCs w:val="28"/>
        </w:rPr>
        <w:t xml:space="preserve"> </w:t>
      </w:r>
      <w:r w:rsidR="00391B47" w:rsidRPr="00D435C3">
        <w:rPr>
          <w:sz w:val="28"/>
          <w:szCs w:val="28"/>
        </w:rPr>
        <w:t xml:space="preserve">АТК </w:t>
      </w:r>
      <w:r w:rsidR="009703E4">
        <w:rPr>
          <w:sz w:val="28"/>
          <w:szCs w:val="28"/>
        </w:rPr>
        <w:t>с привлечением</w:t>
      </w:r>
      <w:r w:rsidR="00E35434">
        <w:rPr>
          <w:sz w:val="28"/>
          <w:szCs w:val="28"/>
        </w:rPr>
        <w:t xml:space="preserve"> </w:t>
      </w:r>
      <w:r w:rsidRPr="00D435C3">
        <w:rPr>
          <w:sz w:val="28"/>
          <w:szCs w:val="28"/>
        </w:rPr>
        <w:t>руководител</w:t>
      </w:r>
      <w:r w:rsidR="009703E4">
        <w:rPr>
          <w:sz w:val="28"/>
          <w:szCs w:val="28"/>
        </w:rPr>
        <w:t>ей</w:t>
      </w:r>
      <w:r w:rsidR="00E35434">
        <w:rPr>
          <w:sz w:val="28"/>
          <w:szCs w:val="28"/>
        </w:rPr>
        <w:t xml:space="preserve"> </w:t>
      </w:r>
      <w:r w:rsidR="00391B47">
        <w:rPr>
          <w:sz w:val="28"/>
          <w:szCs w:val="28"/>
        </w:rPr>
        <w:t>ДУМ</w:t>
      </w:r>
      <w:r w:rsidRPr="00D435C3">
        <w:rPr>
          <w:sz w:val="28"/>
          <w:szCs w:val="28"/>
        </w:rPr>
        <w:t>,</w:t>
      </w:r>
      <w:r w:rsidR="009703E4">
        <w:rPr>
          <w:sz w:val="28"/>
          <w:szCs w:val="28"/>
        </w:rPr>
        <w:t xml:space="preserve"> </w:t>
      </w:r>
      <w:r w:rsidRPr="00D435C3">
        <w:rPr>
          <w:sz w:val="28"/>
          <w:szCs w:val="28"/>
        </w:rPr>
        <w:t xml:space="preserve">исламских религиозных организаций традиционной направленности. В этих целях также целесообразно использовать возможности экспертного совета, в который входят представители национальных и религиозных организаций, общественных советов </w:t>
      </w:r>
      <w:r w:rsidRPr="00D435C3">
        <w:rPr>
          <w:sz w:val="28"/>
          <w:szCs w:val="28"/>
        </w:rPr>
        <w:lastRenderedPageBreak/>
        <w:t xml:space="preserve">(комиссий), действующих при территориальных органах </w:t>
      </w:r>
      <w:r w:rsidR="00704B41">
        <w:rPr>
          <w:sz w:val="28"/>
          <w:szCs w:val="28"/>
        </w:rPr>
        <w:t>ФОИВ</w:t>
      </w:r>
      <w:r w:rsidRPr="00D435C3">
        <w:rPr>
          <w:sz w:val="28"/>
          <w:szCs w:val="28"/>
        </w:rPr>
        <w:t>, постоянно действующих групп по информационному противодействию терроризму.</w:t>
      </w:r>
    </w:p>
    <w:p w:rsidR="0041686C" w:rsidRPr="008415FD" w:rsidRDefault="00407A22" w:rsidP="004168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35C3">
        <w:rPr>
          <w:sz w:val="28"/>
          <w:szCs w:val="28"/>
        </w:rPr>
        <w:t xml:space="preserve">Помимо традиционных для религиозных организаций форм работы (проповеди в культовых учреждениях, выезды представителей ДУМ в населенные пункты для встреч с мусульманским населением, участие в сходах граждан </w:t>
      </w:r>
      <w:r w:rsidR="00C32625">
        <w:rPr>
          <w:sz w:val="28"/>
          <w:szCs w:val="28"/>
        </w:rPr>
        <w:br/>
      </w:r>
      <w:r w:rsidRPr="00D435C3">
        <w:rPr>
          <w:sz w:val="28"/>
          <w:szCs w:val="28"/>
        </w:rPr>
        <w:t>и т.</w:t>
      </w:r>
      <w:r w:rsidR="00391B47">
        <w:rPr>
          <w:sz w:val="28"/>
          <w:szCs w:val="28"/>
        </w:rPr>
        <w:t> </w:t>
      </w:r>
      <w:r w:rsidRPr="00D435C3">
        <w:rPr>
          <w:sz w:val="28"/>
          <w:szCs w:val="28"/>
        </w:rPr>
        <w:t>п.)</w:t>
      </w:r>
      <w:r w:rsidR="00391B47">
        <w:rPr>
          <w:sz w:val="28"/>
          <w:szCs w:val="28"/>
        </w:rPr>
        <w:t>,</w:t>
      </w:r>
      <w:r w:rsidRPr="00D435C3">
        <w:rPr>
          <w:sz w:val="28"/>
          <w:szCs w:val="28"/>
        </w:rPr>
        <w:t xml:space="preserve"> рационально практиковать такие формы профилактической работы</w:t>
      </w:r>
      <w:r w:rsidR="00391B47">
        <w:rPr>
          <w:sz w:val="28"/>
          <w:szCs w:val="28"/>
        </w:rPr>
        <w:t>,</w:t>
      </w:r>
      <w:r w:rsidRPr="00D435C3">
        <w:rPr>
          <w:sz w:val="28"/>
          <w:szCs w:val="28"/>
        </w:rPr>
        <w:t xml:space="preserve"> </w:t>
      </w:r>
      <w:r w:rsidR="00C32625">
        <w:rPr>
          <w:sz w:val="28"/>
          <w:szCs w:val="28"/>
        </w:rPr>
        <w:br/>
      </w:r>
      <w:r w:rsidRPr="00D435C3">
        <w:rPr>
          <w:sz w:val="28"/>
          <w:szCs w:val="28"/>
        </w:rPr>
        <w:t xml:space="preserve">как встречи авторитетных представителей духовенства с мигрантами </w:t>
      </w:r>
      <w:r w:rsidR="00C32625">
        <w:rPr>
          <w:sz w:val="28"/>
          <w:szCs w:val="28"/>
        </w:rPr>
        <w:br/>
      </w:r>
      <w:r w:rsidRPr="00D435C3">
        <w:rPr>
          <w:sz w:val="28"/>
          <w:szCs w:val="28"/>
        </w:rPr>
        <w:t xml:space="preserve">из мусульманских государств, посещение пенитенциарных учреждений </w:t>
      </w:r>
      <w:r w:rsidR="00C32625">
        <w:rPr>
          <w:sz w:val="28"/>
          <w:szCs w:val="28"/>
        </w:rPr>
        <w:br/>
      </w:r>
      <w:r w:rsidRPr="00D435C3">
        <w:rPr>
          <w:sz w:val="28"/>
          <w:szCs w:val="28"/>
        </w:rPr>
        <w:t>для проведения разъяснительных бесед с заключенными</w:t>
      </w:r>
      <w:r w:rsidR="0041686C">
        <w:rPr>
          <w:sz w:val="28"/>
          <w:szCs w:val="28"/>
        </w:rPr>
        <w:t xml:space="preserve">, подготовка </w:t>
      </w:r>
      <w:r w:rsidR="00C32625">
        <w:rPr>
          <w:sz w:val="28"/>
          <w:szCs w:val="28"/>
        </w:rPr>
        <w:br/>
      </w:r>
      <w:r w:rsidR="0041686C">
        <w:rPr>
          <w:sz w:val="28"/>
          <w:szCs w:val="28"/>
        </w:rPr>
        <w:t xml:space="preserve">и распространение </w:t>
      </w:r>
      <w:r w:rsidR="0041686C" w:rsidRPr="008415FD">
        <w:rPr>
          <w:sz w:val="28"/>
          <w:szCs w:val="28"/>
        </w:rPr>
        <w:t>в образовательных и религиозных учреждениях специально подготовленных материалов</w:t>
      </w:r>
      <w:r w:rsidR="0041686C">
        <w:rPr>
          <w:sz w:val="28"/>
          <w:szCs w:val="28"/>
        </w:rPr>
        <w:t>, в том числе</w:t>
      </w:r>
      <w:r w:rsidR="0041686C" w:rsidRPr="008415FD">
        <w:rPr>
          <w:sz w:val="28"/>
          <w:szCs w:val="28"/>
        </w:rPr>
        <w:t xml:space="preserve"> с соответствующими цитатами </w:t>
      </w:r>
      <w:r w:rsidR="00C32625">
        <w:rPr>
          <w:sz w:val="28"/>
          <w:szCs w:val="28"/>
        </w:rPr>
        <w:br/>
      </w:r>
      <w:r w:rsidR="0041686C" w:rsidRPr="008415FD">
        <w:rPr>
          <w:sz w:val="28"/>
          <w:szCs w:val="28"/>
        </w:rPr>
        <w:t xml:space="preserve">из </w:t>
      </w:r>
      <w:r w:rsidR="006549CD">
        <w:rPr>
          <w:sz w:val="28"/>
          <w:szCs w:val="28"/>
        </w:rPr>
        <w:t>священных писаний</w:t>
      </w:r>
      <w:r w:rsidR="0041686C" w:rsidRPr="008415FD">
        <w:rPr>
          <w:sz w:val="28"/>
          <w:szCs w:val="28"/>
        </w:rPr>
        <w:t>.</w:t>
      </w:r>
    </w:p>
    <w:p w:rsidR="00407A22" w:rsidRPr="006727F1" w:rsidRDefault="00407A22" w:rsidP="00407A22">
      <w:pPr>
        <w:shd w:val="clear" w:color="auto" w:fill="FFFFFF"/>
        <w:spacing w:line="276" w:lineRule="auto"/>
        <w:ind w:left="14" w:right="19" w:firstLine="720"/>
        <w:jc w:val="both"/>
        <w:rPr>
          <w:i/>
          <w:color w:val="000000"/>
          <w:sz w:val="28"/>
          <w:szCs w:val="28"/>
        </w:rPr>
      </w:pPr>
      <w:r w:rsidRPr="006727F1">
        <w:rPr>
          <w:i/>
          <w:color w:val="000000"/>
          <w:sz w:val="28"/>
          <w:szCs w:val="28"/>
        </w:rPr>
        <w:t>Необходимо иметь в</w:t>
      </w:r>
      <w:r w:rsidR="00391B47">
        <w:rPr>
          <w:i/>
          <w:color w:val="000000"/>
          <w:sz w:val="28"/>
          <w:szCs w:val="28"/>
        </w:rPr>
        <w:t xml:space="preserve"> </w:t>
      </w:r>
      <w:r w:rsidRPr="006727F1">
        <w:rPr>
          <w:i/>
          <w:color w:val="000000"/>
          <w:sz w:val="28"/>
          <w:szCs w:val="28"/>
        </w:rPr>
        <w:t>виду, что в целях совершенствования уровня подготовки государственных служащих ФАДН России в 2017 году разработаны:</w:t>
      </w:r>
    </w:p>
    <w:p w:rsidR="00407A22" w:rsidRPr="006727F1" w:rsidRDefault="00CA705C" w:rsidP="00407A22">
      <w:pPr>
        <w:shd w:val="clear" w:color="auto" w:fill="FFFFFF"/>
        <w:spacing w:line="276" w:lineRule="auto"/>
        <w:ind w:left="14" w:right="19" w:firstLine="72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-</w:t>
      </w:r>
      <w:r w:rsidR="00407A22" w:rsidRPr="006727F1">
        <w:rPr>
          <w:i/>
          <w:color w:val="000000"/>
          <w:sz w:val="28"/>
          <w:szCs w:val="28"/>
        </w:rPr>
        <w:t> пособие для работников ОИВ и сотрудников правоохранительных органов по вопросам взаимодействия с религиозными объединениями;</w:t>
      </w:r>
    </w:p>
    <w:p w:rsidR="00407A22" w:rsidRPr="006727F1" w:rsidRDefault="00CA705C" w:rsidP="00407A22">
      <w:pPr>
        <w:shd w:val="clear" w:color="auto" w:fill="FFFFFF"/>
        <w:spacing w:line="276" w:lineRule="auto"/>
        <w:ind w:left="14" w:right="19" w:firstLine="72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-</w:t>
      </w:r>
      <w:r w:rsidR="00407A22" w:rsidRPr="006727F1">
        <w:rPr>
          <w:i/>
          <w:color w:val="000000"/>
          <w:sz w:val="28"/>
          <w:szCs w:val="28"/>
        </w:rPr>
        <w:t xml:space="preserve"> методические рекомендации по приведению региональных программ обучения в соответствие с федеральными; </w:t>
      </w:r>
    </w:p>
    <w:p w:rsidR="00407A22" w:rsidRPr="006727F1" w:rsidRDefault="00CA705C" w:rsidP="00407A22">
      <w:pPr>
        <w:shd w:val="clear" w:color="auto" w:fill="FFFFFF"/>
        <w:spacing w:line="276" w:lineRule="auto"/>
        <w:ind w:left="14" w:right="19" w:firstLine="72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-</w:t>
      </w:r>
      <w:r w:rsidR="00407A22" w:rsidRPr="006727F1">
        <w:rPr>
          <w:i/>
          <w:color w:val="000000"/>
          <w:sz w:val="28"/>
          <w:szCs w:val="28"/>
        </w:rPr>
        <w:t xml:space="preserve"> методические рекомендации для ОИВ и ОМСУ по актуальным вопросам реализации государственной национальной политики на региональном уровне, </w:t>
      </w:r>
      <w:r w:rsidR="00C32625">
        <w:rPr>
          <w:i/>
          <w:color w:val="000000"/>
          <w:sz w:val="28"/>
          <w:szCs w:val="28"/>
        </w:rPr>
        <w:br/>
      </w:r>
      <w:r w:rsidR="00407A22" w:rsidRPr="006727F1">
        <w:rPr>
          <w:i/>
          <w:color w:val="000000"/>
          <w:sz w:val="28"/>
          <w:szCs w:val="28"/>
        </w:rPr>
        <w:t xml:space="preserve">в том числе по выявлению и предупреждению межнациональных конфликтов </w:t>
      </w:r>
      <w:r w:rsidR="00C32625">
        <w:rPr>
          <w:i/>
          <w:color w:val="000000"/>
          <w:sz w:val="28"/>
          <w:szCs w:val="28"/>
        </w:rPr>
        <w:br/>
      </w:r>
      <w:r w:rsidR="00407A22" w:rsidRPr="006727F1">
        <w:rPr>
          <w:i/>
          <w:color w:val="000000"/>
          <w:sz w:val="28"/>
          <w:szCs w:val="28"/>
        </w:rPr>
        <w:t>и формированию позитивных межнациональных и этнорелигиозных отношений.</w:t>
      </w:r>
    </w:p>
    <w:p w:rsidR="00FC3E0D" w:rsidRPr="00D435C3" w:rsidRDefault="00391B47" w:rsidP="00282A08">
      <w:pPr>
        <w:tabs>
          <w:tab w:val="left" w:pos="1024"/>
        </w:tabs>
        <w:spacing w:line="380" w:lineRule="exact"/>
        <w:ind w:firstLine="72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5. </w:t>
      </w:r>
      <w:r w:rsidR="00FC3E0D" w:rsidRPr="00D435C3">
        <w:rPr>
          <w:b/>
          <w:sz w:val="28"/>
          <w:szCs w:val="28"/>
        </w:rPr>
        <w:t>Организация работы по противодействию идеоло</w:t>
      </w:r>
      <w:r w:rsidR="007F78F5">
        <w:rPr>
          <w:b/>
          <w:sz w:val="28"/>
          <w:szCs w:val="28"/>
        </w:rPr>
        <w:t>гии терроризма среди мигрантов</w:t>
      </w:r>
      <w:r w:rsidR="000C6CF7">
        <w:rPr>
          <w:b/>
          <w:sz w:val="28"/>
          <w:szCs w:val="28"/>
        </w:rPr>
        <w:t>.</w:t>
      </w:r>
    </w:p>
    <w:p w:rsidR="00147864" w:rsidRDefault="00147864" w:rsidP="00282A08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47957">
        <w:rPr>
          <w:sz w:val="28"/>
          <w:szCs w:val="28"/>
        </w:rPr>
        <w:t xml:space="preserve"> целью организации профилактической работы с трудовыми мигрантами</w:t>
      </w:r>
      <w:r>
        <w:rPr>
          <w:sz w:val="28"/>
          <w:szCs w:val="28"/>
        </w:rPr>
        <w:t xml:space="preserve"> АТК необходимо</w:t>
      </w:r>
      <w:r w:rsidR="00CF3619">
        <w:rPr>
          <w:sz w:val="28"/>
          <w:szCs w:val="28"/>
        </w:rPr>
        <w:t xml:space="preserve"> </w:t>
      </w:r>
      <w:r w:rsidR="0070229C">
        <w:rPr>
          <w:sz w:val="28"/>
          <w:szCs w:val="28"/>
        </w:rPr>
        <w:t>скоординировать деятельность</w:t>
      </w:r>
      <w:r w:rsidR="003A3156">
        <w:rPr>
          <w:sz w:val="28"/>
          <w:szCs w:val="28"/>
        </w:rPr>
        <w:t xml:space="preserve"> ОИВ, осуществляющими управление в сфере внутренней политики, </w:t>
      </w:r>
      <w:r w:rsidR="00E72AB2">
        <w:rPr>
          <w:sz w:val="28"/>
          <w:szCs w:val="28"/>
        </w:rPr>
        <w:t>по</w:t>
      </w:r>
      <w:r w:rsidRPr="00D47957">
        <w:rPr>
          <w:sz w:val="28"/>
          <w:szCs w:val="28"/>
        </w:rPr>
        <w:t xml:space="preserve"> взаимодействи</w:t>
      </w:r>
      <w:r w:rsidR="00E72AB2">
        <w:rPr>
          <w:sz w:val="28"/>
          <w:szCs w:val="28"/>
        </w:rPr>
        <w:t>ю</w:t>
      </w:r>
      <w:r w:rsidRPr="00D47957">
        <w:rPr>
          <w:sz w:val="28"/>
          <w:szCs w:val="28"/>
        </w:rPr>
        <w:t xml:space="preserve"> </w:t>
      </w:r>
      <w:r w:rsidR="006549CD">
        <w:rPr>
          <w:sz w:val="28"/>
          <w:szCs w:val="28"/>
        </w:rPr>
        <w:br/>
      </w:r>
      <w:r w:rsidRPr="00D47957">
        <w:rPr>
          <w:sz w:val="28"/>
          <w:szCs w:val="28"/>
        </w:rPr>
        <w:t>с работодателями</w:t>
      </w:r>
      <w:r w:rsidR="00CA705C">
        <w:rPr>
          <w:sz w:val="28"/>
          <w:szCs w:val="28"/>
        </w:rPr>
        <w:t>,</w:t>
      </w:r>
      <w:r w:rsidRPr="00D47957">
        <w:rPr>
          <w:sz w:val="28"/>
          <w:szCs w:val="28"/>
        </w:rPr>
        <w:t xml:space="preserve"> представителями диаспор (землячеств)</w:t>
      </w:r>
      <w:r w:rsidR="00CA705C">
        <w:rPr>
          <w:sz w:val="28"/>
          <w:szCs w:val="28"/>
        </w:rPr>
        <w:t xml:space="preserve">, руководителями </w:t>
      </w:r>
      <w:r w:rsidR="006549CD">
        <w:rPr>
          <w:sz w:val="28"/>
          <w:szCs w:val="28"/>
        </w:rPr>
        <w:br/>
      </w:r>
      <w:r w:rsidR="00CA705C">
        <w:rPr>
          <w:sz w:val="28"/>
          <w:szCs w:val="28"/>
        </w:rPr>
        <w:t>и представителями традиционных для России религиозных организаций</w:t>
      </w:r>
      <w:r w:rsidRPr="00D4795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47864" w:rsidRPr="00D435C3" w:rsidRDefault="006727F1" w:rsidP="00147864">
      <w:pPr>
        <w:spacing w:line="276" w:lineRule="auto"/>
        <w:ind w:firstLine="709"/>
        <w:jc w:val="both"/>
        <w:rPr>
          <w:sz w:val="28"/>
          <w:szCs w:val="28"/>
        </w:rPr>
      </w:pPr>
      <w:r w:rsidRPr="00147864">
        <w:rPr>
          <w:i/>
          <w:sz w:val="28"/>
          <w:szCs w:val="28"/>
        </w:rPr>
        <w:t xml:space="preserve">Для повышения </w:t>
      </w:r>
      <w:r w:rsidRPr="00147864">
        <w:rPr>
          <w:i/>
          <w:color w:val="000000"/>
          <w:sz w:val="28"/>
          <w:szCs w:val="28"/>
        </w:rPr>
        <w:t xml:space="preserve">эффективности указанной работы </w:t>
      </w:r>
      <w:r w:rsidRPr="00147864">
        <w:rPr>
          <w:i/>
          <w:sz w:val="28"/>
          <w:szCs w:val="28"/>
        </w:rPr>
        <w:t xml:space="preserve">целесообразно </w:t>
      </w:r>
      <w:r w:rsidRPr="00147864">
        <w:rPr>
          <w:i/>
          <w:color w:val="000000"/>
          <w:sz w:val="28"/>
          <w:szCs w:val="28"/>
        </w:rPr>
        <w:t xml:space="preserve">использовать </w:t>
      </w:r>
      <w:r w:rsidR="003A3156">
        <w:rPr>
          <w:i/>
          <w:color w:val="000000"/>
          <w:sz w:val="28"/>
          <w:szCs w:val="28"/>
        </w:rPr>
        <w:t>возможности</w:t>
      </w:r>
      <w:r w:rsidRPr="00147864">
        <w:rPr>
          <w:i/>
          <w:color w:val="000000"/>
          <w:sz w:val="28"/>
          <w:szCs w:val="28"/>
        </w:rPr>
        <w:t xml:space="preserve"> представителей религиозных организаций, исламоведов, социологов, историков, религиоведов, политологов и других специалистов</w:t>
      </w:r>
      <w:r w:rsidR="003A3156">
        <w:rPr>
          <w:i/>
          <w:color w:val="000000"/>
          <w:sz w:val="28"/>
          <w:szCs w:val="28"/>
        </w:rPr>
        <w:t xml:space="preserve">, в том числе при проведении </w:t>
      </w:r>
      <w:r w:rsidR="003A3156">
        <w:rPr>
          <w:i/>
          <w:sz w:val="28"/>
          <w:szCs w:val="28"/>
        </w:rPr>
        <w:t>в местах компактного проживания</w:t>
      </w:r>
      <w:r w:rsidR="003A3156" w:rsidRPr="003A3156">
        <w:rPr>
          <w:i/>
          <w:sz w:val="28"/>
          <w:szCs w:val="28"/>
        </w:rPr>
        <w:t xml:space="preserve"> </w:t>
      </w:r>
      <w:r w:rsidR="003A3156" w:rsidRPr="006727F1">
        <w:rPr>
          <w:i/>
          <w:sz w:val="28"/>
          <w:szCs w:val="28"/>
        </w:rPr>
        <w:t>трудовы</w:t>
      </w:r>
      <w:r w:rsidR="003A3156">
        <w:rPr>
          <w:i/>
          <w:sz w:val="28"/>
          <w:szCs w:val="28"/>
        </w:rPr>
        <w:t>х</w:t>
      </w:r>
      <w:r w:rsidR="003A3156" w:rsidRPr="006727F1">
        <w:rPr>
          <w:i/>
          <w:sz w:val="28"/>
          <w:szCs w:val="28"/>
        </w:rPr>
        <w:t xml:space="preserve"> мигрант</w:t>
      </w:r>
      <w:r w:rsidR="003A3156">
        <w:rPr>
          <w:i/>
          <w:sz w:val="28"/>
          <w:szCs w:val="28"/>
        </w:rPr>
        <w:t>ов</w:t>
      </w:r>
      <w:r w:rsidRPr="006727F1">
        <w:rPr>
          <w:i/>
          <w:sz w:val="28"/>
          <w:szCs w:val="28"/>
        </w:rPr>
        <w:t xml:space="preserve"> разъяснительны</w:t>
      </w:r>
      <w:r w:rsidR="003A3156">
        <w:rPr>
          <w:i/>
          <w:sz w:val="28"/>
          <w:szCs w:val="28"/>
        </w:rPr>
        <w:t>х</w:t>
      </w:r>
      <w:r w:rsidRPr="006727F1">
        <w:rPr>
          <w:i/>
          <w:sz w:val="28"/>
          <w:szCs w:val="28"/>
        </w:rPr>
        <w:t xml:space="preserve"> бесед по вопросам соблюдения </w:t>
      </w:r>
      <w:r w:rsidRPr="006727F1">
        <w:rPr>
          <w:i/>
          <w:sz w:val="28"/>
          <w:szCs w:val="28"/>
        </w:rPr>
        <w:lastRenderedPageBreak/>
        <w:t>миграционного законодательства и недопущения распространения террористических идей.</w:t>
      </w:r>
      <w:r>
        <w:rPr>
          <w:i/>
          <w:sz w:val="28"/>
          <w:szCs w:val="28"/>
        </w:rPr>
        <w:t xml:space="preserve"> </w:t>
      </w:r>
    </w:p>
    <w:p w:rsidR="00147864" w:rsidRDefault="00147864" w:rsidP="00147864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Пристальное внимание АТК необходимо уделить организации </w:t>
      </w:r>
      <w:r w:rsidRPr="00147864">
        <w:rPr>
          <w:rStyle w:val="a5"/>
          <w:sz w:val="28"/>
          <w:szCs w:val="28"/>
          <w:vertAlign w:val="baseline"/>
        </w:rPr>
        <w:t>профилактической работы в среде иностранных студентов и детей-мигрантов</w:t>
      </w:r>
      <w:r>
        <w:rPr>
          <w:sz w:val="28"/>
          <w:szCs w:val="28"/>
        </w:rPr>
        <w:t xml:space="preserve">, которую целесообразно выстраивать </w:t>
      </w:r>
      <w:r w:rsidRPr="00147864">
        <w:rPr>
          <w:rStyle w:val="a5"/>
          <w:sz w:val="28"/>
          <w:szCs w:val="28"/>
          <w:vertAlign w:val="baseline"/>
        </w:rPr>
        <w:t>с участием специалистов образования</w:t>
      </w:r>
      <w:r w:rsidRPr="00147864">
        <w:rPr>
          <w:sz w:val="28"/>
          <w:szCs w:val="28"/>
        </w:rPr>
        <w:t>,</w:t>
      </w:r>
      <w:r w:rsidRPr="00147864">
        <w:rPr>
          <w:rStyle w:val="a5"/>
          <w:sz w:val="28"/>
          <w:szCs w:val="28"/>
          <w:vertAlign w:val="baseline"/>
        </w:rPr>
        <w:t xml:space="preserve"> религиозных </w:t>
      </w:r>
      <w:r w:rsidRPr="00147864">
        <w:rPr>
          <w:sz w:val="28"/>
          <w:szCs w:val="28"/>
        </w:rPr>
        <w:t>организаций и национальных объединений</w:t>
      </w:r>
      <w:r w:rsidRPr="00147864">
        <w:rPr>
          <w:rStyle w:val="a5"/>
          <w:sz w:val="28"/>
          <w:szCs w:val="28"/>
          <w:vertAlign w:val="baseline"/>
        </w:rPr>
        <w:t>.</w:t>
      </w:r>
      <w:r w:rsidRPr="00147864">
        <w:rPr>
          <w:sz w:val="28"/>
          <w:szCs w:val="28"/>
        </w:rPr>
        <w:t xml:space="preserve"> </w:t>
      </w:r>
    </w:p>
    <w:p w:rsidR="003A3156" w:rsidRDefault="006727F1" w:rsidP="006727F1">
      <w:pPr>
        <w:pStyle w:val="a3"/>
        <w:widowControl w:val="0"/>
        <w:spacing w:line="276" w:lineRule="auto"/>
        <w:ind w:firstLine="709"/>
        <w:jc w:val="both"/>
        <w:rPr>
          <w:i/>
          <w:sz w:val="28"/>
          <w:szCs w:val="28"/>
        </w:rPr>
      </w:pPr>
      <w:r w:rsidRPr="006727F1">
        <w:rPr>
          <w:i/>
          <w:sz w:val="28"/>
          <w:szCs w:val="28"/>
        </w:rPr>
        <w:t xml:space="preserve">Например, </w:t>
      </w:r>
      <w:r w:rsidR="003A3156">
        <w:rPr>
          <w:i/>
          <w:sz w:val="28"/>
          <w:szCs w:val="28"/>
        </w:rPr>
        <w:t xml:space="preserve">в ряде регионов Российской Федерации сложилась практика </w:t>
      </w:r>
      <w:r w:rsidR="003A3156" w:rsidRPr="006727F1">
        <w:rPr>
          <w:i/>
          <w:sz w:val="28"/>
          <w:szCs w:val="28"/>
        </w:rPr>
        <w:t>закреплен</w:t>
      </w:r>
      <w:r w:rsidR="003A3156">
        <w:rPr>
          <w:i/>
          <w:sz w:val="28"/>
          <w:szCs w:val="28"/>
        </w:rPr>
        <w:t>ия</w:t>
      </w:r>
      <w:r w:rsidR="003A3156" w:rsidRPr="006727F1">
        <w:rPr>
          <w:i/>
          <w:sz w:val="28"/>
          <w:szCs w:val="28"/>
        </w:rPr>
        <w:t xml:space="preserve"> </w:t>
      </w:r>
      <w:r w:rsidR="003A3156" w:rsidRPr="00C85545">
        <w:rPr>
          <w:i/>
          <w:sz w:val="28"/>
          <w:szCs w:val="28"/>
        </w:rPr>
        <w:t>за студентами из числа иностранных граждан</w:t>
      </w:r>
      <w:r w:rsidR="003A3156" w:rsidRPr="006727F1">
        <w:rPr>
          <w:i/>
          <w:sz w:val="28"/>
          <w:szCs w:val="28"/>
        </w:rPr>
        <w:t xml:space="preserve"> </w:t>
      </w:r>
      <w:r w:rsidR="00C85545">
        <w:rPr>
          <w:i/>
          <w:sz w:val="28"/>
          <w:szCs w:val="28"/>
        </w:rPr>
        <w:t>российских студентов для</w:t>
      </w:r>
      <w:r w:rsidR="003A3156" w:rsidRPr="006727F1">
        <w:rPr>
          <w:i/>
          <w:sz w:val="28"/>
          <w:szCs w:val="28"/>
        </w:rPr>
        <w:t xml:space="preserve"> оказани</w:t>
      </w:r>
      <w:r w:rsidR="00C85545">
        <w:rPr>
          <w:i/>
          <w:sz w:val="28"/>
          <w:szCs w:val="28"/>
        </w:rPr>
        <w:t>я</w:t>
      </w:r>
      <w:r w:rsidR="003A3156" w:rsidRPr="006727F1">
        <w:rPr>
          <w:i/>
          <w:sz w:val="28"/>
          <w:szCs w:val="28"/>
        </w:rPr>
        <w:t xml:space="preserve"> необходимой помощи</w:t>
      </w:r>
      <w:r w:rsidR="003A3156">
        <w:rPr>
          <w:i/>
          <w:sz w:val="28"/>
          <w:szCs w:val="28"/>
        </w:rPr>
        <w:t xml:space="preserve">, </w:t>
      </w:r>
      <w:r w:rsidR="003A3156" w:rsidRPr="006727F1">
        <w:rPr>
          <w:i/>
          <w:sz w:val="28"/>
          <w:szCs w:val="28"/>
        </w:rPr>
        <w:t>тестировани</w:t>
      </w:r>
      <w:r w:rsidR="00C85545">
        <w:rPr>
          <w:i/>
          <w:sz w:val="28"/>
          <w:szCs w:val="28"/>
        </w:rPr>
        <w:t>я</w:t>
      </w:r>
      <w:r w:rsidR="003A3156" w:rsidRPr="006727F1">
        <w:rPr>
          <w:i/>
          <w:sz w:val="28"/>
          <w:szCs w:val="28"/>
        </w:rPr>
        <w:t xml:space="preserve"> иностранных граждан/мигрантов на знание русского языка и основ истории России</w:t>
      </w:r>
      <w:r w:rsidR="003A3156">
        <w:rPr>
          <w:i/>
          <w:sz w:val="28"/>
          <w:szCs w:val="28"/>
        </w:rPr>
        <w:t xml:space="preserve"> </w:t>
      </w:r>
      <w:r w:rsidR="006549CD">
        <w:rPr>
          <w:i/>
          <w:sz w:val="28"/>
          <w:szCs w:val="28"/>
        </w:rPr>
        <w:br/>
      </w:r>
      <w:r w:rsidR="003A3156">
        <w:rPr>
          <w:i/>
          <w:sz w:val="28"/>
          <w:szCs w:val="28"/>
        </w:rPr>
        <w:t>с участием педагогов образовательных организаций высшего образования.</w:t>
      </w:r>
    </w:p>
    <w:p w:rsidR="00147864" w:rsidRPr="003D25BD" w:rsidRDefault="003D25BD" w:rsidP="00FD20F9">
      <w:pPr>
        <w:pStyle w:val="a3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478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работе по </w:t>
      </w:r>
      <w:r w:rsidRPr="00147864">
        <w:rPr>
          <w:sz w:val="28"/>
          <w:szCs w:val="28"/>
        </w:rPr>
        <w:t>культурной адаптации мигрантов</w:t>
      </w:r>
      <w:r>
        <w:rPr>
          <w:sz w:val="28"/>
          <w:szCs w:val="28"/>
        </w:rPr>
        <w:t xml:space="preserve"> с</w:t>
      </w:r>
      <w:r w:rsidR="00147864">
        <w:rPr>
          <w:sz w:val="28"/>
          <w:szCs w:val="28"/>
        </w:rPr>
        <w:t xml:space="preserve">ледует </w:t>
      </w:r>
      <w:r w:rsidR="00147864" w:rsidRPr="00147864">
        <w:rPr>
          <w:sz w:val="28"/>
          <w:szCs w:val="28"/>
        </w:rPr>
        <w:t>привле</w:t>
      </w:r>
      <w:r>
        <w:rPr>
          <w:sz w:val="28"/>
          <w:szCs w:val="28"/>
        </w:rPr>
        <w:t>кать</w:t>
      </w:r>
      <w:r w:rsidR="00147864" w:rsidRPr="00147864">
        <w:rPr>
          <w:sz w:val="28"/>
          <w:szCs w:val="28"/>
        </w:rPr>
        <w:t xml:space="preserve"> автономны</w:t>
      </w:r>
      <w:r>
        <w:rPr>
          <w:sz w:val="28"/>
          <w:szCs w:val="28"/>
        </w:rPr>
        <w:t>е</w:t>
      </w:r>
      <w:r w:rsidR="00147864" w:rsidRPr="00147864">
        <w:rPr>
          <w:sz w:val="28"/>
          <w:szCs w:val="28"/>
        </w:rPr>
        <w:t xml:space="preserve"> (некоммерчески</w:t>
      </w:r>
      <w:r>
        <w:rPr>
          <w:sz w:val="28"/>
          <w:szCs w:val="28"/>
        </w:rPr>
        <w:t>е</w:t>
      </w:r>
      <w:r w:rsidR="00147864" w:rsidRPr="00147864">
        <w:rPr>
          <w:sz w:val="28"/>
          <w:szCs w:val="28"/>
        </w:rPr>
        <w:t>) организаци</w:t>
      </w:r>
      <w:r>
        <w:rPr>
          <w:sz w:val="28"/>
          <w:szCs w:val="28"/>
        </w:rPr>
        <w:t xml:space="preserve">и </w:t>
      </w:r>
      <w:r w:rsidRPr="003D25BD">
        <w:rPr>
          <w:sz w:val="28"/>
          <w:szCs w:val="28"/>
        </w:rPr>
        <w:t>(</w:t>
      </w:r>
      <w:r w:rsidR="003A3156" w:rsidRPr="003D25BD">
        <w:rPr>
          <w:sz w:val="28"/>
          <w:szCs w:val="28"/>
        </w:rPr>
        <w:t>ш</w:t>
      </w:r>
      <w:r w:rsidR="00147864" w:rsidRPr="003D25BD">
        <w:rPr>
          <w:sz w:val="28"/>
          <w:szCs w:val="28"/>
        </w:rPr>
        <w:t>кол</w:t>
      </w:r>
      <w:r w:rsidR="003A3156" w:rsidRPr="003D25BD">
        <w:rPr>
          <w:sz w:val="28"/>
          <w:szCs w:val="28"/>
        </w:rPr>
        <w:t>ы</w:t>
      </w:r>
      <w:r w:rsidR="00147864" w:rsidRPr="003D25BD">
        <w:rPr>
          <w:sz w:val="28"/>
          <w:szCs w:val="28"/>
        </w:rPr>
        <w:t xml:space="preserve"> правовой грамотности,</w:t>
      </w:r>
      <w:r w:rsidR="003A3156" w:rsidRPr="003D25BD">
        <w:rPr>
          <w:sz w:val="28"/>
          <w:szCs w:val="28"/>
        </w:rPr>
        <w:t xml:space="preserve"> </w:t>
      </w:r>
      <w:r w:rsidR="00147864" w:rsidRPr="003D25BD">
        <w:rPr>
          <w:sz w:val="28"/>
          <w:szCs w:val="28"/>
        </w:rPr>
        <w:t>некоммерческ</w:t>
      </w:r>
      <w:r w:rsidR="003A3156" w:rsidRPr="003D25BD">
        <w:rPr>
          <w:sz w:val="28"/>
          <w:szCs w:val="28"/>
        </w:rPr>
        <w:t>ие</w:t>
      </w:r>
      <w:r w:rsidR="00147864" w:rsidRPr="003D25BD">
        <w:rPr>
          <w:sz w:val="28"/>
          <w:szCs w:val="28"/>
        </w:rPr>
        <w:t xml:space="preserve"> организаци</w:t>
      </w:r>
      <w:r w:rsidR="003A3156" w:rsidRPr="003D25BD">
        <w:rPr>
          <w:sz w:val="28"/>
          <w:szCs w:val="28"/>
        </w:rPr>
        <w:t>и</w:t>
      </w:r>
      <w:r w:rsidR="00147864" w:rsidRPr="003D25BD">
        <w:rPr>
          <w:sz w:val="28"/>
          <w:szCs w:val="28"/>
        </w:rPr>
        <w:t xml:space="preserve"> </w:t>
      </w:r>
      <w:r w:rsidR="003A3156" w:rsidRPr="003D25BD">
        <w:rPr>
          <w:sz w:val="28"/>
          <w:szCs w:val="28"/>
        </w:rPr>
        <w:t>по оказанию помощи мигрантам</w:t>
      </w:r>
      <w:r w:rsidR="006727F1" w:rsidRPr="003D25BD">
        <w:rPr>
          <w:sz w:val="28"/>
          <w:szCs w:val="28"/>
        </w:rPr>
        <w:t xml:space="preserve">, </w:t>
      </w:r>
      <w:r w:rsidR="003A3156" w:rsidRPr="003D25BD">
        <w:rPr>
          <w:sz w:val="28"/>
          <w:szCs w:val="28"/>
        </w:rPr>
        <w:t>ц</w:t>
      </w:r>
      <w:r w:rsidR="00147864" w:rsidRPr="003D25BD">
        <w:rPr>
          <w:sz w:val="28"/>
          <w:szCs w:val="28"/>
        </w:rPr>
        <w:t>ентр</w:t>
      </w:r>
      <w:r w:rsidR="003A3156" w:rsidRPr="003D25BD">
        <w:rPr>
          <w:sz w:val="28"/>
          <w:szCs w:val="28"/>
        </w:rPr>
        <w:t>ы</w:t>
      </w:r>
      <w:r w:rsidR="00147864" w:rsidRPr="003D25BD">
        <w:rPr>
          <w:sz w:val="28"/>
          <w:szCs w:val="28"/>
        </w:rPr>
        <w:t xml:space="preserve"> социальн</w:t>
      </w:r>
      <w:r w:rsidR="006727F1" w:rsidRPr="003D25BD">
        <w:rPr>
          <w:sz w:val="28"/>
          <w:szCs w:val="28"/>
        </w:rPr>
        <w:t>ой адаптации трудовых мигрантов</w:t>
      </w:r>
      <w:r w:rsidRPr="003D25BD">
        <w:rPr>
          <w:sz w:val="28"/>
          <w:szCs w:val="28"/>
        </w:rPr>
        <w:t>)</w:t>
      </w:r>
      <w:r w:rsidR="00147864" w:rsidRPr="003D25BD">
        <w:rPr>
          <w:sz w:val="28"/>
          <w:szCs w:val="28"/>
        </w:rPr>
        <w:t xml:space="preserve">. </w:t>
      </w:r>
    </w:p>
    <w:p w:rsidR="006727F1" w:rsidRPr="005B21B3" w:rsidRDefault="00FC3E0D" w:rsidP="00282A08">
      <w:pPr>
        <w:spacing w:line="380" w:lineRule="exact"/>
        <w:ind w:firstLine="709"/>
        <w:jc w:val="both"/>
        <w:rPr>
          <w:b/>
          <w:sz w:val="28"/>
          <w:szCs w:val="28"/>
        </w:rPr>
      </w:pPr>
      <w:r w:rsidRPr="005B21B3">
        <w:rPr>
          <w:b/>
          <w:sz w:val="28"/>
          <w:szCs w:val="28"/>
        </w:rPr>
        <w:t>6.</w:t>
      </w:r>
      <w:r w:rsidR="006727F1">
        <w:rPr>
          <w:b/>
          <w:sz w:val="28"/>
          <w:szCs w:val="28"/>
        </w:rPr>
        <w:t> </w:t>
      </w:r>
      <w:r w:rsidR="006727F1" w:rsidRPr="005B21B3">
        <w:rPr>
          <w:b/>
          <w:sz w:val="28"/>
          <w:szCs w:val="28"/>
        </w:rPr>
        <w:t>Организация и проведение мероприятий в сфере противодействия идеологии терроризма в образовательной сфере</w:t>
      </w:r>
      <w:r w:rsidR="00EC6320">
        <w:rPr>
          <w:b/>
          <w:sz w:val="28"/>
          <w:szCs w:val="28"/>
        </w:rPr>
        <w:t xml:space="preserve"> и </w:t>
      </w:r>
      <w:r w:rsidR="006727F1" w:rsidRPr="005B21B3">
        <w:rPr>
          <w:b/>
          <w:sz w:val="28"/>
          <w:szCs w:val="28"/>
        </w:rPr>
        <w:t>молодежной среде</w:t>
      </w:r>
      <w:r w:rsidR="000C6CF7">
        <w:rPr>
          <w:b/>
          <w:sz w:val="28"/>
          <w:szCs w:val="28"/>
        </w:rPr>
        <w:t>.</w:t>
      </w:r>
    </w:p>
    <w:p w:rsidR="006727F1" w:rsidRPr="00C85545" w:rsidRDefault="006727F1" w:rsidP="00282A08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D435C3">
        <w:rPr>
          <w:sz w:val="28"/>
          <w:szCs w:val="28"/>
        </w:rPr>
        <w:t>В целях организации мероприятий в сфере противодействия идеологии терроризма в образовательной сфере</w:t>
      </w:r>
      <w:r w:rsidR="00EC6320">
        <w:rPr>
          <w:sz w:val="28"/>
          <w:szCs w:val="28"/>
        </w:rPr>
        <w:t xml:space="preserve"> и</w:t>
      </w:r>
      <w:r w:rsidRPr="00D435C3">
        <w:rPr>
          <w:sz w:val="28"/>
          <w:szCs w:val="28"/>
        </w:rPr>
        <w:t xml:space="preserve"> молодежной среде </w:t>
      </w:r>
      <w:r w:rsidR="00E72AB2" w:rsidRPr="00C85545">
        <w:rPr>
          <w:sz w:val="28"/>
          <w:szCs w:val="28"/>
        </w:rPr>
        <w:t xml:space="preserve">АТК целесообразно </w:t>
      </w:r>
      <w:r w:rsidR="00E72AB2">
        <w:rPr>
          <w:sz w:val="28"/>
          <w:szCs w:val="28"/>
        </w:rPr>
        <w:t>нацелить</w:t>
      </w:r>
      <w:r w:rsidR="00C85545" w:rsidRPr="00C85545">
        <w:rPr>
          <w:sz w:val="28"/>
          <w:szCs w:val="28"/>
        </w:rPr>
        <w:t xml:space="preserve"> ОИВ</w:t>
      </w:r>
      <w:r w:rsidR="00C85545">
        <w:rPr>
          <w:sz w:val="28"/>
          <w:szCs w:val="28"/>
        </w:rPr>
        <w:t>,</w:t>
      </w:r>
      <w:r w:rsidR="00C85545" w:rsidRPr="00C85545">
        <w:rPr>
          <w:sz w:val="28"/>
          <w:szCs w:val="28"/>
        </w:rPr>
        <w:t xml:space="preserve"> ОМСУ</w:t>
      </w:r>
      <w:r w:rsidRPr="00C85545">
        <w:rPr>
          <w:sz w:val="28"/>
          <w:szCs w:val="28"/>
        </w:rPr>
        <w:t xml:space="preserve"> </w:t>
      </w:r>
      <w:r w:rsidR="00C85545">
        <w:rPr>
          <w:sz w:val="28"/>
          <w:szCs w:val="28"/>
        </w:rPr>
        <w:t>и институт</w:t>
      </w:r>
      <w:r w:rsidR="00E72AB2">
        <w:rPr>
          <w:sz w:val="28"/>
          <w:szCs w:val="28"/>
        </w:rPr>
        <w:t>ы</w:t>
      </w:r>
      <w:r w:rsidR="00C85545">
        <w:rPr>
          <w:sz w:val="28"/>
          <w:szCs w:val="28"/>
        </w:rPr>
        <w:t xml:space="preserve"> гражданского общества</w:t>
      </w:r>
      <w:r w:rsidR="00E72AB2">
        <w:rPr>
          <w:sz w:val="28"/>
          <w:szCs w:val="28"/>
        </w:rPr>
        <w:t xml:space="preserve"> на</w:t>
      </w:r>
      <w:r w:rsidRPr="00C85545">
        <w:rPr>
          <w:sz w:val="28"/>
          <w:szCs w:val="28"/>
        </w:rPr>
        <w:t>:</w:t>
      </w:r>
    </w:p>
    <w:p w:rsidR="00686F39" w:rsidRDefault="00FD20F9" w:rsidP="00686F3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47DBD">
        <w:rPr>
          <w:sz w:val="28"/>
          <w:szCs w:val="28"/>
        </w:rPr>
        <w:t>о</w:t>
      </w:r>
      <w:r w:rsidR="003A3156">
        <w:rPr>
          <w:sz w:val="28"/>
          <w:szCs w:val="28"/>
        </w:rPr>
        <w:t>свещ</w:t>
      </w:r>
      <w:r w:rsidR="00E72AB2">
        <w:rPr>
          <w:sz w:val="28"/>
          <w:szCs w:val="28"/>
        </w:rPr>
        <w:t>ение</w:t>
      </w:r>
      <w:r w:rsidR="003A3156">
        <w:rPr>
          <w:sz w:val="28"/>
          <w:szCs w:val="28"/>
        </w:rPr>
        <w:t>/</w:t>
      </w:r>
      <w:r w:rsidR="00E72AB2">
        <w:rPr>
          <w:sz w:val="28"/>
          <w:szCs w:val="28"/>
        </w:rPr>
        <w:t>подготовку</w:t>
      </w:r>
      <w:r w:rsidR="006727F1" w:rsidRPr="00D435C3">
        <w:rPr>
          <w:sz w:val="28"/>
          <w:szCs w:val="28"/>
        </w:rPr>
        <w:t xml:space="preserve"> научно-популярны</w:t>
      </w:r>
      <w:r w:rsidR="00E72AB2">
        <w:rPr>
          <w:sz w:val="28"/>
          <w:szCs w:val="28"/>
        </w:rPr>
        <w:t>х</w:t>
      </w:r>
      <w:r w:rsidR="006727F1" w:rsidRPr="00D435C3">
        <w:rPr>
          <w:sz w:val="28"/>
          <w:szCs w:val="28"/>
        </w:rPr>
        <w:t>, документальны</w:t>
      </w:r>
      <w:r w:rsidR="00E72AB2">
        <w:rPr>
          <w:sz w:val="28"/>
          <w:szCs w:val="28"/>
        </w:rPr>
        <w:t>х</w:t>
      </w:r>
      <w:r w:rsidR="006727F1" w:rsidRPr="00D435C3">
        <w:rPr>
          <w:sz w:val="28"/>
          <w:szCs w:val="28"/>
        </w:rPr>
        <w:t xml:space="preserve"> </w:t>
      </w:r>
      <w:r w:rsidR="006549CD">
        <w:rPr>
          <w:sz w:val="28"/>
          <w:szCs w:val="28"/>
        </w:rPr>
        <w:br/>
      </w:r>
      <w:r w:rsidR="006727F1" w:rsidRPr="00D435C3">
        <w:rPr>
          <w:sz w:val="28"/>
          <w:szCs w:val="28"/>
        </w:rPr>
        <w:t>и художественны</w:t>
      </w:r>
      <w:r w:rsidR="00E72AB2">
        <w:rPr>
          <w:sz w:val="28"/>
          <w:szCs w:val="28"/>
        </w:rPr>
        <w:t>х</w:t>
      </w:r>
      <w:r w:rsidR="006727F1" w:rsidRPr="00D435C3">
        <w:rPr>
          <w:sz w:val="28"/>
          <w:szCs w:val="28"/>
        </w:rPr>
        <w:t xml:space="preserve"> произведени</w:t>
      </w:r>
      <w:r w:rsidR="00E72AB2">
        <w:rPr>
          <w:sz w:val="28"/>
          <w:szCs w:val="28"/>
        </w:rPr>
        <w:t>й</w:t>
      </w:r>
      <w:r w:rsidR="006727F1" w:rsidRPr="00D435C3">
        <w:rPr>
          <w:sz w:val="28"/>
          <w:szCs w:val="28"/>
        </w:rPr>
        <w:t xml:space="preserve"> антитеррористической направленности</w:t>
      </w:r>
      <w:r w:rsidR="00EC410A">
        <w:rPr>
          <w:rStyle w:val="a5"/>
          <w:sz w:val="28"/>
          <w:szCs w:val="28"/>
        </w:rPr>
        <w:footnoteReference w:id="41"/>
      </w:r>
      <w:r w:rsidR="00686F39">
        <w:rPr>
          <w:sz w:val="28"/>
          <w:szCs w:val="28"/>
        </w:rPr>
        <w:t xml:space="preserve">, </w:t>
      </w:r>
      <w:r w:rsidR="00686F39" w:rsidRPr="00D435C3">
        <w:rPr>
          <w:sz w:val="28"/>
          <w:szCs w:val="28"/>
        </w:rPr>
        <w:t>разъясняющи</w:t>
      </w:r>
      <w:r w:rsidR="00E72AB2">
        <w:rPr>
          <w:sz w:val="28"/>
          <w:szCs w:val="28"/>
        </w:rPr>
        <w:t>х</w:t>
      </w:r>
      <w:r w:rsidR="00686F39" w:rsidRPr="00D435C3">
        <w:rPr>
          <w:sz w:val="28"/>
          <w:szCs w:val="28"/>
        </w:rPr>
        <w:t xml:space="preserve"> угрозы, возникающие вследствие распространения идей терроризма, религиозно</w:t>
      </w:r>
      <w:r w:rsidR="006549CD">
        <w:rPr>
          <w:sz w:val="28"/>
          <w:szCs w:val="28"/>
        </w:rPr>
        <w:t xml:space="preserve">го и </w:t>
      </w:r>
      <w:r w:rsidR="00686F39" w:rsidRPr="00D435C3">
        <w:rPr>
          <w:sz w:val="28"/>
          <w:szCs w:val="28"/>
        </w:rPr>
        <w:t xml:space="preserve">политического экстремизма, межнациональной </w:t>
      </w:r>
      <w:r w:rsidR="006549CD">
        <w:rPr>
          <w:sz w:val="28"/>
          <w:szCs w:val="28"/>
        </w:rPr>
        <w:br/>
      </w:r>
      <w:r w:rsidR="00686F39" w:rsidRPr="00D435C3">
        <w:rPr>
          <w:sz w:val="28"/>
          <w:szCs w:val="28"/>
        </w:rPr>
        <w:t>и межконфессиональной розни</w:t>
      </w:r>
      <w:r w:rsidR="00661237">
        <w:rPr>
          <w:sz w:val="28"/>
          <w:szCs w:val="28"/>
        </w:rPr>
        <w:t>.</w:t>
      </w:r>
    </w:p>
    <w:p w:rsidR="00891FF7" w:rsidRDefault="008A109F" w:rsidP="008A109F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281CAD">
        <w:rPr>
          <w:i/>
          <w:sz w:val="28"/>
          <w:szCs w:val="28"/>
        </w:rPr>
        <w:t>В том числе</w:t>
      </w:r>
      <w:r w:rsidR="006549CD">
        <w:rPr>
          <w:i/>
          <w:sz w:val="28"/>
          <w:szCs w:val="28"/>
        </w:rPr>
        <w:t>,</w:t>
      </w:r>
      <w:r w:rsidRPr="00281CAD">
        <w:rPr>
          <w:i/>
          <w:sz w:val="28"/>
          <w:szCs w:val="28"/>
        </w:rPr>
        <w:t xml:space="preserve"> размещать пресс-релизы, интервью и комментарии лидеров национальных и религиозных объединений, общественных организаций</w:t>
      </w:r>
      <w:r w:rsidR="00661237" w:rsidRPr="00281CAD">
        <w:rPr>
          <w:i/>
          <w:sz w:val="28"/>
          <w:szCs w:val="28"/>
        </w:rPr>
        <w:t>,</w:t>
      </w:r>
      <w:r w:rsidRPr="00281CAD">
        <w:rPr>
          <w:i/>
          <w:sz w:val="28"/>
          <w:szCs w:val="28"/>
        </w:rPr>
        <w:t xml:space="preserve"> экспертов по антитеррористической тематике</w:t>
      </w:r>
      <w:r w:rsidR="00891FF7" w:rsidRPr="00281CAD">
        <w:rPr>
          <w:i/>
          <w:sz w:val="28"/>
          <w:szCs w:val="28"/>
        </w:rPr>
        <w:t>, а также записанны</w:t>
      </w:r>
      <w:r w:rsidR="00661237" w:rsidRPr="00281CAD">
        <w:rPr>
          <w:i/>
          <w:sz w:val="28"/>
          <w:szCs w:val="28"/>
        </w:rPr>
        <w:t>е</w:t>
      </w:r>
      <w:r w:rsidR="00891FF7" w:rsidRPr="00281CAD">
        <w:rPr>
          <w:i/>
          <w:sz w:val="28"/>
          <w:szCs w:val="28"/>
        </w:rPr>
        <w:t xml:space="preserve"> раскаяни</w:t>
      </w:r>
      <w:r w:rsidR="00661237" w:rsidRPr="00281CAD">
        <w:rPr>
          <w:i/>
          <w:sz w:val="28"/>
          <w:szCs w:val="28"/>
        </w:rPr>
        <w:t>я</w:t>
      </w:r>
      <w:r w:rsidR="00891FF7" w:rsidRPr="00281CAD">
        <w:rPr>
          <w:i/>
          <w:sz w:val="28"/>
          <w:szCs w:val="28"/>
        </w:rPr>
        <w:t xml:space="preserve"> лиц, признанных виновными в совершении преступлений</w:t>
      </w:r>
      <w:r w:rsidRPr="00281CAD">
        <w:rPr>
          <w:i/>
          <w:sz w:val="28"/>
          <w:szCs w:val="28"/>
        </w:rPr>
        <w:t>.</w:t>
      </w:r>
      <w:r w:rsidR="00891FF7" w:rsidRPr="00281CAD">
        <w:rPr>
          <w:i/>
          <w:sz w:val="28"/>
          <w:szCs w:val="28"/>
        </w:rPr>
        <w:t xml:space="preserve"> </w:t>
      </w:r>
      <w:r w:rsidR="004A3847" w:rsidRPr="00281CAD">
        <w:rPr>
          <w:i/>
          <w:sz w:val="28"/>
          <w:szCs w:val="28"/>
        </w:rPr>
        <w:t>В распространении указанных материалов задействовать систему кинопроката и информационные терминалы</w:t>
      </w:r>
      <w:r w:rsidR="00661237" w:rsidRPr="00281CAD">
        <w:rPr>
          <w:i/>
          <w:sz w:val="28"/>
          <w:szCs w:val="28"/>
        </w:rPr>
        <w:t>;</w:t>
      </w:r>
    </w:p>
    <w:p w:rsidR="006727F1" w:rsidRPr="00D435C3" w:rsidRDefault="00FD20F9" w:rsidP="006727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727F1" w:rsidRPr="00D435C3">
        <w:rPr>
          <w:sz w:val="28"/>
          <w:szCs w:val="28"/>
        </w:rPr>
        <w:t>обеспеч</w:t>
      </w:r>
      <w:r w:rsidR="00E72AB2">
        <w:rPr>
          <w:sz w:val="28"/>
          <w:szCs w:val="28"/>
        </w:rPr>
        <w:t>ение</w:t>
      </w:r>
      <w:r w:rsidR="006727F1" w:rsidRPr="00D435C3">
        <w:rPr>
          <w:sz w:val="28"/>
          <w:szCs w:val="28"/>
        </w:rPr>
        <w:t xml:space="preserve"> широко</w:t>
      </w:r>
      <w:r w:rsidR="00E72AB2">
        <w:rPr>
          <w:sz w:val="28"/>
          <w:szCs w:val="28"/>
        </w:rPr>
        <w:t>го</w:t>
      </w:r>
      <w:r w:rsidR="006727F1" w:rsidRPr="00D435C3">
        <w:rPr>
          <w:sz w:val="28"/>
          <w:szCs w:val="28"/>
        </w:rPr>
        <w:t xml:space="preserve"> использовани</w:t>
      </w:r>
      <w:r w:rsidR="00E72AB2">
        <w:rPr>
          <w:sz w:val="28"/>
          <w:szCs w:val="28"/>
        </w:rPr>
        <w:t>я</w:t>
      </w:r>
      <w:r w:rsidR="006727F1" w:rsidRPr="00D435C3">
        <w:rPr>
          <w:sz w:val="28"/>
          <w:szCs w:val="28"/>
        </w:rPr>
        <w:t xml:space="preserve"> </w:t>
      </w:r>
      <w:r w:rsidR="00661237">
        <w:rPr>
          <w:sz w:val="28"/>
          <w:szCs w:val="28"/>
        </w:rPr>
        <w:t>таких</w:t>
      </w:r>
      <w:r w:rsidR="00661237" w:rsidRPr="00D435C3">
        <w:rPr>
          <w:sz w:val="28"/>
          <w:szCs w:val="28"/>
        </w:rPr>
        <w:t xml:space="preserve"> материалов </w:t>
      </w:r>
      <w:r w:rsidR="006727F1" w:rsidRPr="00D435C3">
        <w:rPr>
          <w:sz w:val="28"/>
          <w:szCs w:val="28"/>
        </w:rPr>
        <w:t>в учебном процессе</w:t>
      </w:r>
      <w:r w:rsidR="00E72AB2">
        <w:rPr>
          <w:sz w:val="28"/>
          <w:szCs w:val="28"/>
        </w:rPr>
        <w:t>,</w:t>
      </w:r>
      <w:r w:rsidR="006727F1" w:rsidRPr="00D435C3">
        <w:rPr>
          <w:sz w:val="28"/>
          <w:szCs w:val="28"/>
        </w:rPr>
        <w:t xml:space="preserve"> </w:t>
      </w:r>
      <w:r w:rsidR="00EC6320">
        <w:rPr>
          <w:sz w:val="28"/>
          <w:szCs w:val="28"/>
        </w:rPr>
        <w:t>ОИВ</w:t>
      </w:r>
      <w:r w:rsidR="006727F1" w:rsidRPr="00D435C3">
        <w:rPr>
          <w:sz w:val="28"/>
          <w:szCs w:val="28"/>
        </w:rPr>
        <w:t>, осуществляющим управление в сфер</w:t>
      </w:r>
      <w:r w:rsidR="00AC5A39">
        <w:rPr>
          <w:sz w:val="28"/>
          <w:szCs w:val="28"/>
        </w:rPr>
        <w:t>ах</w:t>
      </w:r>
      <w:r w:rsidR="006727F1" w:rsidRPr="00D435C3">
        <w:rPr>
          <w:sz w:val="28"/>
          <w:szCs w:val="28"/>
        </w:rPr>
        <w:t xml:space="preserve"> образования, </w:t>
      </w:r>
      <w:r w:rsidR="00EC6320">
        <w:rPr>
          <w:sz w:val="28"/>
          <w:szCs w:val="28"/>
        </w:rPr>
        <w:t xml:space="preserve">науки, </w:t>
      </w:r>
      <w:r w:rsidR="00EC6320">
        <w:rPr>
          <w:sz w:val="28"/>
          <w:szCs w:val="28"/>
        </w:rPr>
        <w:lastRenderedPageBreak/>
        <w:t>культуры и молодежной политики</w:t>
      </w:r>
      <w:r w:rsidR="00661237">
        <w:rPr>
          <w:sz w:val="28"/>
          <w:szCs w:val="28"/>
        </w:rPr>
        <w:t>,</w:t>
      </w:r>
      <w:r w:rsidR="00EC6320">
        <w:rPr>
          <w:sz w:val="28"/>
          <w:szCs w:val="28"/>
        </w:rPr>
        <w:t xml:space="preserve"> </w:t>
      </w:r>
      <w:r w:rsidR="006727F1" w:rsidRPr="00D435C3">
        <w:rPr>
          <w:sz w:val="28"/>
          <w:szCs w:val="28"/>
        </w:rPr>
        <w:t>внедр</w:t>
      </w:r>
      <w:r w:rsidR="00E72AB2">
        <w:rPr>
          <w:sz w:val="28"/>
          <w:szCs w:val="28"/>
        </w:rPr>
        <w:t>ение</w:t>
      </w:r>
      <w:r w:rsidR="006727F1" w:rsidRPr="00D435C3">
        <w:rPr>
          <w:sz w:val="28"/>
          <w:szCs w:val="28"/>
        </w:rPr>
        <w:t xml:space="preserve"> вновь разработанны</w:t>
      </w:r>
      <w:r w:rsidR="00E72AB2">
        <w:rPr>
          <w:sz w:val="28"/>
          <w:szCs w:val="28"/>
        </w:rPr>
        <w:t>х</w:t>
      </w:r>
      <w:r w:rsidR="006727F1" w:rsidRPr="00D435C3">
        <w:rPr>
          <w:sz w:val="28"/>
          <w:szCs w:val="28"/>
        </w:rPr>
        <w:t xml:space="preserve"> методик и литератур</w:t>
      </w:r>
      <w:r w:rsidR="00E72AB2">
        <w:rPr>
          <w:sz w:val="28"/>
          <w:szCs w:val="28"/>
        </w:rPr>
        <w:t>ы</w:t>
      </w:r>
      <w:r w:rsidR="00661237">
        <w:rPr>
          <w:sz w:val="28"/>
          <w:szCs w:val="28"/>
        </w:rPr>
        <w:t>.</w:t>
      </w:r>
    </w:p>
    <w:p w:rsidR="00686F39" w:rsidRPr="00EC6320" w:rsidRDefault="00686F39" w:rsidP="00686F39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EC6320">
        <w:rPr>
          <w:i/>
          <w:sz w:val="28"/>
          <w:szCs w:val="28"/>
        </w:rPr>
        <w:t xml:space="preserve">В этой работе творчески использовать разработанные </w:t>
      </w:r>
      <w:r w:rsidRPr="00EC6320">
        <w:rPr>
          <w:i/>
          <w:iCs/>
          <w:sz w:val="28"/>
          <w:szCs w:val="28"/>
          <w:shd w:val="clear" w:color="auto" w:fill="FFFFFF"/>
        </w:rPr>
        <w:t>и направленные</w:t>
      </w:r>
      <w:r w:rsidRPr="00EC6320">
        <w:rPr>
          <w:i/>
          <w:iCs/>
          <w:sz w:val="28"/>
          <w:szCs w:val="28"/>
        </w:rPr>
        <w:t xml:space="preserve"> Минобрнауки России</w:t>
      </w:r>
      <w:r w:rsidRPr="00EC6320">
        <w:rPr>
          <w:i/>
          <w:iCs/>
          <w:sz w:val="28"/>
          <w:szCs w:val="28"/>
          <w:shd w:val="clear" w:color="auto" w:fill="FFFFFF"/>
          <w:vertAlign w:val="superscript"/>
        </w:rPr>
        <w:footnoteReference w:id="42"/>
      </w:r>
      <w:r w:rsidRPr="00EC6320">
        <w:rPr>
          <w:i/>
          <w:iCs/>
          <w:sz w:val="28"/>
          <w:szCs w:val="28"/>
          <w:shd w:val="clear" w:color="auto" w:fill="FFFFFF"/>
        </w:rPr>
        <w:t xml:space="preserve"> в органы управления образованием в субъектах Российской Федерации </w:t>
      </w:r>
      <w:r w:rsidRPr="00EC6320">
        <w:rPr>
          <w:i/>
          <w:sz w:val="28"/>
          <w:szCs w:val="28"/>
        </w:rPr>
        <w:t>методические рекомендации</w:t>
      </w:r>
      <w:r w:rsidR="00716934">
        <w:rPr>
          <w:i/>
          <w:sz w:val="28"/>
          <w:szCs w:val="28"/>
        </w:rPr>
        <w:t xml:space="preserve"> по</w:t>
      </w:r>
      <w:r w:rsidR="00CA705C">
        <w:rPr>
          <w:i/>
          <w:sz w:val="28"/>
          <w:szCs w:val="28"/>
        </w:rPr>
        <w:t>:</w:t>
      </w:r>
    </w:p>
    <w:p w:rsidR="00686F39" w:rsidRPr="00EC6320" w:rsidRDefault="00686F39" w:rsidP="00686F39">
      <w:pPr>
        <w:spacing w:line="276" w:lineRule="auto"/>
        <w:ind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EC6320">
        <w:rPr>
          <w:i/>
          <w:iCs/>
          <w:sz w:val="28"/>
          <w:szCs w:val="28"/>
          <w:shd w:val="clear" w:color="auto" w:fill="FFFFFF"/>
        </w:rPr>
        <w:t xml:space="preserve">внедрению программ психолого-педагогического сопровождения детей </w:t>
      </w:r>
      <w:r w:rsidR="00376E7A">
        <w:rPr>
          <w:i/>
          <w:iCs/>
          <w:sz w:val="28"/>
          <w:szCs w:val="28"/>
          <w:shd w:val="clear" w:color="auto" w:fill="FFFFFF"/>
        </w:rPr>
        <w:br/>
      </w:r>
      <w:r w:rsidRPr="00EC6320">
        <w:rPr>
          <w:i/>
          <w:iCs/>
          <w:sz w:val="28"/>
          <w:szCs w:val="28"/>
          <w:shd w:val="clear" w:color="auto" w:fill="FFFFFF"/>
        </w:rPr>
        <w:t>из семей участников религиозно-экстремистских объединений и псевдо-религиозных сект деструктивной направленности, а также методические материалы для педагогических и управляющих работников образовательных организаций по противодействию распространени</w:t>
      </w:r>
      <w:r w:rsidR="00661237">
        <w:rPr>
          <w:i/>
          <w:iCs/>
          <w:sz w:val="28"/>
          <w:szCs w:val="28"/>
          <w:shd w:val="clear" w:color="auto" w:fill="FFFFFF"/>
        </w:rPr>
        <w:t>ю</w:t>
      </w:r>
      <w:r w:rsidRPr="00EC6320">
        <w:rPr>
          <w:i/>
          <w:iCs/>
          <w:sz w:val="28"/>
          <w:szCs w:val="28"/>
          <w:shd w:val="clear" w:color="auto" w:fill="FFFFFF"/>
        </w:rPr>
        <w:t xml:space="preserve"> экстремизма в молодежной среде для использования в работе</w:t>
      </w:r>
      <w:r w:rsidRPr="00EC6320">
        <w:rPr>
          <w:i/>
          <w:iCs/>
          <w:sz w:val="28"/>
          <w:szCs w:val="28"/>
          <w:shd w:val="clear" w:color="auto" w:fill="FFFFFF"/>
          <w:vertAlign w:val="superscript"/>
        </w:rPr>
        <w:footnoteReference w:id="43"/>
      </w:r>
      <w:r w:rsidRPr="00EC6320">
        <w:rPr>
          <w:i/>
          <w:iCs/>
          <w:sz w:val="28"/>
          <w:szCs w:val="28"/>
          <w:shd w:val="clear" w:color="auto" w:fill="FFFFFF"/>
        </w:rPr>
        <w:t>;</w:t>
      </w:r>
    </w:p>
    <w:p w:rsidR="00686F39" w:rsidRPr="00EC6320" w:rsidRDefault="00686F39" w:rsidP="00686F39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EC6320">
        <w:rPr>
          <w:i/>
          <w:sz w:val="28"/>
          <w:szCs w:val="28"/>
        </w:rPr>
        <w:t>профилактике проявлений терроризма и экстремизма в образовательных организациях (для педагогических работников)</w:t>
      </w:r>
      <w:r w:rsidRPr="00EC6320">
        <w:rPr>
          <w:i/>
          <w:iCs/>
          <w:sz w:val="28"/>
          <w:szCs w:val="28"/>
          <w:shd w:val="clear" w:color="auto" w:fill="FFFFFF"/>
          <w:vertAlign w:val="superscript"/>
        </w:rPr>
        <w:footnoteReference w:id="44"/>
      </w:r>
      <w:r w:rsidRPr="00EC6320">
        <w:rPr>
          <w:i/>
          <w:sz w:val="28"/>
          <w:szCs w:val="28"/>
        </w:rPr>
        <w:t>;</w:t>
      </w:r>
    </w:p>
    <w:p w:rsidR="00686F39" w:rsidRPr="00EC6320" w:rsidRDefault="00686F39" w:rsidP="00686F39">
      <w:pPr>
        <w:spacing w:line="276" w:lineRule="auto"/>
        <w:ind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EC6320">
        <w:rPr>
          <w:i/>
          <w:iCs/>
          <w:sz w:val="28"/>
          <w:szCs w:val="28"/>
          <w:shd w:val="clear" w:color="auto" w:fill="FFFFFF"/>
        </w:rPr>
        <w:t>вопросам, связанным с ресоциализацией подростков, подвергшихся деструктивному психологическому воздействию сторонников религиозно-экстремистской и террористической направленности</w:t>
      </w:r>
      <w:r w:rsidRPr="00EC6320">
        <w:rPr>
          <w:i/>
          <w:iCs/>
          <w:sz w:val="28"/>
          <w:szCs w:val="28"/>
          <w:shd w:val="clear" w:color="auto" w:fill="FFFFFF"/>
          <w:vertAlign w:val="superscript"/>
        </w:rPr>
        <w:footnoteReference w:id="45"/>
      </w:r>
      <w:r w:rsidR="00CA705C">
        <w:rPr>
          <w:i/>
          <w:iCs/>
          <w:sz w:val="28"/>
          <w:szCs w:val="28"/>
          <w:shd w:val="clear" w:color="auto" w:fill="FFFFFF"/>
        </w:rPr>
        <w:t>;</w:t>
      </w:r>
      <w:r w:rsidRPr="00EC6320">
        <w:rPr>
          <w:i/>
          <w:iCs/>
          <w:sz w:val="28"/>
          <w:szCs w:val="28"/>
          <w:shd w:val="clear" w:color="auto" w:fill="FFFFFF"/>
        </w:rPr>
        <w:t xml:space="preserve"> </w:t>
      </w:r>
    </w:p>
    <w:p w:rsidR="00686F39" w:rsidRPr="00EC6320" w:rsidRDefault="00686F39" w:rsidP="00686F39">
      <w:pPr>
        <w:spacing w:line="276" w:lineRule="auto"/>
        <w:ind w:firstLine="709"/>
        <w:jc w:val="both"/>
        <w:rPr>
          <w:i/>
          <w:iCs/>
          <w:sz w:val="28"/>
          <w:szCs w:val="28"/>
          <w:shd w:val="clear" w:color="auto" w:fill="FFFFFF"/>
        </w:rPr>
      </w:pPr>
      <w:r w:rsidRPr="00EC6320">
        <w:rPr>
          <w:i/>
          <w:iCs/>
          <w:sz w:val="28"/>
          <w:szCs w:val="28"/>
          <w:shd w:val="clear" w:color="auto" w:fill="FFFFFF"/>
        </w:rPr>
        <w:t xml:space="preserve">совершенствованию работы органов управления образованием </w:t>
      </w:r>
      <w:r w:rsidR="006549CD">
        <w:rPr>
          <w:i/>
          <w:iCs/>
          <w:sz w:val="28"/>
          <w:szCs w:val="28"/>
          <w:shd w:val="clear" w:color="auto" w:fill="FFFFFF"/>
        </w:rPr>
        <w:br/>
      </w:r>
      <w:r w:rsidRPr="00EC6320">
        <w:rPr>
          <w:i/>
          <w:iCs/>
          <w:sz w:val="28"/>
          <w:szCs w:val="28"/>
          <w:shd w:val="clear" w:color="auto" w:fill="FFFFFF"/>
        </w:rPr>
        <w:t>и молодежной политикой СКФО и ЮФО по реализации мер противодействия идеологии терроризма и экстремизма в молодежной среде</w:t>
      </w:r>
      <w:r w:rsidRPr="00EC6320">
        <w:rPr>
          <w:i/>
          <w:iCs/>
          <w:sz w:val="28"/>
          <w:szCs w:val="28"/>
          <w:shd w:val="clear" w:color="auto" w:fill="FFFFFF"/>
          <w:vertAlign w:val="superscript"/>
        </w:rPr>
        <w:footnoteReference w:id="46"/>
      </w:r>
      <w:r w:rsidR="00661237">
        <w:rPr>
          <w:i/>
          <w:iCs/>
          <w:sz w:val="28"/>
          <w:szCs w:val="28"/>
          <w:shd w:val="clear" w:color="auto" w:fill="FFFFFF"/>
        </w:rPr>
        <w:t>;</w:t>
      </w:r>
    </w:p>
    <w:p w:rsidR="006727F1" w:rsidRPr="00D435C3" w:rsidRDefault="00FD20F9" w:rsidP="006727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72AB2">
        <w:rPr>
          <w:sz w:val="28"/>
          <w:szCs w:val="28"/>
        </w:rPr>
        <w:t>проведение</w:t>
      </w:r>
      <w:r w:rsidR="00EC6320" w:rsidRPr="00D435C3">
        <w:rPr>
          <w:sz w:val="28"/>
          <w:szCs w:val="28"/>
        </w:rPr>
        <w:t xml:space="preserve"> мероприяти</w:t>
      </w:r>
      <w:r w:rsidR="00E72AB2">
        <w:rPr>
          <w:sz w:val="28"/>
          <w:szCs w:val="28"/>
        </w:rPr>
        <w:t>й</w:t>
      </w:r>
      <w:r w:rsidR="00871763">
        <w:rPr>
          <w:sz w:val="28"/>
          <w:szCs w:val="28"/>
        </w:rPr>
        <w:t>, в том числе</w:t>
      </w:r>
      <w:r w:rsidR="00EC6320" w:rsidRPr="00D435C3">
        <w:rPr>
          <w:sz w:val="28"/>
          <w:szCs w:val="28"/>
        </w:rPr>
        <w:t xml:space="preserve"> </w:t>
      </w:r>
      <w:r w:rsidR="006727F1" w:rsidRPr="00D435C3">
        <w:rPr>
          <w:sz w:val="28"/>
          <w:szCs w:val="28"/>
        </w:rPr>
        <w:t>в рамках общероссийских</w:t>
      </w:r>
      <w:r w:rsidR="00D24E56">
        <w:rPr>
          <w:sz w:val="28"/>
          <w:szCs w:val="28"/>
        </w:rPr>
        <w:t>,</w:t>
      </w:r>
      <w:r w:rsidR="00EC6320">
        <w:rPr>
          <w:sz w:val="28"/>
          <w:szCs w:val="28"/>
        </w:rPr>
        <w:t xml:space="preserve"> </w:t>
      </w:r>
      <w:r w:rsidR="006549CD">
        <w:rPr>
          <w:sz w:val="28"/>
          <w:szCs w:val="28"/>
        </w:rPr>
        <w:br/>
      </w:r>
      <w:r w:rsidR="00EC6320">
        <w:rPr>
          <w:sz w:val="28"/>
          <w:szCs w:val="28"/>
        </w:rPr>
        <w:t>региональных</w:t>
      </w:r>
      <w:r w:rsidR="006727F1" w:rsidRPr="00D435C3">
        <w:rPr>
          <w:sz w:val="28"/>
          <w:szCs w:val="28"/>
        </w:rPr>
        <w:t xml:space="preserve"> </w:t>
      </w:r>
      <w:r w:rsidR="00E72AB2" w:rsidRPr="00D435C3">
        <w:rPr>
          <w:sz w:val="28"/>
          <w:szCs w:val="28"/>
        </w:rPr>
        <w:t>(«Территория смыслов», «Таврида»</w:t>
      </w:r>
      <w:r w:rsidR="00E72AB2">
        <w:rPr>
          <w:sz w:val="28"/>
          <w:szCs w:val="28"/>
        </w:rPr>
        <w:t xml:space="preserve"> и</w:t>
      </w:r>
      <w:r w:rsidR="00E72AB2" w:rsidRPr="00D435C3">
        <w:rPr>
          <w:sz w:val="28"/>
          <w:szCs w:val="28"/>
        </w:rPr>
        <w:t xml:space="preserve"> др.)</w:t>
      </w:r>
      <w:r w:rsidR="00E72AB2">
        <w:rPr>
          <w:sz w:val="28"/>
          <w:szCs w:val="28"/>
        </w:rPr>
        <w:t xml:space="preserve"> </w:t>
      </w:r>
      <w:r w:rsidR="00E72AB2" w:rsidRPr="00D435C3">
        <w:rPr>
          <w:sz w:val="28"/>
          <w:szCs w:val="28"/>
        </w:rPr>
        <w:t>и окружных («Каспий», «Машук»</w:t>
      </w:r>
      <w:r w:rsidR="00E72AB2">
        <w:rPr>
          <w:sz w:val="28"/>
          <w:szCs w:val="28"/>
        </w:rPr>
        <w:t xml:space="preserve"> и</w:t>
      </w:r>
      <w:r w:rsidR="00E72AB2" w:rsidRPr="00D435C3">
        <w:rPr>
          <w:sz w:val="28"/>
          <w:szCs w:val="28"/>
        </w:rPr>
        <w:t xml:space="preserve"> др.)</w:t>
      </w:r>
      <w:r w:rsidR="00E72AB2">
        <w:rPr>
          <w:sz w:val="28"/>
          <w:szCs w:val="28"/>
        </w:rPr>
        <w:t xml:space="preserve"> молодежных форумов, направленных</w:t>
      </w:r>
      <w:r w:rsidR="006727F1" w:rsidRPr="00D435C3">
        <w:rPr>
          <w:sz w:val="28"/>
          <w:szCs w:val="28"/>
        </w:rPr>
        <w:t xml:space="preserve"> на предупреждение распространения террористических идей среди молодежи, на ее воспитание </w:t>
      </w:r>
      <w:r w:rsidR="006549CD">
        <w:rPr>
          <w:sz w:val="28"/>
          <w:szCs w:val="28"/>
        </w:rPr>
        <w:br/>
      </w:r>
      <w:r w:rsidR="006727F1" w:rsidRPr="00D435C3">
        <w:rPr>
          <w:sz w:val="28"/>
          <w:szCs w:val="28"/>
        </w:rPr>
        <w:t>в духе межнационального и межрелигиозного уважения;</w:t>
      </w:r>
    </w:p>
    <w:p w:rsidR="00686F39" w:rsidRDefault="00FD20F9" w:rsidP="006727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86F39" w:rsidRPr="000F78D6">
        <w:rPr>
          <w:sz w:val="28"/>
          <w:szCs w:val="28"/>
        </w:rPr>
        <w:t>оказ</w:t>
      </w:r>
      <w:r w:rsidR="00E72AB2">
        <w:rPr>
          <w:sz w:val="28"/>
          <w:szCs w:val="28"/>
        </w:rPr>
        <w:t>ание содействия</w:t>
      </w:r>
      <w:r w:rsidR="00686F39" w:rsidRPr="000F78D6">
        <w:rPr>
          <w:sz w:val="28"/>
          <w:szCs w:val="28"/>
        </w:rPr>
        <w:t xml:space="preserve"> общественным молодежным объединениям, </w:t>
      </w:r>
      <w:r w:rsidR="00686F39" w:rsidRPr="00547616">
        <w:rPr>
          <w:sz w:val="28"/>
          <w:szCs w:val="28"/>
        </w:rPr>
        <w:t>образовательным организациям высшего образования по реа</w:t>
      </w:r>
      <w:r w:rsidR="00686F39" w:rsidRPr="000F78D6">
        <w:rPr>
          <w:sz w:val="28"/>
          <w:szCs w:val="28"/>
        </w:rPr>
        <w:t xml:space="preserve">лизации </w:t>
      </w:r>
      <w:r w:rsidR="000C348A">
        <w:rPr>
          <w:sz w:val="28"/>
          <w:szCs w:val="28"/>
        </w:rPr>
        <w:br/>
      </w:r>
      <w:r w:rsidR="00686F39" w:rsidRPr="000F78D6">
        <w:rPr>
          <w:sz w:val="28"/>
          <w:szCs w:val="28"/>
        </w:rPr>
        <w:t>мер противодействия идеологии терроризма и экстремизма в молодежной среде</w:t>
      </w:r>
      <w:r w:rsidR="00661237" w:rsidRPr="000F78D6">
        <w:rPr>
          <w:sz w:val="28"/>
          <w:szCs w:val="28"/>
        </w:rPr>
        <w:t>.</w:t>
      </w:r>
    </w:p>
    <w:p w:rsidR="008A109F" w:rsidRPr="008A109F" w:rsidRDefault="008A109F" w:rsidP="008A109F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281CAD">
        <w:rPr>
          <w:i/>
          <w:sz w:val="28"/>
          <w:szCs w:val="28"/>
        </w:rPr>
        <w:t>Путем привлечения дополнительных финансовых средств (</w:t>
      </w:r>
      <w:r w:rsidR="00661237" w:rsidRPr="00281CAD">
        <w:rPr>
          <w:i/>
          <w:sz w:val="28"/>
          <w:szCs w:val="28"/>
        </w:rPr>
        <w:t>включая</w:t>
      </w:r>
      <w:r w:rsidRPr="00281CAD">
        <w:rPr>
          <w:i/>
          <w:sz w:val="28"/>
          <w:szCs w:val="28"/>
        </w:rPr>
        <w:t xml:space="preserve"> внебюджетны</w:t>
      </w:r>
      <w:r w:rsidR="00661237" w:rsidRPr="00281CAD">
        <w:rPr>
          <w:i/>
          <w:sz w:val="28"/>
          <w:szCs w:val="28"/>
        </w:rPr>
        <w:t>е</w:t>
      </w:r>
      <w:r w:rsidRPr="00281CAD">
        <w:rPr>
          <w:i/>
          <w:sz w:val="28"/>
          <w:szCs w:val="28"/>
        </w:rPr>
        <w:t>) на проведение мероприятий по противодействию идеологии терроризма, в том числе за счет субсидирования (грантов) социально значимых проектов из средств региональных бюджетов</w:t>
      </w:r>
      <w:r w:rsidR="00661237" w:rsidRPr="00281CAD">
        <w:rPr>
          <w:i/>
          <w:sz w:val="28"/>
          <w:szCs w:val="28"/>
        </w:rPr>
        <w:t>;</w:t>
      </w:r>
    </w:p>
    <w:p w:rsidR="006727F1" w:rsidRPr="00D435C3" w:rsidRDefault="00FD20F9" w:rsidP="00FD20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6727F1" w:rsidRPr="00D435C3">
        <w:rPr>
          <w:sz w:val="28"/>
          <w:szCs w:val="28"/>
        </w:rPr>
        <w:t>разви</w:t>
      </w:r>
      <w:r w:rsidR="00E72AB2">
        <w:rPr>
          <w:sz w:val="28"/>
          <w:szCs w:val="28"/>
        </w:rPr>
        <w:t>тие</w:t>
      </w:r>
      <w:r w:rsidR="006727F1" w:rsidRPr="00D435C3">
        <w:rPr>
          <w:sz w:val="28"/>
          <w:szCs w:val="28"/>
        </w:rPr>
        <w:t xml:space="preserve"> взаимодействи</w:t>
      </w:r>
      <w:r w:rsidR="00E72AB2">
        <w:rPr>
          <w:sz w:val="28"/>
          <w:szCs w:val="28"/>
        </w:rPr>
        <w:t>я</w:t>
      </w:r>
      <w:r w:rsidR="006727F1" w:rsidRPr="00D435C3">
        <w:rPr>
          <w:sz w:val="28"/>
          <w:szCs w:val="28"/>
        </w:rPr>
        <w:t xml:space="preserve"> с создаваемыми на базе федеральных университетов методическими центрами по разработке материалов антитеррористической направленности в направлении подготовки и внедрения вновь подготовленных материалов по противодействию терроризму </w:t>
      </w:r>
      <w:r w:rsidR="000C348A">
        <w:rPr>
          <w:sz w:val="28"/>
          <w:szCs w:val="28"/>
        </w:rPr>
        <w:br/>
      </w:r>
      <w:r w:rsidR="006727F1" w:rsidRPr="00D435C3">
        <w:rPr>
          <w:sz w:val="28"/>
          <w:szCs w:val="28"/>
        </w:rPr>
        <w:t>и его идеологии.</w:t>
      </w:r>
    </w:p>
    <w:p w:rsidR="00FC3E0D" w:rsidRPr="005B21B3" w:rsidRDefault="00EC6320" w:rsidP="00282A08">
      <w:pPr>
        <w:tabs>
          <w:tab w:val="left" w:pos="7170"/>
        </w:tabs>
        <w:spacing w:line="38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7. </w:t>
      </w:r>
      <w:r w:rsidR="00FC3E0D" w:rsidRPr="005B21B3">
        <w:rPr>
          <w:b/>
          <w:sz w:val="28"/>
          <w:szCs w:val="28"/>
        </w:rPr>
        <w:t>Организация деятельности по противодействию идеологии терроризма в сети «Интернет» (в том числе в социальных сетях и блогах)</w:t>
      </w:r>
      <w:r w:rsidR="00FD20F9">
        <w:rPr>
          <w:b/>
          <w:sz w:val="28"/>
          <w:szCs w:val="28"/>
        </w:rPr>
        <w:t>.</w:t>
      </w:r>
    </w:p>
    <w:p w:rsidR="00FC3E0D" w:rsidRPr="00D435C3" w:rsidRDefault="00FC3E0D" w:rsidP="00FD20F9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D435C3">
        <w:rPr>
          <w:sz w:val="28"/>
          <w:szCs w:val="28"/>
        </w:rPr>
        <w:t xml:space="preserve">На данном направлении работы </w:t>
      </w:r>
      <w:r w:rsidR="00EC6320">
        <w:rPr>
          <w:sz w:val="28"/>
          <w:szCs w:val="28"/>
        </w:rPr>
        <w:t>АТК</w:t>
      </w:r>
      <w:r w:rsidRPr="00D435C3">
        <w:rPr>
          <w:sz w:val="28"/>
          <w:szCs w:val="28"/>
        </w:rPr>
        <w:t xml:space="preserve"> </w:t>
      </w:r>
      <w:r w:rsidR="009703E4">
        <w:rPr>
          <w:sz w:val="28"/>
          <w:szCs w:val="28"/>
        </w:rPr>
        <w:t>координируют деятельность</w:t>
      </w:r>
      <w:r w:rsidRPr="00D435C3">
        <w:rPr>
          <w:sz w:val="28"/>
          <w:szCs w:val="28"/>
        </w:rPr>
        <w:t xml:space="preserve"> территориальны</w:t>
      </w:r>
      <w:r w:rsidR="009703E4">
        <w:rPr>
          <w:sz w:val="28"/>
          <w:szCs w:val="28"/>
        </w:rPr>
        <w:t>х</w:t>
      </w:r>
      <w:r w:rsidRPr="00D435C3">
        <w:rPr>
          <w:sz w:val="28"/>
          <w:szCs w:val="28"/>
        </w:rPr>
        <w:t xml:space="preserve"> подразделени</w:t>
      </w:r>
      <w:r w:rsidR="009703E4">
        <w:rPr>
          <w:sz w:val="28"/>
          <w:szCs w:val="28"/>
        </w:rPr>
        <w:t>й</w:t>
      </w:r>
      <w:r w:rsidRPr="00D435C3">
        <w:rPr>
          <w:sz w:val="28"/>
          <w:szCs w:val="28"/>
        </w:rPr>
        <w:t xml:space="preserve"> </w:t>
      </w:r>
      <w:r w:rsidR="00EC6320">
        <w:rPr>
          <w:sz w:val="28"/>
          <w:szCs w:val="28"/>
        </w:rPr>
        <w:t>ФОИВ, ОИВ</w:t>
      </w:r>
      <w:r w:rsidR="00EC6320" w:rsidRPr="00D435C3">
        <w:rPr>
          <w:sz w:val="28"/>
          <w:szCs w:val="28"/>
        </w:rPr>
        <w:t>, осуществляющи</w:t>
      </w:r>
      <w:r w:rsidR="009703E4">
        <w:rPr>
          <w:sz w:val="28"/>
          <w:szCs w:val="28"/>
        </w:rPr>
        <w:t>х</w:t>
      </w:r>
      <w:r w:rsidR="00EC6320" w:rsidRPr="00D435C3">
        <w:rPr>
          <w:sz w:val="28"/>
          <w:szCs w:val="28"/>
        </w:rPr>
        <w:t xml:space="preserve"> управление </w:t>
      </w:r>
      <w:r w:rsidR="00C34A9C">
        <w:rPr>
          <w:sz w:val="28"/>
          <w:szCs w:val="28"/>
        </w:rPr>
        <w:br/>
      </w:r>
      <w:r w:rsidR="00EC6320" w:rsidRPr="00D435C3">
        <w:rPr>
          <w:sz w:val="28"/>
          <w:szCs w:val="28"/>
        </w:rPr>
        <w:t>в сфер</w:t>
      </w:r>
      <w:r w:rsidR="0011238C">
        <w:rPr>
          <w:sz w:val="28"/>
          <w:szCs w:val="28"/>
        </w:rPr>
        <w:t>ах</w:t>
      </w:r>
      <w:r w:rsidR="00EC6320" w:rsidRPr="00D435C3">
        <w:rPr>
          <w:sz w:val="28"/>
          <w:szCs w:val="28"/>
        </w:rPr>
        <w:t xml:space="preserve"> образования, </w:t>
      </w:r>
      <w:r w:rsidR="0011238C">
        <w:rPr>
          <w:sz w:val="28"/>
          <w:szCs w:val="28"/>
        </w:rPr>
        <w:t xml:space="preserve">науки, культуры и </w:t>
      </w:r>
      <w:r w:rsidR="00EC6320">
        <w:rPr>
          <w:sz w:val="28"/>
          <w:szCs w:val="28"/>
        </w:rPr>
        <w:t>молодежной политики</w:t>
      </w:r>
      <w:r w:rsidR="00871763">
        <w:rPr>
          <w:sz w:val="28"/>
          <w:szCs w:val="28"/>
        </w:rPr>
        <w:t>,</w:t>
      </w:r>
      <w:r w:rsidRPr="00D435C3">
        <w:rPr>
          <w:sz w:val="28"/>
          <w:szCs w:val="28"/>
        </w:rPr>
        <w:t xml:space="preserve"> </w:t>
      </w:r>
      <w:r w:rsidR="00C34A9C">
        <w:rPr>
          <w:sz w:val="28"/>
          <w:szCs w:val="28"/>
        </w:rPr>
        <w:br/>
      </w:r>
      <w:r w:rsidRPr="00D435C3">
        <w:rPr>
          <w:sz w:val="28"/>
          <w:szCs w:val="28"/>
        </w:rPr>
        <w:t>в выявлении, запрещении в судебном порядке и блокировании</w:t>
      </w:r>
      <w:r w:rsidR="0011238C">
        <w:rPr>
          <w:sz w:val="28"/>
          <w:szCs w:val="28"/>
        </w:rPr>
        <w:t xml:space="preserve"> (</w:t>
      </w:r>
      <w:r w:rsidRPr="00D435C3">
        <w:rPr>
          <w:sz w:val="28"/>
          <w:szCs w:val="28"/>
        </w:rPr>
        <w:t>пресечении</w:t>
      </w:r>
      <w:r w:rsidR="0011238C">
        <w:rPr>
          <w:sz w:val="28"/>
          <w:szCs w:val="28"/>
        </w:rPr>
        <w:t>)</w:t>
      </w:r>
      <w:r w:rsidRPr="00D435C3">
        <w:rPr>
          <w:sz w:val="28"/>
          <w:szCs w:val="28"/>
        </w:rPr>
        <w:t xml:space="preserve"> деятельности </w:t>
      </w:r>
      <w:r w:rsidR="00FD20F9">
        <w:rPr>
          <w:sz w:val="28"/>
          <w:szCs w:val="28"/>
        </w:rPr>
        <w:t>и</w:t>
      </w:r>
      <w:r w:rsidRPr="00D435C3">
        <w:rPr>
          <w:sz w:val="28"/>
          <w:szCs w:val="28"/>
        </w:rPr>
        <w:t xml:space="preserve">нтернет-ресурсов, содержащих террористические </w:t>
      </w:r>
      <w:r w:rsidR="00C34A9C">
        <w:rPr>
          <w:sz w:val="28"/>
          <w:szCs w:val="28"/>
        </w:rPr>
        <w:br/>
      </w:r>
      <w:r w:rsidRPr="00D435C3">
        <w:rPr>
          <w:sz w:val="28"/>
          <w:szCs w:val="28"/>
        </w:rPr>
        <w:t xml:space="preserve">и экстремистские материалы. </w:t>
      </w:r>
    </w:p>
    <w:p w:rsidR="00FC3E0D" w:rsidRPr="00D435C3" w:rsidRDefault="00FC3E0D" w:rsidP="00FC3E0D">
      <w:pPr>
        <w:spacing w:line="360" w:lineRule="auto"/>
        <w:ind w:firstLine="709"/>
        <w:jc w:val="both"/>
        <w:rPr>
          <w:sz w:val="28"/>
          <w:szCs w:val="28"/>
        </w:rPr>
      </w:pPr>
      <w:r w:rsidRPr="00D435C3">
        <w:rPr>
          <w:sz w:val="28"/>
          <w:szCs w:val="28"/>
        </w:rPr>
        <w:t xml:space="preserve">Это требует в первую очередь высокого уровня организации </w:t>
      </w:r>
      <w:r w:rsidR="00C34A9C">
        <w:rPr>
          <w:sz w:val="28"/>
          <w:szCs w:val="28"/>
        </w:rPr>
        <w:br/>
      </w:r>
      <w:r w:rsidRPr="00D435C3">
        <w:rPr>
          <w:sz w:val="28"/>
          <w:szCs w:val="28"/>
        </w:rPr>
        <w:t xml:space="preserve">и осуществления информационного обмена между </w:t>
      </w:r>
      <w:r w:rsidR="00871763">
        <w:rPr>
          <w:sz w:val="28"/>
          <w:szCs w:val="28"/>
        </w:rPr>
        <w:t>территориальными органами ФОИВ</w:t>
      </w:r>
      <w:r w:rsidR="00E72AB2">
        <w:rPr>
          <w:sz w:val="28"/>
          <w:szCs w:val="28"/>
        </w:rPr>
        <w:t xml:space="preserve"> и ОИВ</w:t>
      </w:r>
      <w:r w:rsidRPr="00D435C3">
        <w:rPr>
          <w:sz w:val="28"/>
          <w:szCs w:val="28"/>
        </w:rPr>
        <w:t>.</w:t>
      </w:r>
    </w:p>
    <w:p w:rsidR="00FC3E0D" w:rsidRDefault="00FC3E0D" w:rsidP="00FC3E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435C3">
        <w:rPr>
          <w:sz w:val="28"/>
          <w:szCs w:val="28"/>
        </w:rPr>
        <w:t xml:space="preserve">Одновременно для выявления интернет-ресурсов с материалами террористического и экстремистского характера </w:t>
      </w:r>
      <w:r w:rsidR="000749AD">
        <w:rPr>
          <w:sz w:val="28"/>
          <w:szCs w:val="28"/>
        </w:rPr>
        <w:t xml:space="preserve">и осуществления </w:t>
      </w:r>
      <w:r w:rsidR="000749AD" w:rsidRPr="00D435C3">
        <w:rPr>
          <w:sz w:val="28"/>
          <w:szCs w:val="28"/>
        </w:rPr>
        <w:t>адресно</w:t>
      </w:r>
      <w:r w:rsidR="000749AD">
        <w:rPr>
          <w:sz w:val="28"/>
          <w:szCs w:val="28"/>
        </w:rPr>
        <w:t>го</w:t>
      </w:r>
      <w:r w:rsidR="000749AD" w:rsidRPr="00D435C3">
        <w:rPr>
          <w:sz w:val="28"/>
          <w:szCs w:val="28"/>
        </w:rPr>
        <w:t xml:space="preserve"> профилактическо</w:t>
      </w:r>
      <w:r w:rsidR="000749AD">
        <w:rPr>
          <w:sz w:val="28"/>
          <w:szCs w:val="28"/>
        </w:rPr>
        <w:t>го</w:t>
      </w:r>
      <w:r w:rsidR="000749AD" w:rsidRPr="00D435C3">
        <w:rPr>
          <w:sz w:val="28"/>
          <w:szCs w:val="28"/>
        </w:rPr>
        <w:t xml:space="preserve"> воздействи</w:t>
      </w:r>
      <w:r w:rsidR="00FD20F9">
        <w:rPr>
          <w:sz w:val="28"/>
          <w:szCs w:val="28"/>
        </w:rPr>
        <w:t>я</w:t>
      </w:r>
      <w:r w:rsidR="000749AD" w:rsidRPr="00D435C3">
        <w:rPr>
          <w:sz w:val="28"/>
          <w:szCs w:val="28"/>
        </w:rPr>
        <w:t xml:space="preserve"> на лиц, подверженных воздействию идеологии терроризма</w:t>
      </w:r>
      <w:r w:rsidR="000749AD">
        <w:rPr>
          <w:sz w:val="28"/>
          <w:szCs w:val="28"/>
        </w:rPr>
        <w:t>,</w:t>
      </w:r>
      <w:r w:rsidR="000749AD" w:rsidRPr="00D435C3">
        <w:rPr>
          <w:sz w:val="28"/>
          <w:szCs w:val="28"/>
        </w:rPr>
        <w:t xml:space="preserve"> </w:t>
      </w:r>
      <w:r w:rsidRPr="00D435C3">
        <w:rPr>
          <w:sz w:val="28"/>
          <w:szCs w:val="28"/>
        </w:rPr>
        <w:t xml:space="preserve">АТК </w:t>
      </w:r>
      <w:r w:rsidR="00CA705C">
        <w:rPr>
          <w:sz w:val="28"/>
          <w:szCs w:val="28"/>
        </w:rPr>
        <w:t>рекомендуется</w:t>
      </w:r>
      <w:r w:rsidR="00E72AB2">
        <w:rPr>
          <w:sz w:val="28"/>
          <w:szCs w:val="28"/>
        </w:rPr>
        <w:t xml:space="preserve"> организовать </w:t>
      </w:r>
      <w:r w:rsidRPr="00D435C3">
        <w:rPr>
          <w:sz w:val="28"/>
          <w:szCs w:val="28"/>
        </w:rPr>
        <w:t>задействова</w:t>
      </w:r>
      <w:r w:rsidR="00E72AB2">
        <w:rPr>
          <w:sz w:val="28"/>
          <w:szCs w:val="28"/>
        </w:rPr>
        <w:t>ние и иных</w:t>
      </w:r>
      <w:r w:rsidRPr="00D435C3">
        <w:rPr>
          <w:sz w:val="28"/>
          <w:szCs w:val="28"/>
        </w:rPr>
        <w:t xml:space="preserve"> имеющи</w:t>
      </w:r>
      <w:r w:rsidR="00E72AB2">
        <w:rPr>
          <w:sz w:val="28"/>
          <w:szCs w:val="28"/>
        </w:rPr>
        <w:t>х</w:t>
      </w:r>
      <w:r w:rsidRPr="00D435C3">
        <w:rPr>
          <w:sz w:val="28"/>
          <w:szCs w:val="28"/>
        </w:rPr>
        <w:t xml:space="preserve">ся </w:t>
      </w:r>
      <w:r w:rsidR="00E72AB2">
        <w:rPr>
          <w:sz w:val="28"/>
          <w:szCs w:val="28"/>
        </w:rPr>
        <w:t>в регионе</w:t>
      </w:r>
      <w:r w:rsidRPr="00D435C3">
        <w:rPr>
          <w:sz w:val="28"/>
          <w:szCs w:val="28"/>
        </w:rPr>
        <w:t xml:space="preserve"> возможност</w:t>
      </w:r>
      <w:r w:rsidR="00E72AB2">
        <w:rPr>
          <w:sz w:val="28"/>
          <w:szCs w:val="28"/>
        </w:rPr>
        <w:t xml:space="preserve">ей </w:t>
      </w:r>
      <w:r w:rsidRPr="00D435C3">
        <w:rPr>
          <w:sz w:val="28"/>
          <w:szCs w:val="28"/>
        </w:rPr>
        <w:t>квалифицированных специалистов (групп специалистов</w:t>
      </w:r>
      <w:r>
        <w:rPr>
          <w:sz w:val="28"/>
          <w:szCs w:val="28"/>
        </w:rPr>
        <w:t>, в т.</w:t>
      </w:r>
      <w:r w:rsidR="00F11463">
        <w:rPr>
          <w:sz w:val="28"/>
          <w:szCs w:val="28"/>
        </w:rPr>
        <w:t> </w:t>
      </w:r>
      <w:r>
        <w:rPr>
          <w:sz w:val="28"/>
          <w:szCs w:val="28"/>
        </w:rPr>
        <w:t>ч. «Кибердружин»</w:t>
      </w:r>
      <w:r w:rsidR="00871763">
        <w:rPr>
          <w:sz w:val="28"/>
          <w:szCs w:val="28"/>
        </w:rPr>
        <w:t>, молодежных активов вузов</w:t>
      </w:r>
      <w:r w:rsidR="000749AD">
        <w:rPr>
          <w:sz w:val="28"/>
          <w:szCs w:val="28"/>
        </w:rPr>
        <w:t>,</w:t>
      </w:r>
      <w:r w:rsidR="000749AD" w:rsidRPr="000749AD">
        <w:rPr>
          <w:sz w:val="28"/>
          <w:szCs w:val="28"/>
        </w:rPr>
        <w:t xml:space="preserve"> </w:t>
      </w:r>
      <w:r w:rsidR="000749AD" w:rsidRPr="00D435C3">
        <w:rPr>
          <w:sz w:val="28"/>
          <w:szCs w:val="28"/>
        </w:rPr>
        <w:t>общественны</w:t>
      </w:r>
      <w:r w:rsidR="000749AD">
        <w:rPr>
          <w:sz w:val="28"/>
          <w:szCs w:val="28"/>
        </w:rPr>
        <w:t>х</w:t>
      </w:r>
      <w:r w:rsidR="000749AD" w:rsidRPr="00D435C3">
        <w:rPr>
          <w:sz w:val="28"/>
          <w:szCs w:val="28"/>
        </w:rPr>
        <w:t xml:space="preserve"> организаци</w:t>
      </w:r>
      <w:r w:rsidR="000749AD">
        <w:rPr>
          <w:sz w:val="28"/>
          <w:szCs w:val="28"/>
        </w:rPr>
        <w:t>й</w:t>
      </w:r>
      <w:r w:rsidR="000749AD" w:rsidRPr="00D435C3">
        <w:rPr>
          <w:sz w:val="28"/>
          <w:szCs w:val="28"/>
        </w:rPr>
        <w:t xml:space="preserve"> </w:t>
      </w:r>
      <w:r w:rsidR="00C34A9C">
        <w:rPr>
          <w:sz w:val="28"/>
          <w:szCs w:val="28"/>
        </w:rPr>
        <w:br/>
      </w:r>
      <w:r w:rsidR="000749AD" w:rsidRPr="00D435C3">
        <w:rPr>
          <w:sz w:val="28"/>
          <w:szCs w:val="28"/>
        </w:rPr>
        <w:t>и независимых экспертов</w:t>
      </w:r>
      <w:r w:rsidRPr="00D435C3">
        <w:rPr>
          <w:sz w:val="28"/>
          <w:szCs w:val="28"/>
        </w:rPr>
        <w:t xml:space="preserve">), </w:t>
      </w:r>
      <w:r w:rsidR="000749AD" w:rsidRPr="00D435C3">
        <w:rPr>
          <w:sz w:val="28"/>
          <w:szCs w:val="28"/>
        </w:rPr>
        <w:t xml:space="preserve">работающих </w:t>
      </w:r>
      <w:r w:rsidRPr="00D435C3">
        <w:rPr>
          <w:sz w:val="28"/>
          <w:szCs w:val="28"/>
        </w:rPr>
        <w:t xml:space="preserve">в сети </w:t>
      </w:r>
      <w:r w:rsidR="00CA705C">
        <w:rPr>
          <w:sz w:val="28"/>
          <w:szCs w:val="28"/>
        </w:rPr>
        <w:t>«</w:t>
      </w:r>
      <w:r w:rsidRPr="00D435C3">
        <w:rPr>
          <w:sz w:val="28"/>
          <w:szCs w:val="28"/>
        </w:rPr>
        <w:t>Интернет</w:t>
      </w:r>
      <w:r w:rsidR="00CA705C">
        <w:rPr>
          <w:sz w:val="28"/>
          <w:szCs w:val="28"/>
        </w:rPr>
        <w:t>»</w:t>
      </w:r>
      <w:r w:rsidRPr="00D435C3">
        <w:rPr>
          <w:sz w:val="28"/>
          <w:szCs w:val="28"/>
        </w:rPr>
        <w:t xml:space="preserve">. </w:t>
      </w:r>
    </w:p>
    <w:p w:rsidR="00AA1A9B" w:rsidRPr="00C6426E" w:rsidRDefault="00AA1A9B" w:rsidP="00AA1A9B">
      <w:pPr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</w:t>
      </w:r>
      <w:r w:rsidRPr="00C6426E">
        <w:rPr>
          <w:i/>
          <w:sz w:val="28"/>
          <w:szCs w:val="28"/>
        </w:rPr>
        <w:t>адачами таких «</w:t>
      </w:r>
      <w:r>
        <w:rPr>
          <w:i/>
          <w:sz w:val="28"/>
          <w:szCs w:val="28"/>
        </w:rPr>
        <w:t>К</w:t>
      </w:r>
      <w:r w:rsidRPr="00C6426E">
        <w:rPr>
          <w:i/>
          <w:sz w:val="28"/>
          <w:szCs w:val="28"/>
        </w:rPr>
        <w:t xml:space="preserve">ибердружин» </w:t>
      </w:r>
      <w:r w:rsidR="00CA705C">
        <w:rPr>
          <w:i/>
          <w:sz w:val="28"/>
          <w:szCs w:val="28"/>
        </w:rPr>
        <w:t>могут</w:t>
      </w:r>
      <w:r w:rsidRPr="00C6426E">
        <w:rPr>
          <w:i/>
          <w:sz w:val="28"/>
          <w:szCs w:val="28"/>
        </w:rPr>
        <w:t xml:space="preserve"> быть:</w:t>
      </w:r>
    </w:p>
    <w:p w:rsidR="00AA1A9B" w:rsidRPr="00C6426E" w:rsidRDefault="00AA1A9B" w:rsidP="00AA1A9B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C6426E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 </w:t>
      </w:r>
      <w:r w:rsidRPr="00C6426E">
        <w:rPr>
          <w:i/>
          <w:sz w:val="28"/>
          <w:szCs w:val="28"/>
        </w:rPr>
        <w:t>проведение мониторинга террористической и экстремист</w:t>
      </w:r>
      <w:r w:rsidR="00FD20F9">
        <w:rPr>
          <w:i/>
          <w:sz w:val="28"/>
          <w:szCs w:val="28"/>
        </w:rPr>
        <w:t>с</w:t>
      </w:r>
      <w:r w:rsidRPr="00C6426E">
        <w:rPr>
          <w:i/>
          <w:sz w:val="28"/>
          <w:szCs w:val="28"/>
        </w:rPr>
        <w:t xml:space="preserve">кой активности в сети </w:t>
      </w:r>
      <w:r w:rsidR="00CA705C">
        <w:rPr>
          <w:i/>
          <w:sz w:val="28"/>
          <w:szCs w:val="28"/>
        </w:rPr>
        <w:t>«</w:t>
      </w:r>
      <w:r w:rsidRPr="00C6426E">
        <w:rPr>
          <w:i/>
          <w:sz w:val="28"/>
          <w:szCs w:val="28"/>
        </w:rPr>
        <w:t>Интернет</w:t>
      </w:r>
      <w:r w:rsidR="00CA705C">
        <w:rPr>
          <w:i/>
          <w:sz w:val="28"/>
          <w:szCs w:val="28"/>
        </w:rPr>
        <w:t>»</w:t>
      </w:r>
      <w:r w:rsidRPr="00C6426E">
        <w:rPr>
          <w:i/>
          <w:sz w:val="28"/>
          <w:szCs w:val="28"/>
        </w:rPr>
        <w:t>;</w:t>
      </w:r>
    </w:p>
    <w:p w:rsidR="00AA1A9B" w:rsidRPr="00C6426E" w:rsidRDefault="00AA1A9B" w:rsidP="00AA1A9B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C6426E">
        <w:rPr>
          <w:i/>
          <w:sz w:val="28"/>
          <w:szCs w:val="28"/>
        </w:rPr>
        <w:t xml:space="preserve">- изготовление и размещение материалов антитеррористической направленности; </w:t>
      </w:r>
    </w:p>
    <w:p w:rsidR="00AA1A9B" w:rsidRDefault="00AA1A9B" w:rsidP="00AA1A9B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C6426E">
        <w:rPr>
          <w:i/>
          <w:sz w:val="28"/>
          <w:szCs w:val="28"/>
        </w:rPr>
        <w:t>- ведение разъяснительной работы среди указанных выше категори</w:t>
      </w:r>
      <w:r w:rsidR="00B1285C">
        <w:rPr>
          <w:i/>
          <w:sz w:val="28"/>
          <w:szCs w:val="28"/>
        </w:rPr>
        <w:t>й</w:t>
      </w:r>
      <w:r w:rsidRPr="00C6426E">
        <w:rPr>
          <w:i/>
          <w:sz w:val="28"/>
          <w:szCs w:val="28"/>
        </w:rPr>
        <w:t xml:space="preserve"> граждан. </w:t>
      </w:r>
    </w:p>
    <w:p w:rsidR="008A109F" w:rsidRDefault="00AA1A9B" w:rsidP="00FD20F9">
      <w:pPr>
        <w:spacing w:line="360" w:lineRule="auto"/>
        <w:ind w:firstLine="709"/>
        <w:jc w:val="both"/>
        <w:rPr>
          <w:sz w:val="28"/>
          <w:szCs w:val="28"/>
        </w:rPr>
      </w:pPr>
      <w:r w:rsidRPr="00D435C3">
        <w:rPr>
          <w:sz w:val="28"/>
          <w:szCs w:val="28"/>
        </w:rPr>
        <w:t>При выявлении таких ресурсов</w:t>
      </w:r>
      <w:r>
        <w:rPr>
          <w:sz w:val="28"/>
          <w:szCs w:val="28"/>
        </w:rPr>
        <w:t xml:space="preserve"> созданными группами</w:t>
      </w:r>
      <w:r w:rsidRPr="00D435C3">
        <w:rPr>
          <w:sz w:val="28"/>
          <w:szCs w:val="28"/>
        </w:rPr>
        <w:t xml:space="preserve"> информация передается в территориальные подразделения МВД России для последующей проверки и принятия мер пресечения.</w:t>
      </w:r>
    </w:p>
    <w:p w:rsidR="00FC3E0D" w:rsidRPr="005B21B3" w:rsidRDefault="008A109F" w:rsidP="00282A08">
      <w:pPr>
        <w:spacing w:line="38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="00FC3E0D" w:rsidRPr="005B21B3">
        <w:rPr>
          <w:b/>
          <w:sz w:val="28"/>
          <w:szCs w:val="28"/>
        </w:rPr>
        <w:t xml:space="preserve">. Организация общественно-политических мероприятий, </w:t>
      </w:r>
      <w:r w:rsidR="00FC3E0D">
        <w:rPr>
          <w:b/>
          <w:sz w:val="28"/>
          <w:szCs w:val="28"/>
        </w:rPr>
        <w:t xml:space="preserve">в том числе </w:t>
      </w:r>
      <w:r w:rsidR="00FC3E0D" w:rsidRPr="005B21B3">
        <w:rPr>
          <w:b/>
          <w:sz w:val="28"/>
          <w:szCs w:val="28"/>
        </w:rPr>
        <w:t>посвященных Дню солидарности в борьбе с терроризмом (3 сентября)</w:t>
      </w:r>
      <w:r w:rsidR="00FD20F9">
        <w:rPr>
          <w:b/>
          <w:sz w:val="28"/>
          <w:szCs w:val="28"/>
        </w:rPr>
        <w:t>.</w:t>
      </w:r>
    </w:p>
    <w:p w:rsidR="004E0C85" w:rsidRDefault="00BE5D23" w:rsidP="00282A08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АТК </w:t>
      </w:r>
      <w:r w:rsidR="00FD20F9">
        <w:rPr>
          <w:sz w:val="28"/>
          <w:szCs w:val="28"/>
        </w:rPr>
        <w:t xml:space="preserve">должны </w:t>
      </w:r>
      <w:r>
        <w:rPr>
          <w:sz w:val="28"/>
          <w:szCs w:val="28"/>
        </w:rPr>
        <w:t>координир</w:t>
      </w:r>
      <w:r w:rsidR="00FD20F9">
        <w:rPr>
          <w:sz w:val="28"/>
          <w:szCs w:val="28"/>
        </w:rPr>
        <w:t>овать</w:t>
      </w:r>
      <w:r>
        <w:rPr>
          <w:sz w:val="28"/>
          <w:szCs w:val="28"/>
        </w:rPr>
        <w:t xml:space="preserve"> организацию различных общественно-политических мероприятий в регионе, добиваясь </w:t>
      </w:r>
      <w:r w:rsidR="00AC5A39">
        <w:rPr>
          <w:sz w:val="28"/>
          <w:szCs w:val="28"/>
        </w:rPr>
        <w:t>системности</w:t>
      </w:r>
      <w:r w:rsidR="00FD20F9">
        <w:rPr>
          <w:sz w:val="28"/>
          <w:szCs w:val="28"/>
        </w:rPr>
        <w:t xml:space="preserve"> их проведения</w:t>
      </w:r>
      <w:r>
        <w:rPr>
          <w:sz w:val="28"/>
          <w:szCs w:val="28"/>
        </w:rPr>
        <w:t xml:space="preserve">. </w:t>
      </w:r>
      <w:r w:rsidR="004E0C85">
        <w:rPr>
          <w:sz w:val="28"/>
          <w:szCs w:val="28"/>
        </w:rPr>
        <w:t>ОИВ и ОМСУ рекомендуется осуществлять</w:t>
      </w:r>
      <w:r w:rsidR="00C34A9C">
        <w:rPr>
          <w:sz w:val="28"/>
          <w:szCs w:val="28"/>
        </w:rPr>
        <w:t xml:space="preserve"> </w:t>
      </w:r>
      <w:r w:rsidR="004B2C85">
        <w:rPr>
          <w:sz w:val="28"/>
          <w:szCs w:val="28"/>
        </w:rPr>
        <w:t xml:space="preserve">их </w:t>
      </w:r>
      <w:r w:rsidR="00C34A9C">
        <w:rPr>
          <w:sz w:val="28"/>
          <w:szCs w:val="28"/>
        </w:rPr>
        <w:t>подготовку</w:t>
      </w:r>
      <w:r w:rsidR="004E0C85">
        <w:rPr>
          <w:sz w:val="28"/>
          <w:szCs w:val="28"/>
        </w:rPr>
        <w:t xml:space="preserve"> </w:t>
      </w:r>
      <w:r w:rsidR="004E0C85" w:rsidRPr="005B21B3">
        <w:rPr>
          <w:sz w:val="28"/>
          <w:szCs w:val="28"/>
        </w:rPr>
        <w:t>в тесном взаимодействии с общественными, в том числе волонтерскими, организациями</w:t>
      </w:r>
      <w:r w:rsidR="004E0C85">
        <w:rPr>
          <w:sz w:val="28"/>
          <w:szCs w:val="28"/>
        </w:rPr>
        <w:t>,</w:t>
      </w:r>
      <w:r w:rsidR="004E0C85" w:rsidRPr="005B21B3">
        <w:rPr>
          <w:sz w:val="28"/>
          <w:szCs w:val="28"/>
        </w:rPr>
        <w:t xml:space="preserve"> </w:t>
      </w:r>
      <w:r w:rsidR="004B2C85">
        <w:rPr>
          <w:sz w:val="28"/>
          <w:szCs w:val="28"/>
        </w:rPr>
        <w:br/>
      </w:r>
      <w:r w:rsidR="004E0C85" w:rsidRPr="005B21B3">
        <w:rPr>
          <w:sz w:val="28"/>
          <w:szCs w:val="28"/>
        </w:rPr>
        <w:t>с созданием межведомственных групп и утверждением соответствующих планов.</w:t>
      </w:r>
    </w:p>
    <w:p w:rsidR="008A109F" w:rsidRPr="00891FF7" w:rsidRDefault="00FC3E0D" w:rsidP="00891FF7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891FF7">
        <w:rPr>
          <w:i/>
          <w:sz w:val="28"/>
          <w:szCs w:val="28"/>
        </w:rPr>
        <w:t xml:space="preserve">В образовательных и спортивных организациях </w:t>
      </w:r>
      <w:r w:rsidR="00BE5D23">
        <w:rPr>
          <w:i/>
          <w:sz w:val="28"/>
          <w:szCs w:val="28"/>
        </w:rPr>
        <w:t xml:space="preserve">необходимо </w:t>
      </w:r>
      <w:r w:rsidRPr="00891FF7">
        <w:rPr>
          <w:i/>
          <w:sz w:val="28"/>
          <w:szCs w:val="28"/>
        </w:rPr>
        <w:t>проводить школьные линейки, классные часы, уроки памяти и мужества с участием сотрудников силовых структур, общественных деятелей, представителей традиционных религий, тематические конкурсы (стенгазет, сочинений, рисунков и т.</w:t>
      </w:r>
      <w:r w:rsidR="00F11463">
        <w:rPr>
          <w:i/>
          <w:sz w:val="28"/>
          <w:szCs w:val="28"/>
        </w:rPr>
        <w:t> </w:t>
      </w:r>
      <w:r w:rsidRPr="00891FF7">
        <w:rPr>
          <w:i/>
          <w:sz w:val="28"/>
          <w:szCs w:val="28"/>
        </w:rPr>
        <w:t xml:space="preserve">п.). На базе школьных библиотек оборудовать книжные и художественные выставки, дискуссионные площадки для учащихся и студентов на тему противодействия терроризму. </w:t>
      </w:r>
    </w:p>
    <w:p w:rsidR="00891FF7" w:rsidRPr="00891FF7" w:rsidRDefault="00FC3E0D" w:rsidP="00891FF7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891FF7">
        <w:rPr>
          <w:i/>
          <w:sz w:val="28"/>
          <w:szCs w:val="28"/>
        </w:rPr>
        <w:t>В учреждениях культуры реализовывать художественные проекты (литературно-музыкальные вечера, концерты-реквиемы, спектакли, лекции, выставки, тематические кинопоказы). Организовывать спортивные турниры, фестивали и первенства, приуроченные к памятн</w:t>
      </w:r>
      <w:r w:rsidR="00BE5D23">
        <w:rPr>
          <w:i/>
          <w:sz w:val="28"/>
          <w:szCs w:val="28"/>
        </w:rPr>
        <w:t>ым</w:t>
      </w:r>
      <w:r w:rsidRPr="00891FF7">
        <w:rPr>
          <w:i/>
          <w:sz w:val="28"/>
          <w:szCs w:val="28"/>
        </w:rPr>
        <w:t xml:space="preserve"> дат</w:t>
      </w:r>
      <w:r w:rsidR="00BE5D23">
        <w:rPr>
          <w:i/>
          <w:sz w:val="28"/>
          <w:szCs w:val="28"/>
        </w:rPr>
        <w:t>ам</w:t>
      </w:r>
      <w:r w:rsidRPr="00891FF7">
        <w:rPr>
          <w:i/>
          <w:sz w:val="28"/>
          <w:szCs w:val="28"/>
        </w:rPr>
        <w:t xml:space="preserve">. Активно вовлекать </w:t>
      </w:r>
      <w:r w:rsidR="004B2C85">
        <w:rPr>
          <w:i/>
          <w:sz w:val="28"/>
          <w:szCs w:val="28"/>
        </w:rPr>
        <w:br/>
      </w:r>
      <w:r w:rsidRPr="00891FF7">
        <w:rPr>
          <w:i/>
          <w:sz w:val="28"/>
          <w:szCs w:val="28"/>
        </w:rPr>
        <w:t xml:space="preserve">в указанную деятельность несовершеннолетних, оказавшихся в трудной жизненной ситуации или оставшихся без попечения родителей, детей </w:t>
      </w:r>
      <w:r w:rsidR="00C34A9C">
        <w:rPr>
          <w:i/>
          <w:sz w:val="28"/>
          <w:szCs w:val="28"/>
        </w:rPr>
        <w:br/>
      </w:r>
      <w:r w:rsidRPr="00891FF7">
        <w:rPr>
          <w:i/>
          <w:sz w:val="28"/>
          <w:szCs w:val="28"/>
        </w:rPr>
        <w:t xml:space="preserve">с ограниченными возможностями. </w:t>
      </w:r>
    </w:p>
    <w:p w:rsidR="00FC3E0D" w:rsidRPr="00891FF7" w:rsidRDefault="00FC3E0D" w:rsidP="00891FF7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891FF7">
        <w:rPr>
          <w:i/>
          <w:sz w:val="28"/>
          <w:szCs w:val="28"/>
        </w:rPr>
        <w:t>С привлечением священнослужителей традиционных для России религий инициировать богослужения, панихиды и молитвенные поминовения жертв терроризма. Обеспечить широкое освещение в средствах массовой информации проведенных общественных акций.</w:t>
      </w:r>
    </w:p>
    <w:p w:rsidR="00FC3E0D" w:rsidRPr="005B21B3" w:rsidRDefault="00F11463" w:rsidP="00891F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При </w:t>
      </w:r>
      <w:r w:rsidR="00FC3E0D" w:rsidRPr="00891FF7">
        <w:rPr>
          <w:i/>
          <w:sz w:val="28"/>
          <w:szCs w:val="28"/>
        </w:rPr>
        <w:t>планировани</w:t>
      </w:r>
      <w:r>
        <w:rPr>
          <w:i/>
          <w:sz w:val="28"/>
          <w:szCs w:val="28"/>
        </w:rPr>
        <w:t>и</w:t>
      </w:r>
      <w:r w:rsidR="00FC3E0D" w:rsidRPr="00891FF7">
        <w:rPr>
          <w:i/>
          <w:sz w:val="28"/>
          <w:szCs w:val="28"/>
        </w:rPr>
        <w:t xml:space="preserve"> мероприятий, посвященных Дню солидарности в борьбе с терроризмом, аппаратам АТК необходимо основываться на рекомендуемых аппаратом НАК типовых сценариях проведения Дня солидарности, образцах видео-, аудио- и изобразительной продукции</w:t>
      </w:r>
      <w:r w:rsidR="00FC3E0D" w:rsidRPr="00891FF7">
        <w:rPr>
          <w:i/>
          <w:sz w:val="28"/>
          <w:szCs w:val="28"/>
          <w:vertAlign w:val="superscript"/>
        </w:rPr>
        <w:footnoteReference w:id="47"/>
      </w:r>
      <w:r w:rsidR="00FC3E0D" w:rsidRPr="00891FF7">
        <w:rPr>
          <w:i/>
          <w:sz w:val="28"/>
          <w:szCs w:val="28"/>
        </w:rPr>
        <w:t>, направленных письма</w:t>
      </w:r>
      <w:r w:rsidR="00891FF7">
        <w:rPr>
          <w:i/>
          <w:sz w:val="28"/>
          <w:szCs w:val="28"/>
        </w:rPr>
        <w:t>ми</w:t>
      </w:r>
      <w:r w:rsidR="00FC3E0D" w:rsidRPr="00891FF7">
        <w:rPr>
          <w:i/>
          <w:sz w:val="28"/>
          <w:szCs w:val="28"/>
        </w:rPr>
        <w:t xml:space="preserve"> </w:t>
      </w:r>
      <w:r w:rsidR="004B2C85">
        <w:rPr>
          <w:i/>
          <w:sz w:val="28"/>
          <w:szCs w:val="28"/>
        </w:rPr>
        <w:br/>
      </w:r>
      <w:r w:rsidR="00FC3E0D" w:rsidRPr="00891FF7">
        <w:rPr>
          <w:i/>
          <w:sz w:val="28"/>
          <w:szCs w:val="28"/>
        </w:rPr>
        <w:t>от 17.08.2012 № 011/АТК и от 05.08.2013 №№ 220/1-сл - 220/83-сл).</w:t>
      </w:r>
      <w:r w:rsidR="00FC3E0D" w:rsidRPr="005B21B3">
        <w:rPr>
          <w:sz w:val="28"/>
          <w:szCs w:val="28"/>
        </w:rPr>
        <w:t xml:space="preserve"> </w:t>
      </w:r>
    </w:p>
    <w:p w:rsidR="00FC3E0D" w:rsidRDefault="00FC3E0D" w:rsidP="00D138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63B03" w:rsidRPr="004C77F2" w:rsidRDefault="00B12473" w:rsidP="00B12473">
      <w:pPr>
        <w:pageBreakBefore/>
        <w:spacing w:before="480" w:after="360" w:line="360" w:lineRule="auto"/>
        <w:jc w:val="center"/>
        <w:rPr>
          <w:b/>
          <w:sz w:val="28"/>
          <w:szCs w:val="28"/>
          <w:lang w:eastAsia="en-US"/>
        </w:rPr>
      </w:pPr>
      <w:r w:rsidRPr="004C77F2">
        <w:rPr>
          <w:b/>
          <w:sz w:val="28"/>
          <w:szCs w:val="28"/>
          <w:lang w:eastAsia="en-US"/>
        </w:rPr>
        <w:lastRenderedPageBreak/>
        <w:t>ЗАКЛЮЧЕНИЕ</w:t>
      </w:r>
    </w:p>
    <w:p w:rsidR="00347DBD" w:rsidRDefault="00347DBD" w:rsidP="00C63B0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настоящее время создана и положительно зарекомендовала себя система противодействия идеологии терроризма. Совершенству</w:t>
      </w:r>
      <w:r w:rsidR="00282A08">
        <w:rPr>
          <w:sz w:val="28"/>
          <w:szCs w:val="28"/>
          <w:lang w:eastAsia="en-US"/>
        </w:rPr>
        <w:t>ю</w:t>
      </w:r>
      <w:r>
        <w:rPr>
          <w:sz w:val="28"/>
          <w:szCs w:val="28"/>
          <w:lang w:eastAsia="en-US"/>
        </w:rPr>
        <w:t>тся приемы и методы профилактической работы</w:t>
      </w:r>
      <w:r w:rsidR="00282A08">
        <w:rPr>
          <w:sz w:val="28"/>
          <w:szCs w:val="28"/>
          <w:lang w:eastAsia="en-US"/>
        </w:rPr>
        <w:t>, и в целом</w:t>
      </w:r>
      <w:r w:rsidR="00282A08" w:rsidRPr="00282A08">
        <w:rPr>
          <w:sz w:val="28"/>
          <w:szCs w:val="28"/>
          <w:lang w:eastAsia="en-US"/>
        </w:rPr>
        <w:t xml:space="preserve"> </w:t>
      </w:r>
      <w:r w:rsidR="00282A08">
        <w:rPr>
          <w:sz w:val="28"/>
          <w:szCs w:val="28"/>
          <w:lang w:eastAsia="en-US"/>
        </w:rPr>
        <w:t>деятельность АТК.</w:t>
      </w:r>
    </w:p>
    <w:p w:rsidR="00C63B03" w:rsidRPr="00FE7A2B" w:rsidRDefault="00347DBD" w:rsidP="00C63B0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Вместе с тем, н</w:t>
      </w:r>
      <w:r w:rsidR="00C63B03" w:rsidRPr="00FE7A2B">
        <w:rPr>
          <w:sz w:val="28"/>
          <w:szCs w:val="28"/>
          <w:lang w:eastAsia="en-US"/>
        </w:rPr>
        <w:t xml:space="preserve">есмотря на </w:t>
      </w:r>
      <w:r w:rsidR="00242883">
        <w:rPr>
          <w:sz w:val="28"/>
          <w:szCs w:val="28"/>
          <w:lang w:eastAsia="en-US"/>
        </w:rPr>
        <w:t>больш</w:t>
      </w:r>
      <w:r w:rsidR="00521FE7">
        <w:rPr>
          <w:sz w:val="28"/>
          <w:szCs w:val="28"/>
          <w:lang w:eastAsia="en-US"/>
        </w:rPr>
        <w:t xml:space="preserve">ое </w:t>
      </w:r>
      <w:r w:rsidR="00C63B03" w:rsidRPr="00FE7A2B">
        <w:rPr>
          <w:sz w:val="28"/>
          <w:szCs w:val="28"/>
          <w:lang w:eastAsia="en-US"/>
        </w:rPr>
        <w:t xml:space="preserve">внимание, уделяемое противодействию идеологии терроризма, значительный опыт, наработанный </w:t>
      </w:r>
      <w:r w:rsidR="004A3847">
        <w:rPr>
          <w:sz w:val="28"/>
          <w:szCs w:val="28"/>
          <w:lang w:eastAsia="en-US"/>
        </w:rPr>
        <w:t>АТК</w:t>
      </w:r>
      <w:r w:rsidR="00C63B03" w:rsidRPr="00FE7A2B">
        <w:rPr>
          <w:sz w:val="28"/>
          <w:szCs w:val="28"/>
          <w:lang w:eastAsia="en-US"/>
        </w:rPr>
        <w:t xml:space="preserve"> по реализации мероприятий </w:t>
      </w:r>
      <w:r>
        <w:rPr>
          <w:sz w:val="28"/>
          <w:szCs w:val="28"/>
          <w:lang w:eastAsia="en-US"/>
        </w:rPr>
        <w:t>в данной сфере</w:t>
      </w:r>
      <w:r w:rsidR="00C63B03" w:rsidRPr="00FE7A2B">
        <w:rPr>
          <w:sz w:val="28"/>
          <w:szCs w:val="28"/>
          <w:lang w:eastAsia="en-US"/>
        </w:rPr>
        <w:t>, и достигнутые результаты</w:t>
      </w:r>
      <w:r w:rsidR="00242883">
        <w:rPr>
          <w:sz w:val="28"/>
          <w:szCs w:val="28"/>
          <w:lang w:eastAsia="en-US"/>
        </w:rPr>
        <w:t>,</w:t>
      </w:r>
      <w:r w:rsidR="00C63B03" w:rsidRPr="00FE7A2B">
        <w:rPr>
          <w:sz w:val="28"/>
          <w:szCs w:val="28"/>
          <w:lang w:eastAsia="en-US"/>
        </w:rPr>
        <w:t xml:space="preserve"> деятельность </w:t>
      </w:r>
      <w:r w:rsidR="004B2C85">
        <w:rPr>
          <w:sz w:val="28"/>
          <w:szCs w:val="28"/>
          <w:lang w:eastAsia="en-US"/>
        </w:rPr>
        <w:br/>
      </w:r>
      <w:r w:rsidR="00C63B03" w:rsidRPr="00FE7A2B">
        <w:rPr>
          <w:sz w:val="28"/>
          <w:szCs w:val="28"/>
          <w:lang w:eastAsia="en-US"/>
        </w:rPr>
        <w:t xml:space="preserve">на указанном направлении требует дальнейшего совершенствования. </w:t>
      </w:r>
      <w:r w:rsidR="0073104C">
        <w:rPr>
          <w:sz w:val="28"/>
          <w:szCs w:val="28"/>
          <w:lang w:eastAsia="en-US"/>
        </w:rPr>
        <w:t xml:space="preserve">Она </w:t>
      </w:r>
      <w:r w:rsidR="00C63B03" w:rsidRPr="00FE7A2B">
        <w:rPr>
          <w:sz w:val="28"/>
          <w:szCs w:val="28"/>
          <w:lang w:eastAsia="en-US"/>
        </w:rPr>
        <w:t>должна носить</w:t>
      </w:r>
      <w:r>
        <w:rPr>
          <w:sz w:val="28"/>
          <w:szCs w:val="28"/>
          <w:lang w:eastAsia="en-US"/>
        </w:rPr>
        <w:t xml:space="preserve"> наступательный, </w:t>
      </w:r>
      <w:r w:rsidR="00C63B03" w:rsidRPr="00FE7A2B">
        <w:rPr>
          <w:sz w:val="28"/>
          <w:szCs w:val="28"/>
          <w:lang w:eastAsia="en-US"/>
        </w:rPr>
        <w:t xml:space="preserve"> упреждающий, превентивный характер</w:t>
      </w:r>
      <w:r w:rsidR="00BB65EF">
        <w:rPr>
          <w:sz w:val="28"/>
          <w:szCs w:val="28"/>
          <w:lang w:eastAsia="en-US"/>
        </w:rPr>
        <w:t xml:space="preserve">. </w:t>
      </w:r>
      <w:r w:rsidR="00C63B03" w:rsidRPr="00FE7A2B">
        <w:rPr>
          <w:sz w:val="28"/>
          <w:szCs w:val="28"/>
          <w:lang w:eastAsia="en-US"/>
        </w:rPr>
        <w:t>Динамичное развитие оперативной обстановки требует от АТК и их аппаратов постоянного повышения уровня организации работы и необходимого ресурсного обеспечения (кадрового, аналитического, организационно-технического</w:t>
      </w:r>
      <w:r w:rsidR="006A1703">
        <w:rPr>
          <w:sz w:val="28"/>
          <w:szCs w:val="28"/>
          <w:lang w:eastAsia="en-US"/>
        </w:rPr>
        <w:t>, финансового</w:t>
      </w:r>
      <w:r w:rsidR="00C63B03" w:rsidRPr="00FE7A2B">
        <w:rPr>
          <w:sz w:val="28"/>
          <w:szCs w:val="28"/>
          <w:lang w:eastAsia="en-US"/>
        </w:rPr>
        <w:t>).</w:t>
      </w:r>
    </w:p>
    <w:p w:rsidR="00A15B2A" w:rsidRDefault="00347DBD" w:rsidP="00C63B0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Полагаем, что настоящие методические рекомендации позволят </w:t>
      </w:r>
      <w:r w:rsidR="004E0C85">
        <w:rPr>
          <w:sz w:val="28"/>
          <w:szCs w:val="28"/>
          <w:lang w:eastAsia="en-US"/>
        </w:rPr>
        <w:t xml:space="preserve">сформировать единый подход и </w:t>
      </w:r>
      <w:r>
        <w:rPr>
          <w:sz w:val="28"/>
          <w:szCs w:val="28"/>
          <w:lang w:eastAsia="en-US"/>
        </w:rPr>
        <w:t>повысить качество профилактических мероприятий</w:t>
      </w:r>
      <w:r w:rsidR="00D24E56">
        <w:rPr>
          <w:sz w:val="28"/>
          <w:szCs w:val="28"/>
          <w:lang w:eastAsia="en-US"/>
        </w:rPr>
        <w:t>, те</w:t>
      </w:r>
      <w:r w:rsidR="004E0C85">
        <w:rPr>
          <w:sz w:val="28"/>
          <w:szCs w:val="28"/>
          <w:lang w:eastAsia="en-US"/>
        </w:rPr>
        <w:t xml:space="preserve">м самым </w:t>
      </w:r>
      <w:r w:rsidRPr="00FE7A2B">
        <w:rPr>
          <w:sz w:val="28"/>
          <w:szCs w:val="28"/>
          <w:lang w:eastAsia="en-US"/>
        </w:rPr>
        <w:t>обеспечи</w:t>
      </w:r>
      <w:r w:rsidR="004E0C85">
        <w:rPr>
          <w:sz w:val="28"/>
          <w:szCs w:val="28"/>
          <w:lang w:eastAsia="en-US"/>
        </w:rPr>
        <w:t>в</w:t>
      </w:r>
      <w:r w:rsidRPr="00FE7A2B">
        <w:rPr>
          <w:sz w:val="28"/>
          <w:szCs w:val="28"/>
          <w:lang w:eastAsia="en-US"/>
        </w:rPr>
        <w:t xml:space="preserve"> необходимый уровень защиты личности, общества и государства от террористических угроз.</w:t>
      </w:r>
    </w:p>
    <w:p w:rsidR="00A15B2A" w:rsidRDefault="00A15B2A" w:rsidP="00A15B2A">
      <w:pPr>
        <w:spacing w:line="360" w:lineRule="auto"/>
        <w:ind w:firstLine="709"/>
        <w:jc w:val="right"/>
        <w:rPr>
          <w:b/>
          <w:iCs/>
          <w:sz w:val="28"/>
          <w:szCs w:val="28"/>
          <w:shd w:val="clear" w:color="auto" w:fill="FFFFFF"/>
        </w:rPr>
      </w:pPr>
      <w:r>
        <w:rPr>
          <w:sz w:val="28"/>
          <w:szCs w:val="28"/>
          <w:lang w:eastAsia="en-US"/>
        </w:rPr>
        <w:br w:type="page"/>
      </w:r>
      <w:r>
        <w:rPr>
          <w:b/>
          <w:iCs/>
          <w:sz w:val="28"/>
          <w:szCs w:val="28"/>
          <w:shd w:val="clear" w:color="auto" w:fill="FFFFFF"/>
        </w:rPr>
        <w:lastRenderedPageBreak/>
        <w:t>ПРИЛОЖЕНИЯ</w:t>
      </w:r>
    </w:p>
    <w:p w:rsidR="00A15B2A" w:rsidRDefault="00A15B2A" w:rsidP="00A15B2A">
      <w:pPr>
        <w:jc w:val="center"/>
        <w:rPr>
          <w:b/>
          <w:iCs/>
          <w:sz w:val="28"/>
          <w:szCs w:val="28"/>
          <w:shd w:val="clear" w:color="auto" w:fill="FFFFFF"/>
        </w:rPr>
      </w:pPr>
      <w:r>
        <w:rPr>
          <w:b/>
          <w:iCs/>
          <w:sz w:val="28"/>
          <w:szCs w:val="28"/>
          <w:shd w:val="clear" w:color="auto" w:fill="FFFFFF"/>
        </w:rPr>
        <w:t>Образцы документов</w:t>
      </w:r>
    </w:p>
    <w:p w:rsidR="00A15B2A" w:rsidRDefault="00A15B2A" w:rsidP="00A15B2A">
      <w:pPr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A15B2A" w:rsidRPr="00432238" w:rsidRDefault="004B2C85" w:rsidP="00A15B2A">
      <w:pPr>
        <w:ind w:firstLine="709"/>
        <w:jc w:val="right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>Приложение</w:t>
      </w:r>
      <w:r w:rsidR="00432238">
        <w:rPr>
          <w:iCs/>
          <w:sz w:val="28"/>
          <w:szCs w:val="28"/>
          <w:shd w:val="clear" w:color="auto" w:fill="FFFFFF"/>
        </w:rPr>
        <w:t xml:space="preserve"> № </w:t>
      </w:r>
      <w:r w:rsidR="00A15B2A" w:rsidRPr="00432238">
        <w:rPr>
          <w:iCs/>
          <w:sz w:val="28"/>
          <w:szCs w:val="28"/>
          <w:shd w:val="clear" w:color="auto" w:fill="FFFFFF"/>
        </w:rPr>
        <w:t>1</w:t>
      </w:r>
    </w:p>
    <w:p w:rsidR="00A15B2A" w:rsidRDefault="00A15B2A" w:rsidP="00A15B2A">
      <w:pPr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A15B2A" w:rsidRDefault="00A15B2A" w:rsidP="00A15B2A">
      <w:pPr>
        <w:ind w:firstLine="709"/>
        <w:rPr>
          <w:sz w:val="28"/>
          <w:szCs w:val="28"/>
        </w:rPr>
      </w:pPr>
    </w:p>
    <w:p w:rsidR="00A15B2A" w:rsidRPr="0049087A" w:rsidRDefault="000D04AC" w:rsidP="0049087A">
      <w:pPr>
        <w:jc w:val="center"/>
        <w:rPr>
          <w:b/>
          <w:sz w:val="28"/>
          <w:szCs w:val="28"/>
        </w:rPr>
      </w:pPr>
      <w:r w:rsidRPr="0049087A">
        <w:rPr>
          <w:b/>
          <w:sz w:val="28"/>
          <w:szCs w:val="28"/>
        </w:rPr>
        <w:t>ПОСТАНОВЛЕНИЕ (</w:t>
      </w:r>
      <w:r w:rsidR="00A15B2A" w:rsidRPr="0049087A">
        <w:rPr>
          <w:b/>
          <w:sz w:val="28"/>
          <w:szCs w:val="28"/>
        </w:rPr>
        <w:t>УКАЗ</w:t>
      </w:r>
      <w:r w:rsidRPr="0049087A">
        <w:rPr>
          <w:b/>
          <w:sz w:val="28"/>
          <w:szCs w:val="28"/>
        </w:rPr>
        <w:t>)</w:t>
      </w:r>
    </w:p>
    <w:p w:rsidR="00A15B2A" w:rsidRPr="0049087A" w:rsidRDefault="00A15B2A" w:rsidP="0049087A">
      <w:pPr>
        <w:jc w:val="center"/>
        <w:rPr>
          <w:b/>
          <w:sz w:val="28"/>
          <w:szCs w:val="28"/>
        </w:rPr>
      </w:pPr>
      <w:r w:rsidRPr="0049087A">
        <w:rPr>
          <w:b/>
          <w:sz w:val="28"/>
          <w:szCs w:val="28"/>
        </w:rPr>
        <w:t>ГУБЕРНАТОРА (ГЛАВЫ)____________</w:t>
      </w:r>
    </w:p>
    <w:p w:rsidR="00A15B2A" w:rsidRPr="0049087A" w:rsidRDefault="00A15B2A" w:rsidP="0049087A">
      <w:pPr>
        <w:jc w:val="center"/>
        <w:rPr>
          <w:b/>
          <w:sz w:val="28"/>
          <w:szCs w:val="28"/>
        </w:rPr>
      </w:pPr>
      <w:r w:rsidRPr="0049087A">
        <w:rPr>
          <w:b/>
          <w:sz w:val="28"/>
          <w:szCs w:val="28"/>
        </w:rPr>
        <w:t xml:space="preserve">«Об экспертном совете при антитеррористической комиссии </w:t>
      </w:r>
      <w:r w:rsidR="004B2C85" w:rsidRPr="0049087A">
        <w:rPr>
          <w:b/>
          <w:sz w:val="28"/>
          <w:szCs w:val="28"/>
        </w:rPr>
        <w:br/>
      </w:r>
      <w:r w:rsidRPr="0049087A">
        <w:rPr>
          <w:b/>
          <w:sz w:val="28"/>
          <w:szCs w:val="28"/>
        </w:rPr>
        <w:t>в __________»</w:t>
      </w:r>
    </w:p>
    <w:p w:rsidR="00A15B2A" w:rsidRPr="00252628" w:rsidRDefault="00A15B2A" w:rsidP="0049087A">
      <w:pPr>
        <w:spacing w:before="120"/>
        <w:ind w:firstLine="709"/>
        <w:jc w:val="both"/>
        <w:rPr>
          <w:sz w:val="28"/>
          <w:szCs w:val="28"/>
        </w:rPr>
      </w:pPr>
      <w:r w:rsidRPr="00252628">
        <w:rPr>
          <w:sz w:val="28"/>
          <w:szCs w:val="28"/>
        </w:rPr>
        <w:t>В целях совершенствования информационной политики в сфере профилактики терроризма на территории ___________ и научного обеспечения деятельности антитеррористической комиссии в ________ постановляю:</w:t>
      </w:r>
    </w:p>
    <w:p w:rsidR="00A15B2A" w:rsidRPr="00252628" w:rsidRDefault="00282A08" w:rsidP="00A15B2A">
      <w:pPr>
        <w:ind w:firstLine="709"/>
        <w:jc w:val="both"/>
        <w:rPr>
          <w:sz w:val="28"/>
          <w:szCs w:val="28"/>
        </w:rPr>
      </w:pPr>
      <w:r w:rsidRPr="00252628">
        <w:rPr>
          <w:sz w:val="28"/>
          <w:szCs w:val="28"/>
        </w:rPr>
        <w:t>1</w:t>
      </w:r>
      <w:r w:rsidR="00A15B2A" w:rsidRPr="00252628">
        <w:rPr>
          <w:sz w:val="28"/>
          <w:szCs w:val="28"/>
        </w:rPr>
        <w:t>. Образовать при антитеррористической комиссии в ________ экспертный совет.</w:t>
      </w:r>
    </w:p>
    <w:p w:rsidR="00A15B2A" w:rsidRPr="00252628" w:rsidRDefault="00282A08" w:rsidP="00A15B2A">
      <w:pPr>
        <w:ind w:firstLine="709"/>
        <w:jc w:val="both"/>
        <w:rPr>
          <w:sz w:val="28"/>
          <w:szCs w:val="28"/>
        </w:rPr>
      </w:pPr>
      <w:r w:rsidRPr="00252628">
        <w:rPr>
          <w:sz w:val="28"/>
          <w:szCs w:val="28"/>
        </w:rPr>
        <w:t>2. </w:t>
      </w:r>
      <w:r w:rsidR="00A15B2A" w:rsidRPr="00252628">
        <w:rPr>
          <w:sz w:val="28"/>
          <w:szCs w:val="28"/>
        </w:rPr>
        <w:t>Утвердить прилагаемые:</w:t>
      </w:r>
    </w:p>
    <w:p w:rsidR="00A15B2A" w:rsidRPr="00252628" w:rsidRDefault="00A15B2A" w:rsidP="00A15B2A">
      <w:pPr>
        <w:ind w:firstLine="709"/>
        <w:jc w:val="both"/>
        <w:rPr>
          <w:sz w:val="28"/>
          <w:szCs w:val="28"/>
        </w:rPr>
      </w:pPr>
      <w:r w:rsidRPr="00252628">
        <w:rPr>
          <w:sz w:val="28"/>
          <w:szCs w:val="28"/>
        </w:rPr>
        <w:t>а) Положение об экспертном совете при антитеррористической комиссии в_________ ;</w:t>
      </w:r>
    </w:p>
    <w:p w:rsidR="00A15B2A" w:rsidRPr="00252628" w:rsidRDefault="00A15B2A" w:rsidP="00A15B2A">
      <w:pPr>
        <w:ind w:firstLine="709"/>
        <w:jc w:val="both"/>
        <w:rPr>
          <w:sz w:val="28"/>
          <w:szCs w:val="28"/>
        </w:rPr>
      </w:pPr>
      <w:r w:rsidRPr="00252628">
        <w:rPr>
          <w:sz w:val="28"/>
          <w:szCs w:val="28"/>
        </w:rPr>
        <w:t xml:space="preserve">б) состав экспертного совета при антитеррористической комиссии </w:t>
      </w:r>
      <w:r w:rsidRPr="00252628">
        <w:rPr>
          <w:sz w:val="28"/>
          <w:szCs w:val="28"/>
        </w:rPr>
        <w:br/>
        <w:t>в _________.</w:t>
      </w:r>
    </w:p>
    <w:p w:rsidR="00A15B2A" w:rsidRPr="00252628" w:rsidRDefault="00A15B2A" w:rsidP="00A15B2A">
      <w:pPr>
        <w:ind w:firstLine="709"/>
        <w:jc w:val="both"/>
        <w:rPr>
          <w:sz w:val="28"/>
          <w:szCs w:val="28"/>
        </w:rPr>
      </w:pPr>
      <w:r w:rsidRPr="00252628">
        <w:rPr>
          <w:sz w:val="28"/>
          <w:szCs w:val="28"/>
        </w:rPr>
        <w:t>3. Настоящ</w:t>
      </w:r>
      <w:r w:rsidR="00261ADC">
        <w:rPr>
          <w:sz w:val="28"/>
          <w:szCs w:val="28"/>
        </w:rPr>
        <w:t>ее постановление (</w:t>
      </w:r>
      <w:r w:rsidRPr="00252628">
        <w:rPr>
          <w:sz w:val="28"/>
          <w:szCs w:val="28"/>
        </w:rPr>
        <w:t>Указ</w:t>
      </w:r>
      <w:r w:rsidR="00261ADC">
        <w:rPr>
          <w:sz w:val="28"/>
          <w:szCs w:val="28"/>
        </w:rPr>
        <w:t>)</w:t>
      </w:r>
      <w:r w:rsidRPr="00252628">
        <w:rPr>
          <w:sz w:val="28"/>
          <w:szCs w:val="28"/>
        </w:rPr>
        <w:t xml:space="preserve"> вступает в силу со дня его подписания.</w:t>
      </w:r>
    </w:p>
    <w:p w:rsidR="00A15B2A" w:rsidRDefault="00A15B2A" w:rsidP="00A15B2A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A15B2A" w:rsidRPr="0049087A" w:rsidRDefault="004E0C85" w:rsidP="00261ADC">
      <w:pPr>
        <w:jc w:val="center"/>
        <w:rPr>
          <w:b/>
          <w:sz w:val="28"/>
          <w:szCs w:val="28"/>
        </w:rPr>
      </w:pPr>
      <w:r w:rsidRPr="0049087A">
        <w:rPr>
          <w:b/>
          <w:sz w:val="28"/>
          <w:szCs w:val="28"/>
        </w:rPr>
        <w:t xml:space="preserve">ТИПОВОЕ </w:t>
      </w:r>
      <w:r w:rsidR="00A15B2A" w:rsidRPr="0049087A">
        <w:rPr>
          <w:b/>
          <w:sz w:val="28"/>
          <w:szCs w:val="28"/>
        </w:rPr>
        <w:t>ПОЛОЖЕНИЕ</w:t>
      </w:r>
    </w:p>
    <w:p w:rsidR="00A15B2A" w:rsidRPr="0049087A" w:rsidRDefault="00A15B2A" w:rsidP="00261ADC">
      <w:pPr>
        <w:jc w:val="center"/>
        <w:rPr>
          <w:b/>
          <w:sz w:val="28"/>
          <w:szCs w:val="28"/>
        </w:rPr>
      </w:pPr>
      <w:r w:rsidRPr="0049087A">
        <w:rPr>
          <w:b/>
          <w:sz w:val="28"/>
          <w:szCs w:val="28"/>
        </w:rPr>
        <w:t>об экспертном совете</w:t>
      </w:r>
    </w:p>
    <w:p w:rsidR="00A15B2A" w:rsidRPr="0049087A" w:rsidRDefault="00A15B2A" w:rsidP="00261ADC">
      <w:pPr>
        <w:jc w:val="center"/>
        <w:rPr>
          <w:b/>
          <w:sz w:val="28"/>
          <w:szCs w:val="28"/>
        </w:rPr>
      </w:pPr>
      <w:r w:rsidRPr="0049087A">
        <w:rPr>
          <w:b/>
          <w:sz w:val="28"/>
          <w:szCs w:val="28"/>
        </w:rPr>
        <w:t>при антитеррористической комиссии в _____________</w:t>
      </w:r>
      <w:r w:rsidR="00252628" w:rsidRPr="0049087A">
        <w:rPr>
          <w:b/>
          <w:sz w:val="28"/>
          <w:szCs w:val="28"/>
        </w:rPr>
        <w:t xml:space="preserve"> </w:t>
      </w:r>
    </w:p>
    <w:p w:rsidR="00252628" w:rsidRDefault="00252628" w:rsidP="00A15B2A">
      <w:pPr>
        <w:ind w:firstLine="709"/>
        <w:jc w:val="center"/>
        <w:rPr>
          <w:b/>
          <w:i/>
          <w:sz w:val="28"/>
          <w:szCs w:val="28"/>
        </w:rPr>
      </w:pPr>
    </w:p>
    <w:p w:rsidR="00A15B2A" w:rsidRPr="0049087A" w:rsidRDefault="00252628" w:rsidP="00261ADC">
      <w:pPr>
        <w:jc w:val="center"/>
        <w:rPr>
          <w:sz w:val="28"/>
          <w:szCs w:val="28"/>
        </w:rPr>
      </w:pPr>
      <w:r w:rsidRPr="0049087A">
        <w:rPr>
          <w:sz w:val="28"/>
          <w:szCs w:val="28"/>
        </w:rPr>
        <w:t>1. Общие положения</w:t>
      </w:r>
    </w:p>
    <w:p w:rsidR="00A15B2A" w:rsidRPr="0049087A" w:rsidRDefault="00A15B2A" w:rsidP="003940CE">
      <w:pPr>
        <w:spacing w:before="120"/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>Экспертный совет при антитеррористической комиссии в ____________ (далее – Совет) образован в целях научно-методологического и аналитического обеспечения деятельности антитеррористической комиссии в _______________ (далее – АТК).</w:t>
      </w:r>
    </w:p>
    <w:p w:rsidR="00A15B2A" w:rsidRPr="0049087A" w:rsidRDefault="00A15B2A" w:rsidP="00A15B2A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 xml:space="preserve">Совет является экспертным органом, призванным на основе взаимодействия общественности и научных кругов, ведущих деятелей культуры и представителей духовенства содействовать поиску эффективных решений для реализации государственной политики в области </w:t>
      </w:r>
      <w:r w:rsidR="005C34D5" w:rsidRPr="0049087A">
        <w:rPr>
          <w:sz w:val="28"/>
          <w:szCs w:val="28"/>
        </w:rPr>
        <w:t>профилактики</w:t>
      </w:r>
      <w:r w:rsidRPr="0049087A">
        <w:rPr>
          <w:sz w:val="28"/>
          <w:szCs w:val="28"/>
        </w:rPr>
        <w:t xml:space="preserve"> терроризм</w:t>
      </w:r>
      <w:r w:rsidR="005C34D5" w:rsidRPr="0049087A">
        <w:rPr>
          <w:sz w:val="28"/>
          <w:szCs w:val="28"/>
        </w:rPr>
        <w:t>а</w:t>
      </w:r>
      <w:r w:rsidRPr="0049087A">
        <w:rPr>
          <w:sz w:val="28"/>
          <w:szCs w:val="28"/>
        </w:rPr>
        <w:t>.</w:t>
      </w:r>
    </w:p>
    <w:p w:rsidR="00A15B2A" w:rsidRPr="0049087A" w:rsidRDefault="00A15B2A" w:rsidP="00A15B2A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 xml:space="preserve">Правовую основу деятельности Совета составляют Конституция Российской Федерации, федеральные законы, указы и распоряжения Президента Российской Федерации, законы _________, </w:t>
      </w:r>
      <w:r w:rsidR="002D5638" w:rsidRPr="0049087A">
        <w:rPr>
          <w:sz w:val="28"/>
          <w:szCs w:val="28"/>
        </w:rPr>
        <w:t>постановлени</w:t>
      </w:r>
      <w:r w:rsidR="00376E7A">
        <w:rPr>
          <w:sz w:val="28"/>
          <w:szCs w:val="28"/>
        </w:rPr>
        <w:t>я</w:t>
      </w:r>
      <w:r w:rsidR="002D5638" w:rsidRPr="0049087A">
        <w:rPr>
          <w:sz w:val="28"/>
          <w:szCs w:val="28"/>
        </w:rPr>
        <w:t xml:space="preserve"> (</w:t>
      </w:r>
      <w:r w:rsidRPr="0049087A">
        <w:rPr>
          <w:sz w:val="28"/>
          <w:szCs w:val="28"/>
        </w:rPr>
        <w:t>указы</w:t>
      </w:r>
      <w:r w:rsidR="002D5638" w:rsidRPr="0049087A">
        <w:rPr>
          <w:sz w:val="28"/>
          <w:szCs w:val="28"/>
        </w:rPr>
        <w:t>)</w:t>
      </w:r>
      <w:r w:rsidRPr="0049087A">
        <w:rPr>
          <w:sz w:val="28"/>
          <w:szCs w:val="28"/>
        </w:rPr>
        <w:t xml:space="preserve"> </w:t>
      </w:r>
      <w:r w:rsidR="004B2C85" w:rsidRPr="0049087A">
        <w:rPr>
          <w:sz w:val="28"/>
          <w:szCs w:val="28"/>
        </w:rPr>
        <w:br/>
      </w:r>
      <w:r w:rsidRPr="0049087A">
        <w:rPr>
          <w:sz w:val="28"/>
          <w:szCs w:val="28"/>
        </w:rPr>
        <w:t>и распоряжения губернатора (главы) _______, решения АТК, а также настоящее Положение.</w:t>
      </w:r>
    </w:p>
    <w:p w:rsidR="003940CE" w:rsidRPr="0049087A" w:rsidRDefault="003940CE" w:rsidP="0049087A">
      <w:pPr>
        <w:spacing w:before="120"/>
        <w:jc w:val="center"/>
        <w:rPr>
          <w:sz w:val="28"/>
          <w:szCs w:val="28"/>
        </w:rPr>
      </w:pPr>
      <w:r w:rsidRPr="0049087A">
        <w:rPr>
          <w:sz w:val="28"/>
          <w:szCs w:val="28"/>
        </w:rPr>
        <w:t>2. Основные задачи</w:t>
      </w:r>
    </w:p>
    <w:p w:rsidR="00A15B2A" w:rsidRPr="0049087A" w:rsidRDefault="00A15B2A" w:rsidP="003940CE">
      <w:pPr>
        <w:spacing w:before="120"/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>Для достижения указанной цели Совет решает следующие задачи:</w:t>
      </w:r>
    </w:p>
    <w:p w:rsidR="00A15B2A" w:rsidRPr="0049087A" w:rsidRDefault="00A15B2A" w:rsidP="00A15B2A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 xml:space="preserve">оказание информационного и экспертно-консультативного содействия органам государственной власти _______, органам местного самоуправления </w:t>
      </w:r>
      <w:r w:rsidRPr="0049087A">
        <w:rPr>
          <w:sz w:val="28"/>
          <w:szCs w:val="28"/>
        </w:rPr>
        <w:lastRenderedPageBreak/>
        <w:t xml:space="preserve">муниципальных образований ____________ в выработке основных подходов </w:t>
      </w:r>
      <w:r w:rsidR="004B2C85" w:rsidRPr="0049087A">
        <w:rPr>
          <w:sz w:val="28"/>
          <w:szCs w:val="28"/>
        </w:rPr>
        <w:br/>
      </w:r>
      <w:r w:rsidRPr="0049087A">
        <w:rPr>
          <w:sz w:val="28"/>
          <w:szCs w:val="28"/>
        </w:rPr>
        <w:t>к реализации мероприятий информационно-пропагандистского сопровождения антитеррористической деятельности в рамках реализации государственной политики в области противодействия терроризму;</w:t>
      </w:r>
    </w:p>
    <w:p w:rsidR="00A15B2A" w:rsidRPr="0049087A" w:rsidRDefault="00A15B2A" w:rsidP="00A15B2A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 xml:space="preserve">научная проработка актуальных вопросов противодействия идеологии терроризма в __________, а также научная экспертиза предложений </w:t>
      </w:r>
      <w:r w:rsidR="004B2C85" w:rsidRPr="0049087A">
        <w:rPr>
          <w:sz w:val="28"/>
          <w:szCs w:val="28"/>
        </w:rPr>
        <w:br/>
      </w:r>
      <w:r w:rsidRPr="0049087A">
        <w:rPr>
          <w:sz w:val="28"/>
          <w:szCs w:val="28"/>
        </w:rPr>
        <w:t>по важнейшим направлениям государственной политики в этой области;</w:t>
      </w:r>
    </w:p>
    <w:p w:rsidR="00A15B2A" w:rsidRPr="0049087A" w:rsidRDefault="00A15B2A" w:rsidP="00A15B2A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 xml:space="preserve">содействие в реализации решений </w:t>
      </w:r>
      <w:r w:rsidR="000A019E" w:rsidRPr="0049087A">
        <w:rPr>
          <w:sz w:val="28"/>
          <w:szCs w:val="28"/>
        </w:rPr>
        <w:t>к</w:t>
      </w:r>
      <w:r w:rsidRPr="0049087A">
        <w:rPr>
          <w:sz w:val="28"/>
          <w:szCs w:val="28"/>
        </w:rPr>
        <w:t>омиссии в части профилактики терроризма.</w:t>
      </w:r>
    </w:p>
    <w:p w:rsidR="003940CE" w:rsidRPr="0049087A" w:rsidRDefault="003940CE" w:rsidP="0049087A">
      <w:pPr>
        <w:spacing w:before="120"/>
        <w:jc w:val="center"/>
        <w:rPr>
          <w:sz w:val="28"/>
          <w:szCs w:val="28"/>
        </w:rPr>
      </w:pPr>
      <w:r w:rsidRPr="0049087A">
        <w:rPr>
          <w:sz w:val="28"/>
          <w:szCs w:val="28"/>
        </w:rPr>
        <w:t>3. Функции</w:t>
      </w:r>
    </w:p>
    <w:p w:rsidR="00A15B2A" w:rsidRPr="0049087A" w:rsidRDefault="005C34D5" w:rsidP="00410554">
      <w:pPr>
        <w:spacing w:before="120"/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 xml:space="preserve">Для решения </w:t>
      </w:r>
      <w:r w:rsidR="00A15B2A" w:rsidRPr="0049087A">
        <w:rPr>
          <w:sz w:val="28"/>
          <w:szCs w:val="28"/>
        </w:rPr>
        <w:t>задач Совет</w:t>
      </w:r>
      <w:r w:rsidRPr="0049087A">
        <w:rPr>
          <w:sz w:val="28"/>
          <w:szCs w:val="28"/>
        </w:rPr>
        <w:t xml:space="preserve"> реализует функции</w:t>
      </w:r>
      <w:r w:rsidR="00A15B2A" w:rsidRPr="0049087A">
        <w:rPr>
          <w:sz w:val="28"/>
          <w:szCs w:val="28"/>
        </w:rPr>
        <w:t>:</w:t>
      </w:r>
    </w:p>
    <w:p w:rsidR="007033A1" w:rsidRPr="0049087A" w:rsidRDefault="00F92350" w:rsidP="00A15B2A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>в</w:t>
      </w:r>
      <w:r w:rsidR="007033A1" w:rsidRPr="0049087A">
        <w:rPr>
          <w:sz w:val="28"/>
          <w:szCs w:val="28"/>
        </w:rPr>
        <w:t xml:space="preserve"> сфере</w:t>
      </w:r>
      <w:r w:rsidR="004B2C85" w:rsidRPr="0049087A">
        <w:rPr>
          <w:sz w:val="28"/>
          <w:szCs w:val="28"/>
        </w:rPr>
        <w:t xml:space="preserve"> оказания содействия в </w:t>
      </w:r>
      <w:r w:rsidR="007033A1" w:rsidRPr="0049087A">
        <w:rPr>
          <w:sz w:val="28"/>
          <w:szCs w:val="28"/>
        </w:rPr>
        <w:t>выработк</w:t>
      </w:r>
      <w:r w:rsidR="004B2C85" w:rsidRPr="0049087A">
        <w:rPr>
          <w:sz w:val="28"/>
          <w:szCs w:val="28"/>
        </w:rPr>
        <w:t>е</w:t>
      </w:r>
      <w:r w:rsidR="007033A1" w:rsidRPr="0049087A">
        <w:rPr>
          <w:sz w:val="28"/>
          <w:szCs w:val="28"/>
        </w:rPr>
        <w:t xml:space="preserve"> основных подходов к реализации мероприятий информационно-пропагандистского сопровождения антитеррористической деятельности</w:t>
      </w:r>
      <w:r w:rsidRPr="0049087A">
        <w:rPr>
          <w:sz w:val="28"/>
          <w:szCs w:val="28"/>
        </w:rPr>
        <w:t>:</w:t>
      </w:r>
    </w:p>
    <w:p w:rsidR="00F92350" w:rsidRPr="0049087A" w:rsidRDefault="00F92350" w:rsidP="00F92350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 xml:space="preserve">- оказывает научно-методическую поддержку органам власти (субъектам профилактики терроризма в _________), в том числе путем привлечения специалистов соответствующего профиля, использования потенциала высших </w:t>
      </w:r>
      <w:r w:rsidR="004B2C85" w:rsidRPr="0049087A">
        <w:rPr>
          <w:sz w:val="28"/>
          <w:szCs w:val="28"/>
        </w:rPr>
        <w:br/>
      </w:r>
      <w:r w:rsidRPr="0049087A">
        <w:rPr>
          <w:sz w:val="28"/>
          <w:szCs w:val="28"/>
        </w:rPr>
        <w:t>и иных учебных заведений для научного прикладного обеспечения антитеррористической пропагандистской работы с различными категориями населения, прежде всего с молодежью;</w:t>
      </w:r>
    </w:p>
    <w:p w:rsidR="00F92350" w:rsidRPr="0049087A" w:rsidRDefault="00F92350" w:rsidP="00F92350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 xml:space="preserve">- создает постоянные группы специалистов из числа авторитетных представителей научной и творческой интеллигенции, общественных деятелей, священнослужителей традиционных для Российской Федерации конфессий </w:t>
      </w:r>
      <w:r w:rsidR="004B2C85" w:rsidRPr="0049087A">
        <w:rPr>
          <w:sz w:val="28"/>
          <w:szCs w:val="28"/>
        </w:rPr>
        <w:br/>
      </w:r>
      <w:r w:rsidRPr="0049087A">
        <w:rPr>
          <w:sz w:val="28"/>
          <w:szCs w:val="28"/>
        </w:rPr>
        <w:t>для участия их в подготовке и проведении регулярных просветительских мероприятий антитеррористической тематики с различными категориями населения;</w:t>
      </w:r>
    </w:p>
    <w:p w:rsidR="00F92350" w:rsidRPr="0049087A" w:rsidRDefault="00F92350" w:rsidP="00F92350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>- вносит предложения и рекомендации по освещению в средствах массовой информации деятельности АТК, антитеррористических комиссий муниципальных образовани</w:t>
      </w:r>
      <w:r w:rsidR="00376E7A">
        <w:rPr>
          <w:sz w:val="28"/>
          <w:szCs w:val="28"/>
        </w:rPr>
        <w:t>й</w:t>
      </w:r>
      <w:r w:rsidRPr="0049087A">
        <w:rPr>
          <w:sz w:val="28"/>
          <w:szCs w:val="28"/>
        </w:rPr>
        <w:t xml:space="preserve"> _____________, участвует в подготовке материалов к публикации </w:t>
      </w:r>
      <w:r w:rsidR="00144E76">
        <w:rPr>
          <w:sz w:val="28"/>
          <w:szCs w:val="28"/>
        </w:rPr>
        <w:br/>
      </w:r>
      <w:r w:rsidRPr="0049087A">
        <w:rPr>
          <w:sz w:val="28"/>
          <w:szCs w:val="28"/>
        </w:rPr>
        <w:t>в периодической</w:t>
      </w:r>
      <w:r w:rsidR="00376E7A">
        <w:rPr>
          <w:sz w:val="28"/>
          <w:szCs w:val="28"/>
        </w:rPr>
        <w:t xml:space="preserve"> печати и других изданиях, прово</w:t>
      </w:r>
      <w:r w:rsidRPr="0049087A">
        <w:rPr>
          <w:sz w:val="28"/>
          <w:szCs w:val="28"/>
        </w:rPr>
        <w:t>д</w:t>
      </w:r>
      <w:r w:rsidR="00376E7A">
        <w:rPr>
          <w:sz w:val="28"/>
          <w:szCs w:val="28"/>
        </w:rPr>
        <w:t>ит иные</w:t>
      </w:r>
      <w:r w:rsidRPr="0049087A">
        <w:rPr>
          <w:sz w:val="28"/>
          <w:szCs w:val="28"/>
        </w:rPr>
        <w:t xml:space="preserve"> мероприяти</w:t>
      </w:r>
      <w:r w:rsidR="00376E7A">
        <w:rPr>
          <w:sz w:val="28"/>
          <w:szCs w:val="28"/>
        </w:rPr>
        <w:t>я</w:t>
      </w:r>
      <w:r w:rsidRPr="0049087A">
        <w:rPr>
          <w:sz w:val="28"/>
          <w:szCs w:val="28"/>
        </w:rPr>
        <w:t xml:space="preserve"> </w:t>
      </w:r>
      <w:r w:rsidR="00144E76">
        <w:rPr>
          <w:sz w:val="28"/>
          <w:szCs w:val="28"/>
        </w:rPr>
        <w:br/>
      </w:r>
      <w:r w:rsidRPr="0049087A">
        <w:rPr>
          <w:sz w:val="28"/>
          <w:szCs w:val="28"/>
        </w:rPr>
        <w:t>в целях широкого информационного освещения антитеррористической деятельности;</w:t>
      </w:r>
    </w:p>
    <w:p w:rsidR="00F92350" w:rsidRPr="0049087A" w:rsidRDefault="00522579" w:rsidP="00A15B2A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>в</w:t>
      </w:r>
      <w:r w:rsidR="00F92350" w:rsidRPr="0049087A">
        <w:rPr>
          <w:sz w:val="28"/>
          <w:szCs w:val="28"/>
        </w:rPr>
        <w:t xml:space="preserve"> сфере научной проработки актуальных вопросов и экспертиз</w:t>
      </w:r>
      <w:r w:rsidR="00376E7A">
        <w:rPr>
          <w:sz w:val="28"/>
          <w:szCs w:val="28"/>
        </w:rPr>
        <w:t>ы</w:t>
      </w:r>
      <w:r w:rsidR="00F92350" w:rsidRPr="0049087A">
        <w:rPr>
          <w:sz w:val="28"/>
          <w:szCs w:val="28"/>
        </w:rPr>
        <w:t xml:space="preserve"> предложений в области противодействия терроризму:</w:t>
      </w:r>
    </w:p>
    <w:p w:rsidR="00F92350" w:rsidRPr="0049087A" w:rsidRDefault="00F92350" w:rsidP="00F92350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>- готовит экспертные заключения в рамках определения наиболее эффективных подходов к практической реализации задач по противодействию терроризму;</w:t>
      </w:r>
    </w:p>
    <w:p w:rsidR="00F92350" w:rsidRPr="0049087A" w:rsidRDefault="00F92350" w:rsidP="00F92350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 xml:space="preserve">- совершенствует методологии научного обоснования, прогнозирования </w:t>
      </w:r>
      <w:r w:rsidR="004B2C85" w:rsidRPr="0049087A">
        <w:rPr>
          <w:sz w:val="28"/>
          <w:szCs w:val="28"/>
        </w:rPr>
        <w:br/>
      </w:r>
      <w:r w:rsidRPr="0049087A">
        <w:rPr>
          <w:sz w:val="28"/>
          <w:szCs w:val="28"/>
        </w:rPr>
        <w:t>и выявления террористических угроз в _________, а также дает научную оценку мер по обеспечению антитеррористической безопасности _________;</w:t>
      </w:r>
    </w:p>
    <w:p w:rsidR="00F92350" w:rsidRPr="0049087A" w:rsidRDefault="00F92350" w:rsidP="00F92350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>- осуществляет научную экспертизу проектов нормативных, концептуальных, аналитических и иных документов по вопросам противодействия идеологии терроризма в ___________;</w:t>
      </w:r>
    </w:p>
    <w:p w:rsidR="00F92350" w:rsidRPr="0049087A" w:rsidRDefault="00F92350" w:rsidP="00A15B2A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>в сфере содействи</w:t>
      </w:r>
      <w:r w:rsidR="004B2C85" w:rsidRPr="0049087A">
        <w:rPr>
          <w:sz w:val="28"/>
          <w:szCs w:val="28"/>
        </w:rPr>
        <w:t>я</w:t>
      </w:r>
      <w:r w:rsidRPr="0049087A">
        <w:rPr>
          <w:sz w:val="28"/>
          <w:szCs w:val="28"/>
        </w:rPr>
        <w:t xml:space="preserve"> в реализации решений комиссии:</w:t>
      </w:r>
    </w:p>
    <w:p w:rsidR="00A15B2A" w:rsidRPr="0049087A" w:rsidRDefault="00F92350" w:rsidP="00A15B2A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lastRenderedPageBreak/>
        <w:t>- </w:t>
      </w:r>
      <w:r w:rsidR="00A15B2A" w:rsidRPr="0049087A">
        <w:rPr>
          <w:sz w:val="28"/>
          <w:szCs w:val="28"/>
        </w:rPr>
        <w:t xml:space="preserve">формирует предложения по основным направлениям развития, механизмам реализации и исполнения государственных программ __________ </w:t>
      </w:r>
      <w:r w:rsidR="004B2C85" w:rsidRPr="0049087A">
        <w:rPr>
          <w:sz w:val="28"/>
          <w:szCs w:val="28"/>
        </w:rPr>
        <w:br/>
      </w:r>
      <w:r w:rsidR="00A15B2A" w:rsidRPr="0049087A">
        <w:rPr>
          <w:sz w:val="28"/>
          <w:szCs w:val="28"/>
        </w:rPr>
        <w:t>по противодействию терроризму на территории _____________;</w:t>
      </w:r>
    </w:p>
    <w:p w:rsidR="00A15B2A" w:rsidRPr="0049087A" w:rsidRDefault="00F92350" w:rsidP="00A15B2A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>- </w:t>
      </w:r>
      <w:r w:rsidR="00A15B2A" w:rsidRPr="0049087A">
        <w:rPr>
          <w:sz w:val="28"/>
          <w:szCs w:val="28"/>
        </w:rPr>
        <w:t xml:space="preserve">разрабатывает предложения и участвует в работе </w:t>
      </w:r>
      <w:r w:rsidR="004B2C85" w:rsidRPr="0049087A">
        <w:rPr>
          <w:sz w:val="28"/>
          <w:szCs w:val="28"/>
        </w:rPr>
        <w:br/>
      </w:r>
      <w:r w:rsidR="00A15B2A" w:rsidRPr="0049087A">
        <w:rPr>
          <w:sz w:val="28"/>
          <w:szCs w:val="28"/>
        </w:rPr>
        <w:t>по совершенствованию законодательной и нормативной базы в области противодействия терроризму;</w:t>
      </w:r>
    </w:p>
    <w:p w:rsidR="00A15B2A" w:rsidRPr="0049087A" w:rsidRDefault="00F92350" w:rsidP="00A15B2A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>- </w:t>
      </w:r>
      <w:r w:rsidR="00A15B2A" w:rsidRPr="0049087A">
        <w:rPr>
          <w:sz w:val="28"/>
          <w:szCs w:val="28"/>
        </w:rPr>
        <w:t xml:space="preserve">организует мероприятия по научному и общественному обсуждению, </w:t>
      </w:r>
      <w:r w:rsidR="004B2C85" w:rsidRPr="0049087A">
        <w:rPr>
          <w:sz w:val="28"/>
          <w:szCs w:val="28"/>
        </w:rPr>
        <w:br/>
      </w:r>
      <w:r w:rsidR="00A15B2A" w:rsidRPr="0049087A">
        <w:rPr>
          <w:sz w:val="28"/>
          <w:szCs w:val="28"/>
        </w:rPr>
        <w:t>в том числе в средствах массовой информации, основных направлений государственной политики в области противодействия терроризму;</w:t>
      </w:r>
    </w:p>
    <w:p w:rsidR="00A15B2A" w:rsidRPr="0049087A" w:rsidRDefault="00F92350" w:rsidP="00A15B2A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>- </w:t>
      </w:r>
      <w:r w:rsidR="00A15B2A" w:rsidRPr="0049087A">
        <w:rPr>
          <w:sz w:val="28"/>
          <w:szCs w:val="28"/>
        </w:rPr>
        <w:t>разрабатывает предложения по усилению общественной поддержки антитеррористических мероприятий, формированию в обществе позитивного мнения о деятельности органов государственной власти по вопросам противо</w:t>
      </w:r>
      <w:r w:rsidR="00A15B2A" w:rsidRPr="0049087A">
        <w:rPr>
          <w:sz w:val="28"/>
          <w:szCs w:val="28"/>
        </w:rPr>
        <w:softHyphen/>
        <w:t>действия терроризму и достигнутых результатах;</w:t>
      </w:r>
    </w:p>
    <w:p w:rsidR="00A15B2A" w:rsidRPr="0049087A" w:rsidRDefault="00F92350" w:rsidP="00A15B2A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>- </w:t>
      </w:r>
      <w:r w:rsidR="00A15B2A" w:rsidRPr="0049087A">
        <w:rPr>
          <w:sz w:val="28"/>
          <w:szCs w:val="28"/>
        </w:rPr>
        <w:t>участвует в изучении и оценке информации о состоянии антитеррористической защищенности критически важных и потенциально опасных объектов и мест массового пребывания людей на территории _________ и о возникающих террористических угрозах;</w:t>
      </w:r>
    </w:p>
    <w:p w:rsidR="00A15B2A" w:rsidRPr="0049087A" w:rsidRDefault="00F92350" w:rsidP="00A15B2A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>- </w:t>
      </w:r>
      <w:r w:rsidR="00A15B2A" w:rsidRPr="0049087A">
        <w:rPr>
          <w:sz w:val="28"/>
          <w:szCs w:val="28"/>
        </w:rPr>
        <w:t xml:space="preserve">участвует в подготовке аналитических материалов к заседаниям </w:t>
      </w:r>
      <w:r w:rsidR="000A019E" w:rsidRPr="0049087A">
        <w:rPr>
          <w:sz w:val="28"/>
          <w:szCs w:val="28"/>
        </w:rPr>
        <w:t>к</w:t>
      </w:r>
      <w:r w:rsidR="00A15B2A" w:rsidRPr="0049087A">
        <w:rPr>
          <w:sz w:val="28"/>
          <w:szCs w:val="28"/>
        </w:rPr>
        <w:t>омиссии;</w:t>
      </w:r>
    </w:p>
    <w:p w:rsidR="00A15B2A" w:rsidRPr="0049087A" w:rsidRDefault="00F92350" w:rsidP="00A15B2A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>- </w:t>
      </w:r>
      <w:r w:rsidR="00A15B2A" w:rsidRPr="0049087A">
        <w:rPr>
          <w:sz w:val="28"/>
          <w:szCs w:val="28"/>
        </w:rPr>
        <w:t xml:space="preserve">подготавливает предложения по направлениям научных исследований </w:t>
      </w:r>
      <w:r w:rsidR="004B2C85" w:rsidRPr="0049087A">
        <w:rPr>
          <w:sz w:val="28"/>
          <w:szCs w:val="28"/>
        </w:rPr>
        <w:br/>
      </w:r>
      <w:r w:rsidR="00A15B2A" w:rsidRPr="0049087A">
        <w:rPr>
          <w:sz w:val="28"/>
          <w:szCs w:val="28"/>
        </w:rPr>
        <w:t>в области противодействия идеологии терроризма в ____________.</w:t>
      </w:r>
    </w:p>
    <w:p w:rsidR="00410554" w:rsidRPr="0049087A" w:rsidRDefault="00410554" w:rsidP="00B33E07">
      <w:pPr>
        <w:spacing w:before="120"/>
        <w:jc w:val="center"/>
        <w:rPr>
          <w:sz w:val="28"/>
          <w:szCs w:val="28"/>
        </w:rPr>
      </w:pPr>
      <w:r w:rsidRPr="0049087A">
        <w:rPr>
          <w:sz w:val="28"/>
          <w:szCs w:val="28"/>
        </w:rPr>
        <w:t>4. Права</w:t>
      </w:r>
    </w:p>
    <w:p w:rsidR="00F92350" w:rsidRPr="0049087A" w:rsidRDefault="00F92350" w:rsidP="00410554">
      <w:pPr>
        <w:spacing w:before="120"/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>Для выполнения предусмотренных настоящим Положением функций Совет имеет право:</w:t>
      </w:r>
    </w:p>
    <w:p w:rsidR="00F92350" w:rsidRPr="0049087A" w:rsidRDefault="00F92350" w:rsidP="00A15B2A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 xml:space="preserve">запрашивать и получать в установленном порядке материалы </w:t>
      </w:r>
      <w:r w:rsidR="00144E76">
        <w:rPr>
          <w:sz w:val="28"/>
          <w:szCs w:val="28"/>
        </w:rPr>
        <w:br/>
      </w:r>
      <w:r w:rsidRPr="0049087A">
        <w:rPr>
          <w:sz w:val="28"/>
          <w:szCs w:val="28"/>
        </w:rPr>
        <w:t>и информацию от территориальных органов федеральных органов исполнительной власти, органов исполнительной власти субъектов Российской Федерации, органов местного самоуправления, общественных объединений, организаций;</w:t>
      </w:r>
    </w:p>
    <w:p w:rsidR="00261ADC" w:rsidRPr="0049087A" w:rsidRDefault="00F92350" w:rsidP="00F92350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>привлекать для участия в работе (по согласованию</w:t>
      </w:r>
      <w:r w:rsidR="00E666C0" w:rsidRPr="0049087A">
        <w:rPr>
          <w:sz w:val="28"/>
          <w:szCs w:val="28"/>
        </w:rPr>
        <w:t>)</w:t>
      </w:r>
      <w:r w:rsidRPr="0049087A">
        <w:rPr>
          <w:sz w:val="28"/>
          <w:szCs w:val="28"/>
        </w:rPr>
        <w:t xml:space="preserve"> специалистов </w:t>
      </w:r>
      <w:r w:rsidR="00E666C0" w:rsidRPr="0049087A">
        <w:rPr>
          <w:sz w:val="28"/>
          <w:szCs w:val="28"/>
        </w:rPr>
        <w:t xml:space="preserve">территориальных органов </w:t>
      </w:r>
      <w:r w:rsidRPr="0049087A">
        <w:rPr>
          <w:sz w:val="28"/>
          <w:szCs w:val="28"/>
        </w:rPr>
        <w:t xml:space="preserve">федеральных органов </w:t>
      </w:r>
      <w:r w:rsidR="00E666C0" w:rsidRPr="0049087A">
        <w:rPr>
          <w:sz w:val="28"/>
          <w:szCs w:val="28"/>
        </w:rPr>
        <w:t>исполнительной</w:t>
      </w:r>
      <w:r w:rsidRPr="0049087A">
        <w:rPr>
          <w:sz w:val="28"/>
          <w:szCs w:val="28"/>
        </w:rPr>
        <w:t xml:space="preserve"> власти, органов </w:t>
      </w:r>
      <w:r w:rsidR="00E666C0" w:rsidRPr="0049087A">
        <w:rPr>
          <w:sz w:val="28"/>
          <w:szCs w:val="28"/>
        </w:rPr>
        <w:t>исполнительной</w:t>
      </w:r>
      <w:r w:rsidRPr="0049087A">
        <w:rPr>
          <w:sz w:val="28"/>
          <w:szCs w:val="28"/>
        </w:rPr>
        <w:t xml:space="preserve"> власти субъектов Российской Федерации, органов местного самоуправления, а также представителей общественных объединений </w:t>
      </w:r>
      <w:r w:rsidR="00144E76">
        <w:rPr>
          <w:sz w:val="28"/>
          <w:szCs w:val="28"/>
        </w:rPr>
        <w:br/>
      </w:r>
      <w:r w:rsidRPr="0049087A">
        <w:rPr>
          <w:sz w:val="28"/>
          <w:szCs w:val="28"/>
        </w:rPr>
        <w:t>и организаций (с их согласия)</w:t>
      </w:r>
      <w:r w:rsidR="00261ADC" w:rsidRPr="0049087A">
        <w:rPr>
          <w:sz w:val="28"/>
          <w:szCs w:val="28"/>
        </w:rPr>
        <w:t>;</w:t>
      </w:r>
    </w:p>
    <w:p w:rsidR="00F92350" w:rsidRPr="0049087A" w:rsidRDefault="00261ADC" w:rsidP="00F92350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>вести переписку с территориальными органами федеральных органов исполнительной власти, органами исполнительной власти субъектов Российской Федерации, органов местного самоуправления</w:t>
      </w:r>
      <w:r w:rsidR="00F92350" w:rsidRPr="0049087A">
        <w:rPr>
          <w:sz w:val="28"/>
          <w:szCs w:val="28"/>
        </w:rPr>
        <w:t>.</w:t>
      </w:r>
    </w:p>
    <w:p w:rsidR="00261ADC" w:rsidRPr="0049087A" w:rsidRDefault="00261ADC" w:rsidP="00B33E07">
      <w:pPr>
        <w:spacing w:before="120"/>
        <w:jc w:val="center"/>
        <w:rPr>
          <w:sz w:val="28"/>
          <w:szCs w:val="28"/>
        </w:rPr>
      </w:pPr>
      <w:r w:rsidRPr="0049087A">
        <w:rPr>
          <w:sz w:val="28"/>
          <w:szCs w:val="28"/>
        </w:rPr>
        <w:t>5. Организация деятельности</w:t>
      </w:r>
    </w:p>
    <w:p w:rsidR="00A15B2A" w:rsidRPr="0049087A" w:rsidRDefault="00A15B2A" w:rsidP="00261ADC">
      <w:pPr>
        <w:spacing w:before="120"/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>Совет формируется в составе председателя, заместителя председателя, ответственного секретаря Совета и членов Совета.</w:t>
      </w:r>
    </w:p>
    <w:p w:rsidR="00B33E07" w:rsidRDefault="00B33E07" w:rsidP="00A15B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Совета:</w:t>
      </w:r>
    </w:p>
    <w:p w:rsidR="00B33E07" w:rsidRDefault="00B33E07" w:rsidP="00A15B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Совета;</w:t>
      </w:r>
    </w:p>
    <w:p w:rsidR="00B33E07" w:rsidRDefault="00B33E07" w:rsidP="00A15B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создает </w:t>
      </w:r>
      <w:r w:rsidRPr="00B33E07">
        <w:rPr>
          <w:sz w:val="28"/>
          <w:szCs w:val="28"/>
        </w:rPr>
        <w:t>постоянно действующи</w:t>
      </w:r>
      <w:r>
        <w:rPr>
          <w:sz w:val="28"/>
          <w:szCs w:val="28"/>
        </w:rPr>
        <w:t>е</w:t>
      </w:r>
      <w:r w:rsidRPr="00B33E07">
        <w:rPr>
          <w:sz w:val="28"/>
          <w:szCs w:val="28"/>
        </w:rPr>
        <w:t xml:space="preserve"> рабочи</w:t>
      </w:r>
      <w:r>
        <w:rPr>
          <w:sz w:val="28"/>
          <w:szCs w:val="28"/>
        </w:rPr>
        <w:t>е</w:t>
      </w:r>
      <w:r w:rsidRPr="00B33E07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Pr="00B33E07">
        <w:rPr>
          <w:sz w:val="28"/>
          <w:szCs w:val="28"/>
        </w:rPr>
        <w:t>, в которые входят члены Совета (группы специалистов) по направлениям деятельности Совет</w:t>
      </w:r>
      <w:r>
        <w:rPr>
          <w:sz w:val="28"/>
          <w:szCs w:val="28"/>
        </w:rPr>
        <w:t>а;</w:t>
      </w:r>
    </w:p>
    <w:p w:rsidR="00B33E07" w:rsidRDefault="00B33E07" w:rsidP="00A15B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представляет выработанные Советом предложения по </w:t>
      </w:r>
      <w:r w:rsidRPr="0049087A">
        <w:rPr>
          <w:sz w:val="28"/>
          <w:szCs w:val="28"/>
        </w:rPr>
        <w:t>реализации государственной политики в области профилактики терроризма</w:t>
      </w:r>
      <w:r>
        <w:rPr>
          <w:sz w:val="28"/>
          <w:szCs w:val="28"/>
        </w:rPr>
        <w:t xml:space="preserve"> </w:t>
      </w:r>
      <w:r w:rsidR="00144E76">
        <w:rPr>
          <w:sz w:val="28"/>
          <w:szCs w:val="28"/>
        </w:rPr>
        <w:br/>
      </w:r>
      <w:r>
        <w:rPr>
          <w:sz w:val="28"/>
          <w:szCs w:val="28"/>
        </w:rPr>
        <w:t>в антитеррористическую комиссию.</w:t>
      </w:r>
    </w:p>
    <w:p w:rsidR="00B33E07" w:rsidRPr="00B33E07" w:rsidRDefault="00B33E07" w:rsidP="00B33E07">
      <w:pPr>
        <w:ind w:firstLine="709"/>
        <w:jc w:val="both"/>
        <w:rPr>
          <w:sz w:val="28"/>
          <w:szCs w:val="28"/>
        </w:rPr>
      </w:pPr>
      <w:r w:rsidRPr="00B33E07">
        <w:rPr>
          <w:sz w:val="28"/>
          <w:szCs w:val="28"/>
        </w:rPr>
        <w:t>Ответственный секретарь Совета:</w:t>
      </w:r>
    </w:p>
    <w:p w:rsidR="00B33E07" w:rsidRPr="00B33E07" w:rsidRDefault="00B33E07" w:rsidP="00B33E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33E07">
        <w:rPr>
          <w:sz w:val="28"/>
          <w:szCs w:val="28"/>
        </w:rPr>
        <w:t xml:space="preserve">заимодействует с членами Совета, его структурными образованиями </w:t>
      </w:r>
      <w:r w:rsidR="00144E76">
        <w:rPr>
          <w:sz w:val="28"/>
          <w:szCs w:val="28"/>
        </w:rPr>
        <w:br/>
      </w:r>
      <w:r w:rsidRPr="00B33E07">
        <w:rPr>
          <w:sz w:val="28"/>
          <w:szCs w:val="28"/>
        </w:rPr>
        <w:t>и координирует их деятельность;</w:t>
      </w:r>
    </w:p>
    <w:p w:rsidR="00B33E07" w:rsidRPr="00B33E07" w:rsidRDefault="00B33E07" w:rsidP="00B33E07">
      <w:pPr>
        <w:ind w:firstLine="709"/>
        <w:jc w:val="both"/>
        <w:rPr>
          <w:sz w:val="28"/>
          <w:szCs w:val="28"/>
        </w:rPr>
      </w:pPr>
      <w:r w:rsidRPr="00B33E07">
        <w:rPr>
          <w:sz w:val="28"/>
          <w:szCs w:val="28"/>
        </w:rPr>
        <w:t xml:space="preserve">организует взаимодействие Совета с органами государственной власти ___________, общественными и научными организациями, предприятиями </w:t>
      </w:r>
      <w:r w:rsidR="00144E76">
        <w:rPr>
          <w:sz w:val="28"/>
          <w:szCs w:val="28"/>
        </w:rPr>
        <w:br/>
      </w:r>
      <w:r w:rsidRPr="00B33E07">
        <w:rPr>
          <w:sz w:val="28"/>
          <w:szCs w:val="28"/>
        </w:rPr>
        <w:t>и учреждениями;</w:t>
      </w:r>
    </w:p>
    <w:p w:rsidR="00B33E07" w:rsidRPr="00B33E07" w:rsidRDefault="00B33E07" w:rsidP="00B33E07">
      <w:pPr>
        <w:ind w:firstLine="709"/>
        <w:jc w:val="both"/>
        <w:rPr>
          <w:sz w:val="28"/>
          <w:szCs w:val="28"/>
        </w:rPr>
      </w:pPr>
      <w:r w:rsidRPr="00B33E07">
        <w:rPr>
          <w:sz w:val="28"/>
          <w:szCs w:val="28"/>
        </w:rPr>
        <w:t>ведет переписку по вопросам, касающимся деятельности Совета;</w:t>
      </w:r>
    </w:p>
    <w:p w:rsidR="00B33E07" w:rsidRDefault="00B33E07" w:rsidP="00B33E07">
      <w:pPr>
        <w:ind w:firstLine="709"/>
        <w:jc w:val="both"/>
        <w:rPr>
          <w:sz w:val="28"/>
          <w:szCs w:val="28"/>
        </w:rPr>
      </w:pPr>
      <w:r w:rsidRPr="00B33E07">
        <w:rPr>
          <w:sz w:val="28"/>
          <w:szCs w:val="28"/>
        </w:rPr>
        <w:t>организует проведение заседаний Совета</w:t>
      </w:r>
      <w:r>
        <w:rPr>
          <w:sz w:val="28"/>
          <w:szCs w:val="28"/>
        </w:rPr>
        <w:t xml:space="preserve"> и </w:t>
      </w:r>
      <w:r w:rsidRPr="00B33E07">
        <w:rPr>
          <w:sz w:val="28"/>
          <w:szCs w:val="28"/>
        </w:rPr>
        <w:t>оформ</w:t>
      </w:r>
      <w:r>
        <w:rPr>
          <w:sz w:val="28"/>
          <w:szCs w:val="28"/>
        </w:rPr>
        <w:t>ляет протоколы заседаний Совета;</w:t>
      </w:r>
    </w:p>
    <w:p w:rsidR="00B33E07" w:rsidRPr="00B33E07" w:rsidRDefault="00B33E07" w:rsidP="00B33E07">
      <w:pPr>
        <w:ind w:firstLine="709"/>
        <w:jc w:val="both"/>
        <w:rPr>
          <w:sz w:val="28"/>
          <w:szCs w:val="28"/>
        </w:rPr>
      </w:pPr>
      <w:r w:rsidRPr="00B33E07">
        <w:rPr>
          <w:sz w:val="28"/>
          <w:szCs w:val="28"/>
        </w:rPr>
        <w:t>ведет учет решений Совета и осуществляет</w:t>
      </w:r>
      <w:r>
        <w:rPr>
          <w:sz w:val="28"/>
          <w:szCs w:val="28"/>
        </w:rPr>
        <w:t xml:space="preserve"> текущий контроль </w:t>
      </w:r>
      <w:r w:rsidR="00144E76">
        <w:rPr>
          <w:sz w:val="28"/>
          <w:szCs w:val="28"/>
        </w:rPr>
        <w:br/>
      </w:r>
      <w:r>
        <w:rPr>
          <w:sz w:val="28"/>
          <w:szCs w:val="28"/>
        </w:rPr>
        <w:t>их исполнения.</w:t>
      </w:r>
    </w:p>
    <w:p w:rsidR="00A15B2A" w:rsidRPr="0049087A" w:rsidRDefault="00A15B2A" w:rsidP="00A15B2A">
      <w:pPr>
        <w:ind w:firstLine="709"/>
        <w:jc w:val="both"/>
        <w:rPr>
          <w:sz w:val="28"/>
          <w:szCs w:val="28"/>
        </w:rPr>
      </w:pPr>
      <w:r w:rsidRPr="0049087A">
        <w:rPr>
          <w:sz w:val="28"/>
          <w:szCs w:val="28"/>
        </w:rPr>
        <w:t>Деятельность Совета осуществляется в форме заседаний по мере необходимости, которая определяется его председателем.</w:t>
      </w:r>
    </w:p>
    <w:p w:rsidR="00B33E07" w:rsidRPr="00B33E07" w:rsidRDefault="00B33E07" w:rsidP="00B33E07">
      <w:pPr>
        <w:widowControl w:val="0"/>
        <w:ind w:firstLine="709"/>
        <w:jc w:val="both"/>
        <w:rPr>
          <w:sz w:val="28"/>
          <w:szCs w:val="28"/>
        </w:rPr>
      </w:pPr>
      <w:r w:rsidRPr="00B33E07">
        <w:rPr>
          <w:sz w:val="28"/>
          <w:szCs w:val="28"/>
        </w:rPr>
        <w:t>Порядок планирования работы Совета, подготовки и проведения заседаний, а также вопросы обеспечения деятельности Совета определяются регламентом Совета, утверждаемым председателем Комиссии.</w:t>
      </w:r>
    </w:p>
    <w:p w:rsidR="00B33E07" w:rsidRPr="00B33E07" w:rsidRDefault="00B33E07" w:rsidP="00B33E07">
      <w:pPr>
        <w:widowControl w:val="0"/>
        <w:ind w:firstLine="709"/>
        <w:jc w:val="both"/>
        <w:rPr>
          <w:sz w:val="28"/>
          <w:szCs w:val="28"/>
        </w:rPr>
      </w:pPr>
      <w:r w:rsidRPr="00B33E07">
        <w:rPr>
          <w:sz w:val="28"/>
          <w:szCs w:val="28"/>
        </w:rPr>
        <w:t>Организационно-техническое и документационное обеспечение деятельности Совета осуществляется соответствующими подразделениями администрации губернатора (главы) _____________ и правительства _____________.</w:t>
      </w:r>
    </w:p>
    <w:p w:rsidR="00A15B2A" w:rsidRPr="00B33E07" w:rsidRDefault="00B33E07" w:rsidP="00B33E07">
      <w:pPr>
        <w:widowControl w:val="0"/>
        <w:ind w:firstLine="709"/>
        <w:jc w:val="both"/>
        <w:rPr>
          <w:sz w:val="28"/>
          <w:szCs w:val="28"/>
        </w:rPr>
      </w:pPr>
      <w:r w:rsidRPr="00B33E07">
        <w:rPr>
          <w:sz w:val="28"/>
          <w:szCs w:val="28"/>
        </w:rPr>
        <w:t>Информационно-справочное обеспечение деятельности Совета осуществляют органы и организации, руководители (представители) которых входят в состав Комиссии или привлекаются к ее работе, а также аппарат Комиссии.</w:t>
      </w:r>
    </w:p>
    <w:p w:rsidR="00A15B2A" w:rsidRDefault="00A15B2A" w:rsidP="00A15B2A">
      <w:pPr>
        <w:widowControl w:val="0"/>
        <w:ind w:firstLine="709"/>
        <w:jc w:val="both"/>
        <w:rPr>
          <w:sz w:val="28"/>
          <w:szCs w:val="28"/>
          <w:lang w:eastAsia="en-US"/>
        </w:rPr>
        <w:sectPr w:rsidR="00A15B2A" w:rsidSect="00CB2031">
          <w:headerReference w:type="default" r:id="rId8"/>
          <w:headerReference w:type="first" r:id="rId9"/>
          <w:footnotePr>
            <w:numRestart w:val="eachPage"/>
          </w:footnotePr>
          <w:pgSz w:w="11906" w:h="16838" w:code="9"/>
          <w:pgMar w:top="1021" w:right="567" w:bottom="680" w:left="1418" w:header="567" w:footer="567" w:gutter="0"/>
          <w:cols w:space="708"/>
          <w:titlePg/>
          <w:docGrid w:linePitch="360"/>
        </w:sectPr>
      </w:pP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left="9923" w:firstLine="1417"/>
        <w:jc w:val="right"/>
        <w:rPr>
          <w:color w:val="000000"/>
          <w:sz w:val="28"/>
          <w:szCs w:val="28"/>
        </w:rPr>
      </w:pPr>
      <w:r w:rsidRPr="00A15B2A">
        <w:rPr>
          <w:color w:val="000000"/>
          <w:sz w:val="28"/>
          <w:szCs w:val="28"/>
        </w:rPr>
        <w:lastRenderedPageBreak/>
        <w:t>Приложение № 2</w:t>
      </w: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left="9923" w:firstLine="1417"/>
        <w:rPr>
          <w:color w:val="000000"/>
          <w:sz w:val="28"/>
          <w:szCs w:val="28"/>
        </w:rPr>
      </w:pP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ind w:left="9923" w:firstLine="1417"/>
        <w:rPr>
          <w:sz w:val="20"/>
          <w:szCs w:val="20"/>
        </w:rPr>
      </w:pPr>
      <w:r w:rsidRPr="00A15B2A">
        <w:rPr>
          <w:color w:val="000000"/>
          <w:sz w:val="28"/>
          <w:szCs w:val="28"/>
        </w:rPr>
        <w:t>УТВЕРЖДА</w:t>
      </w:r>
      <w:r w:rsidR="00E666C0">
        <w:rPr>
          <w:color w:val="000000"/>
          <w:sz w:val="28"/>
          <w:szCs w:val="28"/>
        </w:rPr>
        <w:t>ЕТСЯ</w:t>
      </w:r>
      <w:r w:rsidRPr="00A15B2A">
        <w:rPr>
          <w:color w:val="000000"/>
          <w:sz w:val="28"/>
          <w:szCs w:val="28"/>
        </w:rPr>
        <w:br/>
      </w:r>
      <w:r w:rsidRPr="00A15B2A">
        <w:rPr>
          <w:color w:val="000000"/>
          <w:spacing w:val="-3"/>
          <w:sz w:val="28"/>
          <w:szCs w:val="28"/>
        </w:rPr>
        <w:t>Глав</w:t>
      </w:r>
      <w:r w:rsidR="00E666C0">
        <w:rPr>
          <w:color w:val="000000"/>
          <w:spacing w:val="-3"/>
          <w:sz w:val="28"/>
          <w:szCs w:val="28"/>
        </w:rPr>
        <w:t>ой</w:t>
      </w:r>
      <w:r w:rsidRPr="00A15B2A">
        <w:rPr>
          <w:color w:val="000000"/>
          <w:spacing w:val="-3"/>
          <w:sz w:val="28"/>
          <w:szCs w:val="28"/>
        </w:rPr>
        <w:t xml:space="preserve"> субъекта Российской Федерации,</w:t>
      </w:r>
      <w:r w:rsidRPr="00A15B2A">
        <w:rPr>
          <w:color w:val="000000"/>
          <w:spacing w:val="-3"/>
          <w:sz w:val="28"/>
          <w:szCs w:val="28"/>
        </w:rPr>
        <w:br/>
      </w:r>
      <w:r w:rsidR="00720539">
        <w:rPr>
          <w:color w:val="000000"/>
          <w:spacing w:val="-3"/>
          <w:sz w:val="28"/>
          <w:szCs w:val="28"/>
        </w:rPr>
        <w:t>п</w:t>
      </w:r>
      <w:r w:rsidR="00E666C0">
        <w:rPr>
          <w:color w:val="000000"/>
          <w:spacing w:val="-1"/>
          <w:sz w:val="28"/>
          <w:szCs w:val="28"/>
        </w:rPr>
        <w:t>редседателем</w:t>
      </w:r>
      <w:r w:rsidRPr="00A15B2A">
        <w:rPr>
          <w:color w:val="000000"/>
          <w:spacing w:val="-1"/>
          <w:sz w:val="28"/>
          <w:szCs w:val="28"/>
        </w:rPr>
        <w:t xml:space="preserve"> </w:t>
      </w:r>
      <w:r w:rsidR="00720539">
        <w:rPr>
          <w:color w:val="000000"/>
          <w:spacing w:val="-1"/>
          <w:sz w:val="28"/>
          <w:szCs w:val="28"/>
        </w:rPr>
        <w:t>а</w:t>
      </w:r>
      <w:r w:rsidRPr="00A15B2A">
        <w:rPr>
          <w:color w:val="000000"/>
          <w:spacing w:val="-1"/>
          <w:sz w:val="28"/>
          <w:szCs w:val="28"/>
        </w:rPr>
        <w:t>нтитеррористической</w:t>
      </w:r>
      <w:r w:rsidRPr="00A15B2A">
        <w:rPr>
          <w:color w:val="000000"/>
          <w:spacing w:val="-1"/>
          <w:sz w:val="28"/>
          <w:szCs w:val="28"/>
        </w:rPr>
        <w:br/>
      </w:r>
      <w:r w:rsidRPr="00A15B2A">
        <w:rPr>
          <w:color w:val="000000"/>
          <w:sz w:val="28"/>
          <w:szCs w:val="28"/>
        </w:rPr>
        <w:t xml:space="preserve">комиссии в субъекте Российской Федерации </w:t>
      </w:r>
      <w:r w:rsidRPr="00A15B2A">
        <w:rPr>
          <w:color w:val="000000"/>
          <w:sz w:val="28"/>
          <w:szCs w:val="28"/>
        </w:rPr>
        <w:br/>
      </w: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jc w:val="center"/>
        <w:rPr>
          <w:b/>
          <w:bCs/>
          <w:color w:val="000000"/>
          <w:spacing w:val="-8"/>
          <w:sz w:val="28"/>
          <w:szCs w:val="28"/>
        </w:rPr>
      </w:pP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jc w:val="center"/>
        <w:rPr>
          <w:b/>
          <w:bCs/>
          <w:color w:val="000000"/>
          <w:spacing w:val="-8"/>
          <w:sz w:val="28"/>
          <w:szCs w:val="28"/>
        </w:rPr>
      </w:pP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jc w:val="center"/>
        <w:rPr>
          <w:b/>
          <w:bCs/>
          <w:color w:val="000000"/>
          <w:spacing w:val="-8"/>
          <w:sz w:val="28"/>
          <w:szCs w:val="28"/>
        </w:rPr>
      </w:pP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jc w:val="center"/>
        <w:rPr>
          <w:b/>
          <w:bCs/>
          <w:color w:val="000000"/>
          <w:spacing w:val="-8"/>
          <w:sz w:val="28"/>
          <w:szCs w:val="28"/>
        </w:rPr>
      </w:pP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jc w:val="center"/>
        <w:rPr>
          <w:b/>
          <w:bCs/>
          <w:color w:val="000000"/>
          <w:spacing w:val="-8"/>
          <w:sz w:val="28"/>
          <w:szCs w:val="28"/>
        </w:rPr>
      </w:pP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jc w:val="center"/>
        <w:rPr>
          <w:b/>
          <w:bCs/>
          <w:color w:val="000000"/>
          <w:spacing w:val="-8"/>
          <w:sz w:val="28"/>
          <w:szCs w:val="28"/>
        </w:rPr>
      </w:pP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jc w:val="center"/>
        <w:rPr>
          <w:b/>
          <w:bCs/>
          <w:color w:val="000000"/>
          <w:spacing w:val="-8"/>
          <w:sz w:val="28"/>
          <w:szCs w:val="28"/>
        </w:rPr>
      </w:pPr>
      <w:r w:rsidRPr="00A15B2A">
        <w:rPr>
          <w:b/>
          <w:bCs/>
          <w:color w:val="000000"/>
          <w:spacing w:val="-8"/>
          <w:sz w:val="28"/>
          <w:szCs w:val="28"/>
        </w:rPr>
        <w:t>ТИПОВОЙ ПЛАН</w:t>
      </w: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jc w:val="center"/>
        <w:rPr>
          <w:b/>
          <w:bCs/>
          <w:color w:val="000000"/>
          <w:spacing w:val="-2"/>
          <w:sz w:val="28"/>
          <w:szCs w:val="28"/>
        </w:rPr>
      </w:pPr>
      <w:r w:rsidRPr="00A15B2A">
        <w:rPr>
          <w:b/>
          <w:bCs/>
          <w:color w:val="000000"/>
          <w:spacing w:val="-1"/>
          <w:sz w:val="28"/>
          <w:szCs w:val="28"/>
        </w:rPr>
        <w:t>противодействия идеологии терроризма</w:t>
      </w:r>
      <w:r w:rsidRPr="00A15B2A">
        <w:rPr>
          <w:b/>
          <w:bCs/>
          <w:color w:val="000000"/>
          <w:spacing w:val="-2"/>
          <w:sz w:val="28"/>
          <w:szCs w:val="28"/>
        </w:rPr>
        <w:t xml:space="preserve"> </w:t>
      </w: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24" w:lineRule="exact"/>
        <w:jc w:val="center"/>
        <w:rPr>
          <w:sz w:val="20"/>
          <w:szCs w:val="20"/>
        </w:rPr>
      </w:pPr>
      <w:r w:rsidRPr="00A15B2A">
        <w:rPr>
          <w:b/>
          <w:bCs/>
          <w:color w:val="000000"/>
          <w:spacing w:val="-2"/>
          <w:sz w:val="28"/>
          <w:szCs w:val="28"/>
        </w:rPr>
        <w:t>в субъекте Российской Федерации на 2019</w:t>
      </w:r>
      <w:r w:rsidR="00720539">
        <w:rPr>
          <w:b/>
          <w:bCs/>
          <w:color w:val="000000"/>
          <w:spacing w:val="-2"/>
          <w:sz w:val="28"/>
          <w:szCs w:val="28"/>
        </w:rPr>
        <w:t> </w:t>
      </w:r>
      <w:r w:rsidRPr="00A15B2A">
        <w:rPr>
          <w:b/>
          <w:bCs/>
          <w:color w:val="000000"/>
          <w:spacing w:val="-2"/>
          <w:sz w:val="28"/>
          <w:szCs w:val="28"/>
        </w:rPr>
        <w:t>-</w:t>
      </w:r>
      <w:r w:rsidR="00720539">
        <w:rPr>
          <w:b/>
          <w:bCs/>
          <w:color w:val="000000"/>
          <w:spacing w:val="-2"/>
          <w:sz w:val="28"/>
          <w:szCs w:val="28"/>
        </w:rPr>
        <w:t> </w:t>
      </w:r>
      <w:r w:rsidRPr="00A15B2A">
        <w:rPr>
          <w:b/>
          <w:bCs/>
          <w:color w:val="000000"/>
          <w:spacing w:val="-2"/>
          <w:sz w:val="28"/>
          <w:szCs w:val="28"/>
        </w:rPr>
        <w:t>2023 годы</w:t>
      </w:r>
      <w:r w:rsidRPr="00A15B2A">
        <w:rPr>
          <w:b/>
          <w:bCs/>
          <w:color w:val="000000"/>
          <w:spacing w:val="-2"/>
          <w:sz w:val="28"/>
          <w:szCs w:val="28"/>
        </w:rPr>
        <w:br/>
      </w: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left="1276"/>
        <w:rPr>
          <w:b/>
          <w:bCs/>
          <w:color w:val="000000"/>
          <w:spacing w:val="-2"/>
          <w:sz w:val="28"/>
          <w:szCs w:val="28"/>
        </w:rPr>
      </w:pP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left="1276"/>
        <w:rPr>
          <w:b/>
          <w:bCs/>
          <w:color w:val="000000"/>
          <w:spacing w:val="-2"/>
          <w:sz w:val="28"/>
          <w:szCs w:val="28"/>
        </w:rPr>
      </w:pP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left="1276"/>
        <w:rPr>
          <w:b/>
          <w:bCs/>
          <w:color w:val="000000"/>
          <w:spacing w:val="-2"/>
          <w:sz w:val="28"/>
          <w:szCs w:val="28"/>
        </w:rPr>
      </w:pP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left="1276"/>
        <w:rPr>
          <w:b/>
          <w:bCs/>
          <w:color w:val="000000"/>
          <w:spacing w:val="-2"/>
          <w:sz w:val="28"/>
          <w:szCs w:val="28"/>
        </w:rPr>
      </w:pP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left="1276"/>
        <w:rPr>
          <w:b/>
          <w:bCs/>
          <w:color w:val="000000"/>
          <w:spacing w:val="-2"/>
          <w:sz w:val="28"/>
          <w:szCs w:val="28"/>
        </w:rPr>
      </w:pP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left="1276"/>
        <w:rPr>
          <w:b/>
          <w:bCs/>
          <w:color w:val="000000"/>
          <w:spacing w:val="-2"/>
          <w:sz w:val="28"/>
          <w:szCs w:val="28"/>
        </w:rPr>
      </w:pP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left="1276"/>
        <w:rPr>
          <w:b/>
          <w:bCs/>
          <w:color w:val="000000"/>
          <w:spacing w:val="-2"/>
          <w:sz w:val="28"/>
          <w:szCs w:val="28"/>
        </w:rPr>
      </w:pP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before="317" w:line="317" w:lineRule="exact"/>
        <w:ind w:left="1276"/>
        <w:rPr>
          <w:sz w:val="20"/>
          <w:szCs w:val="20"/>
        </w:rPr>
      </w:pPr>
      <w:r w:rsidRPr="00A15B2A">
        <w:rPr>
          <w:b/>
          <w:bCs/>
          <w:color w:val="000000"/>
          <w:spacing w:val="-2"/>
          <w:sz w:val="28"/>
          <w:szCs w:val="28"/>
        </w:rPr>
        <w:t>1. Общие положения</w:t>
      </w: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9" w:firstLine="835"/>
        <w:jc w:val="both"/>
        <w:rPr>
          <w:color w:val="000000"/>
          <w:spacing w:val="-2"/>
          <w:sz w:val="28"/>
          <w:szCs w:val="28"/>
        </w:rPr>
      </w:pPr>
      <w:r w:rsidRPr="00A15B2A">
        <w:rPr>
          <w:color w:val="000000"/>
          <w:spacing w:val="-2"/>
          <w:sz w:val="28"/>
          <w:szCs w:val="28"/>
        </w:rPr>
        <w:t>Характеристика обстановки в регионе в сфере противодействия идеологии терроризма…</w:t>
      </w: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29" w:firstLine="835"/>
        <w:jc w:val="both"/>
        <w:rPr>
          <w:sz w:val="20"/>
          <w:szCs w:val="20"/>
        </w:rPr>
      </w:pPr>
      <w:r w:rsidRPr="00A15B2A">
        <w:rPr>
          <w:color w:val="000000"/>
          <w:spacing w:val="-2"/>
          <w:sz w:val="28"/>
          <w:szCs w:val="28"/>
        </w:rPr>
        <w:t xml:space="preserve">Целью реализации настоящего плана является снижение уровня радикализации различных групп населения, прежде всего молодежи, и </w:t>
      </w:r>
      <w:r w:rsidRPr="00A15B2A">
        <w:rPr>
          <w:bCs/>
          <w:sz w:val="28"/>
          <w:szCs w:val="28"/>
        </w:rPr>
        <w:t>недопущение их вовлечения в террористическую деятельность</w:t>
      </w:r>
      <w:r w:rsidRPr="00A15B2A">
        <w:rPr>
          <w:color w:val="000000"/>
          <w:sz w:val="28"/>
          <w:szCs w:val="28"/>
        </w:rPr>
        <w:t>.</w:t>
      </w: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" w:right="22" w:firstLine="835"/>
        <w:jc w:val="both"/>
        <w:rPr>
          <w:sz w:val="20"/>
          <w:szCs w:val="20"/>
        </w:rPr>
      </w:pPr>
      <w:r w:rsidRPr="00A15B2A">
        <w:rPr>
          <w:color w:val="000000"/>
          <w:sz w:val="28"/>
          <w:szCs w:val="28"/>
        </w:rPr>
        <w:t>Достижение поставленной цели осуществляется решением следующих задач:</w:t>
      </w: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14" w:right="14" w:firstLine="842"/>
        <w:jc w:val="both"/>
        <w:rPr>
          <w:color w:val="000000"/>
          <w:sz w:val="28"/>
          <w:szCs w:val="28"/>
        </w:rPr>
      </w:pPr>
      <w:r w:rsidRPr="00A15B2A">
        <w:rPr>
          <w:color w:val="000000"/>
          <w:sz w:val="28"/>
          <w:szCs w:val="28"/>
        </w:rPr>
        <w:t>разъяснение сущности терроризма и его крайней общественной опасности, в том числе через пропаганду социально значимых ценностей.</w:t>
      </w: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14" w:right="14" w:firstLine="842"/>
        <w:jc w:val="both"/>
        <w:rPr>
          <w:color w:val="000000"/>
          <w:sz w:val="28"/>
          <w:szCs w:val="28"/>
        </w:rPr>
      </w:pPr>
      <w:r w:rsidRPr="00A15B2A">
        <w:rPr>
          <w:color w:val="000000"/>
          <w:sz w:val="28"/>
          <w:szCs w:val="28"/>
        </w:rPr>
        <w:t>создание и задействование механизмов защиты информационного пространства от проникновения в него любых идей, оправдывающих террористическую деятельность.</w:t>
      </w: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14" w:right="14" w:firstLine="842"/>
        <w:jc w:val="both"/>
        <w:rPr>
          <w:sz w:val="20"/>
          <w:szCs w:val="20"/>
        </w:rPr>
      </w:pPr>
      <w:r w:rsidRPr="00A15B2A">
        <w:rPr>
          <w:color w:val="000000"/>
          <w:sz w:val="28"/>
          <w:szCs w:val="28"/>
        </w:rPr>
        <w:t>формирование и совершенствование законодательных, нормативных, организационных и иных механизмов, способствующих эффективной реализации мероприятий по противодействию идеологии терроризма.</w:t>
      </w: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22" w:firstLine="842"/>
        <w:jc w:val="both"/>
        <w:rPr>
          <w:color w:val="000000"/>
          <w:sz w:val="28"/>
          <w:szCs w:val="28"/>
        </w:rPr>
      </w:pPr>
      <w:r w:rsidRPr="00A15B2A">
        <w:rPr>
          <w:color w:val="000000"/>
          <w:sz w:val="28"/>
          <w:szCs w:val="28"/>
        </w:rPr>
        <w:t xml:space="preserve">Исполнителями мероприятий являются территориальные органы федеральных органов исполнительной власти, органы исполнительной власти субъекта Российской Федерации и органы местного самоуправления. </w:t>
      </w: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22" w:firstLine="842"/>
        <w:jc w:val="both"/>
        <w:rPr>
          <w:color w:val="000000"/>
          <w:sz w:val="28"/>
          <w:szCs w:val="28"/>
        </w:rPr>
      </w:pPr>
      <w:r w:rsidRPr="00A15B2A">
        <w:rPr>
          <w:color w:val="000000"/>
          <w:sz w:val="28"/>
          <w:szCs w:val="28"/>
        </w:rPr>
        <w:t xml:space="preserve">К решению указанных задач в пределах своей </w:t>
      </w:r>
      <w:r w:rsidRPr="00A15B2A">
        <w:rPr>
          <w:color w:val="000000"/>
          <w:spacing w:val="-1"/>
          <w:sz w:val="28"/>
          <w:szCs w:val="28"/>
        </w:rPr>
        <w:t>компетенции</w:t>
      </w:r>
      <w:r w:rsidRPr="00A15B2A">
        <w:rPr>
          <w:color w:val="000000"/>
          <w:sz w:val="28"/>
          <w:szCs w:val="28"/>
        </w:rPr>
        <w:t xml:space="preserve"> привлекаются</w:t>
      </w:r>
      <w:r w:rsidRPr="00A15B2A">
        <w:rPr>
          <w:color w:val="000000"/>
          <w:spacing w:val="-1"/>
          <w:sz w:val="28"/>
          <w:szCs w:val="28"/>
        </w:rPr>
        <w:t xml:space="preserve"> </w:t>
      </w:r>
      <w:r w:rsidRPr="00A15B2A">
        <w:rPr>
          <w:color w:val="000000"/>
          <w:spacing w:val="-2"/>
          <w:sz w:val="28"/>
          <w:szCs w:val="28"/>
        </w:rPr>
        <w:t xml:space="preserve">средства массовой </w:t>
      </w:r>
      <w:r w:rsidRPr="00A15B2A">
        <w:rPr>
          <w:color w:val="000000"/>
          <w:spacing w:val="-1"/>
          <w:sz w:val="28"/>
          <w:szCs w:val="28"/>
        </w:rPr>
        <w:t>информации,</w:t>
      </w:r>
      <w:r w:rsidRPr="00A15B2A">
        <w:rPr>
          <w:color w:val="000000"/>
          <w:sz w:val="28"/>
          <w:szCs w:val="28"/>
        </w:rPr>
        <w:t xml:space="preserve"> органы организация, </w:t>
      </w:r>
      <w:r w:rsidRPr="00A15B2A">
        <w:rPr>
          <w:color w:val="000000"/>
          <w:spacing w:val="-2"/>
          <w:sz w:val="28"/>
          <w:szCs w:val="28"/>
        </w:rPr>
        <w:t xml:space="preserve">науки, культуры, общественные и религиозные организации, а также другие институты гражданского общества </w:t>
      </w:r>
      <w:r w:rsidR="00144E76">
        <w:rPr>
          <w:color w:val="000000"/>
          <w:spacing w:val="-2"/>
          <w:sz w:val="28"/>
          <w:szCs w:val="28"/>
        </w:rPr>
        <w:br/>
      </w:r>
      <w:r w:rsidRPr="00A15B2A">
        <w:rPr>
          <w:color w:val="000000"/>
          <w:spacing w:val="-2"/>
          <w:sz w:val="28"/>
          <w:szCs w:val="28"/>
        </w:rPr>
        <w:t>и юридические лица независимо от форм собственности</w:t>
      </w:r>
      <w:r w:rsidRPr="00A15B2A">
        <w:rPr>
          <w:color w:val="000000"/>
          <w:sz w:val="28"/>
          <w:szCs w:val="28"/>
        </w:rPr>
        <w:t>.</w:t>
      </w: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22" w:firstLine="842"/>
        <w:jc w:val="both"/>
        <w:rPr>
          <w:color w:val="000000"/>
          <w:sz w:val="28"/>
          <w:szCs w:val="28"/>
        </w:rPr>
      </w:pPr>
      <w:r w:rsidRPr="00A15B2A">
        <w:rPr>
          <w:color w:val="000000"/>
          <w:sz w:val="28"/>
          <w:szCs w:val="28"/>
        </w:rPr>
        <w:t>Общую координацию и контроль за реализацией мероприятий Плана осуществляет аппарат АТК в субъекте Российской Федерации. Для его реализации привлекается межведомственная рабочая группа из числа представителей заинтересованных органов государственной власти и иных общественных организаций.</w:t>
      </w: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22" w:firstLine="842"/>
        <w:jc w:val="both"/>
        <w:rPr>
          <w:color w:val="000000"/>
          <w:sz w:val="28"/>
          <w:szCs w:val="28"/>
        </w:rPr>
      </w:pPr>
      <w:r w:rsidRPr="00A15B2A">
        <w:rPr>
          <w:color w:val="000000"/>
          <w:sz w:val="28"/>
          <w:szCs w:val="28"/>
        </w:rPr>
        <w:t xml:space="preserve">Обеспечить подготовку и направление в аппарат АТК отчетов о ходе выполнения мероприятий Плана одни раз </w:t>
      </w:r>
      <w:r w:rsidR="00144E76">
        <w:rPr>
          <w:color w:val="000000"/>
          <w:sz w:val="28"/>
          <w:szCs w:val="28"/>
        </w:rPr>
        <w:br/>
      </w:r>
      <w:r w:rsidRPr="00A15B2A">
        <w:rPr>
          <w:color w:val="000000"/>
          <w:sz w:val="28"/>
          <w:szCs w:val="28"/>
        </w:rPr>
        <w:t>в полугодие:</w:t>
      </w: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22" w:firstLine="842"/>
        <w:jc w:val="both"/>
        <w:rPr>
          <w:color w:val="000000"/>
          <w:sz w:val="28"/>
          <w:szCs w:val="28"/>
        </w:rPr>
      </w:pPr>
      <w:r w:rsidRPr="00A15B2A">
        <w:rPr>
          <w:color w:val="000000"/>
          <w:sz w:val="28"/>
          <w:szCs w:val="28"/>
          <w:lang w:val="en-US"/>
        </w:rPr>
        <w:t>I</w:t>
      </w:r>
      <w:r w:rsidRPr="00A15B2A">
        <w:rPr>
          <w:color w:val="000000"/>
          <w:sz w:val="28"/>
          <w:szCs w:val="28"/>
        </w:rPr>
        <w:t xml:space="preserve"> полугодие – к 20 июня отчетного года;</w:t>
      </w: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22" w:firstLine="842"/>
        <w:jc w:val="both"/>
        <w:rPr>
          <w:color w:val="000000"/>
          <w:sz w:val="28"/>
          <w:szCs w:val="28"/>
        </w:rPr>
      </w:pPr>
      <w:r w:rsidRPr="00A15B2A">
        <w:rPr>
          <w:color w:val="000000"/>
          <w:sz w:val="28"/>
          <w:szCs w:val="28"/>
        </w:rPr>
        <w:t>за год – к 1 декабря отчетного года.</w:t>
      </w: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22" w:firstLine="842"/>
        <w:jc w:val="both"/>
        <w:rPr>
          <w:color w:val="000000"/>
          <w:sz w:val="28"/>
          <w:szCs w:val="28"/>
        </w:rPr>
      </w:pPr>
      <w:r w:rsidRPr="00A15B2A">
        <w:rPr>
          <w:color w:val="000000"/>
          <w:sz w:val="28"/>
          <w:szCs w:val="28"/>
        </w:rPr>
        <w:t xml:space="preserve">Финансирование мероприятий Плана осуществлять за счет бюджетных средств органов государственной власти </w:t>
      </w:r>
      <w:r w:rsidR="00144E76">
        <w:rPr>
          <w:color w:val="000000"/>
          <w:sz w:val="28"/>
          <w:szCs w:val="28"/>
        </w:rPr>
        <w:br/>
      </w:r>
      <w:r w:rsidRPr="00A15B2A">
        <w:rPr>
          <w:color w:val="000000"/>
          <w:sz w:val="28"/>
          <w:szCs w:val="28"/>
        </w:rPr>
        <w:t>и местного самоуправления, в т.</w:t>
      </w:r>
      <w:r w:rsidR="00720539">
        <w:rPr>
          <w:color w:val="000000"/>
          <w:sz w:val="28"/>
          <w:szCs w:val="28"/>
        </w:rPr>
        <w:t> </w:t>
      </w:r>
      <w:r w:rsidRPr="00A15B2A">
        <w:rPr>
          <w:color w:val="000000"/>
          <w:sz w:val="28"/>
          <w:szCs w:val="28"/>
        </w:rPr>
        <w:t>ч. в рамках реализации государственных программ в указанной сфере, а также за счет привлечения дополнительных средств из внебюджетных источников.</w:t>
      </w: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22" w:firstLine="842"/>
        <w:jc w:val="both"/>
        <w:rPr>
          <w:color w:val="000000"/>
          <w:sz w:val="28"/>
          <w:szCs w:val="28"/>
        </w:rPr>
      </w:pP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22" w:firstLine="842"/>
        <w:jc w:val="both"/>
        <w:rPr>
          <w:b/>
          <w:color w:val="000000"/>
          <w:sz w:val="28"/>
          <w:szCs w:val="28"/>
        </w:rPr>
      </w:pP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22" w:firstLine="842"/>
        <w:jc w:val="both"/>
        <w:rPr>
          <w:b/>
          <w:color w:val="000000"/>
          <w:sz w:val="28"/>
          <w:szCs w:val="28"/>
        </w:rPr>
      </w:pPr>
      <w:r w:rsidRPr="00A15B2A">
        <w:rPr>
          <w:b/>
          <w:color w:val="000000"/>
          <w:sz w:val="28"/>
          <w:szCs w:val="28"/>
        </w:rPr>
        <w:lastRenderedPageBreak/>
        <w:t>2. Перечень мероприятий по противодействию идеологии терроризма</w:t>
      </w: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22" w:firstLine="842"/>
        <w:jc w:val="both"/>
        <w:rPr>
          <w:color w:val="000000"/>
          <w:sz w:val="28"/>
          <w:szCs w:val="28"/>
        </w:rPr>
      </w:pPr>
    </w:p>
    <w:tbl>
      <w:tblPr>
        <w:tblW w:w="155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4401"/>
        <w:gridCol w:w="3261"/>
        <w:gridCol w:w="3260"/>
        <w:gridCol w:w="2126"/>
        <w:gridCol w:w="1932"/>
      </w:tblGrid>
      <w:tr w:rsidR="00522579" w:rsidRPr="00A15B2A" w:rsidTr="00522579">
        <w:trPr>
          <w:trHeight w:val="284"/>
          <w:tblHeader/>
        </w:trPr>
        <w:tc>
          <w:tcPr>
            <w:tcW w:w="560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5B2A">
              <w:rPr>
                <w:b/>
                <w:bCs/>
              </w:rPr>
              <w:t>№ п/п</w:t>
            </w:r>
          </w:p>
        </w:tc>
        <w:tc>
          <w:tcPr>
            <w:tcW w:w="4401" w:type="dxa"/>
            <w:vAlign w:val="center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5B2A">
              <w:rPr>
                <w:b/>
                <w:bCs/>
              </w:rPr>
              <w:t>Содержание мероприятий</w:t>
            </w:r>
          </w:p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  <w:tc>
          <w:tcPr>
            <w:tcW w:w="3261" w:type="dxa"/>
            <w:vAlign w:val="center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5B2A">
              <w:rPr>
                <w:b/>
                <w:bCs/>
              </w:rPr>
              <w:t>Исполнители</w:t>
            </w:r>
          </w:p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5B2A">
              <w:rPr>
                <w:b/>
                <w:bCs/>
              </w:rPr>
              <w:t>мероприятий</w:t>
            </w:r>
          </w:p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3260" w:type="dxa"/>
            <w:vAlign w:val="center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15B2A">
              <w:rPr>
                <w:b/>
                <w:bCs/>
              </w:rPr>
              <w:t xml:space="preserve">Ожидаемый результат </w:t>
            </w:r>
          </w:p>
        </w:tc>
        <w:tc>
          <w:tcPr>
            <w:tcW w:w="2126" w:type="dxa"/>
            <w:vAlign w:val="center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80" w:right="-81"/>
              <w:jc w:val="center"/>
              <w:rPr>
                <w:b/>
                <w:bCs/>
              </w:rPr>
            </w:pPr>
            <w:r w:rsidRPr="00A15B2A">
              <w:rPr>
                <w:b/>
                <w:bCs/>
              </w:rPr>
              <w:t>Срок выполнения мероприятий</w:t>
            </w:r>
          </w:p>
        </w:tc>
        <w:tc>
          <w:tcPr>
            <w:tcW w:w="1932" w:type="dxa"/>
            <w:vAlign w:val="center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80" w:right="-60"/>
              <w:jc w:val="center"/>
              <w:rPr>
                <w:b/>
                <w:bCs/>
                <w:i/>
                <w:iCs/>
              </w:rPr>
            </w:pPr>
            <w:r w:rsidRPr="00A15B2A">
              <w:rPr>
                <w:b/>
                <w:bCs/>
              </w:rPr>
              <w:t>Источник финансирования</w:t>
            </w:r>
          </w:p>
        </w:tc>
      </w:tr>
      <w:tr w:rsidR="00522579" w:rsidRPr="00A15B2A" w:rsidTr="00522579">
        <w:trPr>
          <w:trHeight w:val="284"/>
          <w:tblHeader/>
        </w:trPr>
        <w:tc>
          <w:tcPr>
            <w:tcW w:w="560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15B2A">
              <w:rPr>
                <w:bCs/>
              </w:rPr>
              <w:t>1.</w:t>
            </w:r>
          </w:p>
        </w:tc>
        <w:tc>
          <w:tcPr>
            <w:tcW w:w="4401" w:type="dxa"/>
          </w:tcPr>
          <w:p w:rsidR="00A15B2A" w:rsidRPr="00A15B2A" w:rsidRDefault="00A15B2A" w:rsidP="0072053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20539">
              <w:t xml:space="preserve">В целях организации работы </w:t>
            </w:r>
            <w:r w:rsidR="000C348A">
              <w:br/>
            </w:r>
            <w:r w:rsidRPr="00720539">
              <w:t>по исполнению мероприятий в сфере противодействия идеологии терроризма</w:t>
            </w:r>
          </w:p>
        </w:tc>
        <w:tc>
          <w:tcPr>
            <w:tcW w:w="3261" w:type="dxa"/>
            <w:vAlign w:val="center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:rsidR="00A15B2A" w:rsidRPr="00A15B2A" w:rsidRDefault="00720539" w:rsidP="0072053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Формирование м</w:t>
            </w:r>
            <w:r w:rsidR="00A15B2A" w:rsidRPr="00A15B2A">
              <w:rPr>
                <w:bCs/>
              </w:rPr>
              <w:t xml:space="preserve">еханизмов, способствующих эффективной реализации мероприятий </w:t>
            </w:r>
            <w:r w:rsidR="000C348A">
              <w:rPr>
                <w:bCs/>
              </w:rPr>
              <w:br/>
            </w:r>
            <w:r w:rsidR="00A15B2A" w:rsidRPr="00A15B2A">
              <w:rPr>
                <w:bCs/>
              </w:rPr>
              <w:t>по противодействию идеологии терроризма</w:t>
            </w:r>
          </w:p>
        </w:tc>
        <w:tc>
          <w:tcPr>
            <w:tcW w:w="2126" w:type="dxa"/>
            <w:vAlign w:val="center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80" w:right="-81"/>
              <w:jc w:val="center"/>
              <w:rPr>
                <w:b/>
                <w:bCs/>
              </w:rPr>
            </w:pPr>
          </w:p>
        </w:tc>
        <w:tc>
          <w:tcPr>
            <w:tcW w:w="1932" w:type="dxa"/>
            <w:vAlign w:val="center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80" w:right="-60"/>
              <w:jc w:val="center"/>
              <w:rPr>
                <w:b/>
                <w:bCs/>
              </w:rPr>
            </w:pPr>
          </w:p>
        </w:tc>
      </w:tr>
      <w:tr w:rsidR="00522579" w:rsidRPr="00A15B2A" w:rsidTr="00522579">
        <w:trPr>
          <w:trHeight w:val="284"/>
          <w:tblHeader/>
        </w:trPr>
        <w:tc>
          <w:tcPr>
            <w:tcW w:w="560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jc w:val="both"/>
            </w:pPr>
            <w:r w:rsidRPr="00A15B2A">
              <w:t>1.1</w:t>
            </w:r>
          </w:p>
        </w:tc>
        <w:tc>
          <w:tcPr>
            <w:tcW w:w="4401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jc w:val="both"/>
            </w:pPr>
            <w:r w:rsidRPr="00A15B2A">
              <w:t xml:space="preserve">Организовать повышение квалификации должностных лиц, ответственных </w:t>
            </w:r>
            <w:r w:rsidR="000C348A">
              <w:br/>
            </w:r>
            <w:r w:rsidRPr="00A15B2A">
              <w:t xml:space="preserve">за реализацию мероприятий в сфере противодействия идеологии терроризма, по теме «Организация и проведение профилактической работы </w:t>
            </w:r>
            <w:r w:rsidR="000C348A">
              <w:br/>
            </w:r>
            <w:r w:rsidRPr="00A15B2A">
              <w:t>по противодействию идеологии терроризма с различными категориями граждан», в т.ч. на базе федеральных университетов</w:t>
            </w:r>
          </w:p>
          <w:p w:rsidR="00A15B2A" w:rsidRPr="00A15B2A" w:rsidRDefault="00A15B2A" w:rsidP="00A15B2A">
            <w:pPr>
              <w:autoSpaceDE w:val="0"/>
              <w:autoSpaceDN w:val="0"/>
              <w:adjustRightInd w:val="0"/>
              <w:jc w:val="both"/>
            </w:pPr>
            <w:r w:rsidRPr="00A15B2A">
              <w:t>(сотрудники органов исполнительной власти и органов местного самоуправления, образовательных образований, учреждений физической культуры и спорта, органов социальной защиты населения, представители СМИ и другие)</w:t>
            </w:r>
          </w:p>
        </w:tc>
        <w:tc>
          <w:tcPr>
            <w:tcW w:w="3261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right="-63"/>
              <w:jc w:val="center"/>
            </w:pPr>
            <w:r w:rsidRPr="00A15B2A">
              <w:t>аппарат АТК,</w:t>
            </w:r>
          </w:p>
          <w:p w:rsidR="00A15B2A" w:rsidRPr="00A15B2A" w:rsidRDefault="00E666C0" w:rsidP="00A15B2A">
            <w:pPr>
              <w:widowControl w:val="0"/>
              <w:autoSpaceDE w:val="0"/>
              <w:autoSpaceDN w:val="0"/>
              <w:adjustRightInd w:val="0"/>
              <w:ind w:right="-63"/>
              <w:jc w:val="center"/>
            </w:pPr>
            <w:r>
              <w:t>ОИВ, уполномоченные в сфере образования</w:t>
            </w:r>
            <w:r w:rsidR="00A15B2A" w:rsidRPr="00A15B2A">
              <w:t>,</w:t>
            </w:r>
          </w:p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right="-63"/>
              <w:jc w:val="center"/>
            </w:pPr>
            <w:r w:rsidRPr="00A15B2A">
              <w:t>ОМС</w:t>
            </w:r>
          </w:p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right="-63"/>
              <w:jc w:val="center"/>
            </w:pPr>
          </w:p>
        </w:tc>
        <w:tc>
          <w:tcPr>
            <w:tcW w:w="3260" w:type="dxa"/>
          </w:tcPr>
          <w:p w:rsidR="00A15B2A" w:rsidRPr="00A15B2A" w:rsidRDefault="00A15B2A" w:rsidP="00720539">
            <w:pPr>
              <w:widowControl w:val="0"/>
              <w:autoSpaceDE w:val="0"/>
              <w:autoSpaceDN w:val="0"/>
              <w:adjustRightInd w:val="0"/>
              <w:ind w:left="-55" w:right="-80"/>
              <w:jc w:val="both"/>
            </w:pPr>
            <w:r w:rsidRPr="00A15B2A">
              <w:t>Повышение квалификации специалистов в сфере противодействия идеологии терроризма</w:t>
            </w:r>
          </w:p>
        </w:tc>
        <w:tc>
          <w:tcPr>
            <w:tcW w:w="2126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80" w:right="-81"/>
              <w:jc w:val="center"/>
            </w:pPr>
            <w:r w:rsidRPr="00A15B2A">
              <w:t>Февраль,</w:t>
            </w:r>
          </w:p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80" w:right="-81"/>
              <w:jc w:val="center"/>
            </w:pPr>
            <w:r w:rsidRPr="00A15B2A">
              <w:t>ноябрь</w:t>
            </w:r>
          </w:p>
        </w:tc>
        <w:tc>
          <w:tcPr>
            <w:tcW w:w="1932" w:type="dxa"/>
          </w:tcPr>
          <w:p w:rsidR="00A15B2A" w:rsidRPr="00A15B2A" w:rsidRDefault="00A15B2A" w:rsidP="00720539">
            <w:pPr>
              <w:widowControl w:val="0"/>
              <w:autoSpaceDE w:val="0"/>
              <w:autoSpaceDN w:val="0"/>
              <w:adjustRightInd w:val="0"/>
              <w:ind w:left="-80" w:right="-60"/>
              <w:jc w:val="both"/>
            </w:pPr>
            <w:r w:rsidRPr="00A15B2A">
              <w:t>В рамках основной деятельности</w:t>
            </w:r>
          </w:p>
        </w:tc>
      </w:tr>
      <w:tr w:rsidR="00522579" w:rsidRPr="00A15B2A" w:rsidTr="00522579">
        <w:trPr>
          <w:trHeight w:val="284"/>
          <w:tblHeader/>
        </w:trPr>
        <w:tc>
          <w:tcPr>
            <w:tcW w:w="560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jc w:val="both"/>
            </w:pPr>
            <w:r w:rsidRPr="00A15B2A">
              <w:t>1.2</w:t>
            </w:r>
          </w:p>
        </w:tc>
        <w:tc>
          <w:tcPr>
            <w:tcW w:w="4401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jc w:val="both"/>
            </w:pPr>
            <w:r w:rsidRPr="00A15B2A">
              <w:t xml:space="preserve">Разработать методические рекомендации по организации адресной профилактической работы </w:t>
            </w:r>
            <w:r w:rsidR="000C348A">
              <w:br/>
            </w:r>
            <w:r w:rsidRPr="00A15B2A">
              <w:t xml:space="preserve">по недопущению вовлечения выделенной категории граждан </w:t>
            </w:r>
            <w:r w:rsidR="000C348A">
              <w:br/>
            </w:r>
            <w:r w:rsidRPr="00A15B2A">
              <w:t>в деятельность МТО</w:t>
            </w:r>
          </w:p>
        </w:tc>
        <w:tc>
          <w:tcPr>
            <w:tcW w:w="3261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right="-63"/>
              <w:jc w:val="center"/>
            </w:pPr>
            <w:r w:rsidRPr="00A15B2A">
              <w:t>ЭС при АТК,</w:t>
            </w:r>
          </w:p>
          <w:p w:rsidR="00A15B2A" w:rsidRPr="00A15B2A" w:rsidRDefault="00720539" w:rsidP="00A15B2A">
            <w:pPr>
              <w:widowControl w:val="0"/>
              <w:autoSpaceDE w:val="0"/>
              <w:autoSpaceDN w:val="0"/>
              <w:adjustRightInd w:val="0"/>
              <w:ind w:right="-63"/>
              <w:jc w:val="center"/>
            </w:pPr>
            <w:r>
              <w:t>а</w:t>
            </w:r>
            <w:r w:rsidR="00A15B2A" w:rsidRPr="00A15B2A">
              <w:t>ппарат АТК</w:t>
            </w:r>
            <w:r w:rsidR="00C86516">
              <w:t>,</w:t>
            </w:r>
          </w:p>
          <w:p w:rsidR="00A15B2A" w:rsidRPr="00A15B2A" w:rsidRDefault="00E666C0" w:rsidP="00E666C0">
            <w:pPr>
              <w:widowControl w:val="0"/>
              <w:autoSpaceDE w:val="0"/>
              <w:autoSpaceDN w:val="0"/>
              <w:adjustRightInd w:val="0"/>
              <w:ind w:right="-63"/>
              <w:jc w:val="center"/>
            </w:pPr>
            <w:r>
              <w:t>территориальные органы безопасности, внутренних дел, службы исполнения наказаний</w:t>
            </w:r>
          </w:p>
        </w:tc>
        <w:tc>
          <w:tcPr>
            <w:tcW w:w="3260" w:type="dxa"/>
          </w:tcPr>
          <w:p w:rsidR="00A15B2A" w:rsidRPr="00A15B2A" w:rsidRDefault="00A15B2A" w:rsidP="00720539">
            <w:pPr>
              <w:widowControl w:val="0"/>
              <w:autoSpaceDE w:val="0"/>
              <w:autoSpaceDN w:val="0"/>
              <w:adjustRightInd w:val="0"/>
              <w:ind w:left="-55" w:right="-80"/>
              <w:jc w:val="both"/>
            </w:pPr>
            <w:r w:rsidRPr="00A15B2A">
              <w:t xml:space="preserve">Методическое обеспечение субъектов антитеррористической деятельности </w:t>
            </w:r>
          </w:p>
        </w:tc>
        <w:tc>
          <w:tcPr>
            <w:tcW w:w="2126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80" w:right="-81"/>
              <w:jc w:val="center"/>
            </w:pPr>
            <w:r w:rsidRPr="00A15B2A">
              <w:t>Декабрь</w:t>
            </w:r>
          </w:p>
        </w:tc>
        <w:tc>
          <w:tcPr>
            <w:tcW w:w="1932" w:type="dxa"/>
          </w:tcPr>
          <w:p w:rsidR="00A15B2A" w:rsidRPr="00A15B2A" w:rsidRDefault="00A15B2A" w:rsidP="00720539">
            <w:pPr>
              <w:widowControl w:val="0"/>
              <w:autoSpaceDE w:val="0"/>
              <w:autoSpaceDN w:val="0"/>
              <w:adjustRightInd w:val="0"/>
              <w:ind w:left="-80" w:right="-60"/>
              <w:jc w:val="both"/>
            </w:pPr>
            <w:r w:rsidRPr="00A15B2A">
              <w:t>В рамках основной деятельности</w:t>
            </w:r>
          </w:p>
        </w:tc>
      </w:tr>
      <w:tr w:rsidR="00522579" w:rsidRPr="00A15B2A" w:rsidTr="00522579">
        <w:trPr>
          <w:trHeight w:val="284"/>
          <w:tblHeader/>
        </w:trPr>
        <w:tc>
          <w:tcPr>
            <w:tcW w:w="560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jc w:val="both"/>
            </w:pPr>
            <w:r w:rsidRPr="00A15B2A">
              <w:lastRenderedPageBreak/>
              <w:t>2.</w:t>
            </w:r>
          </w:p>
        </w:tc>
        <w:tc>
          <w:tcPr>
            <w:tcW w:w="4401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jc w:val="both"/>
            </w:pPr>
            <w:r w:rsidRPr="00A15B2A">
              <w:t>В целях разъяснени</w:t>
            </w:r>
            <w:r w:rsidR="00B90FC6">
              <w:t>я</w:t>
            </w:r>
            <w:r w:rsidRPr="00A15B2A">
              <w:t xml:space="preserve"> преступной сущности терроризма и его крайней общественной опасности:</w:t>
            </w:r>
          </w:p>
        </w:tc>
        <w:tc>
          <w:tcPr>
            <w:tcW w:w="3261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right="-63"/>
              <w:jc w:val="center"/>
            </w:pPr>
          </w:p>
        </w:tc>
        <w:tc>
          <w:tcPr>
            <w:tcW w:w="3260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55" w:right="-80"/>
              <w:jc w:val="center"/>
            </w:pPr>
          </w:p>
        </w:tc>
        <w:tc>
          <w:tcPr>
            <w:tcW w:w="2126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80" w:right="-81"/>
              <w:jc w:val="center"/>
            </w:pPr>
          </w:p>
        </w:tc>
        <w:tc>
          <w:tcPr>
            <w:tcW w:w="1932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80" w:right="-60"/>
              <w:jc w:val="center"/>
            </w:pPr>
          </w:p>
        </w:tc>
      </w:tr>
      <w:tr w:rsidR="00522579" w:rsidRPr="00A15B2A" w:rsidTr="00522579">
        <w:trPr>
          <w:trHeight w:val="284"/>
          <w:tblHeader/>
        </w:trPr>
        <w:tc>
          <w:tcPr>
            <w:tcW w:w="560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jc w:val="both"/>
            </w:pPr>
            <w:r w:rsidRPr="00A15B2A">
              <w:t>2.1</w:t>
            </w:r>
          </w:p>
        </w:tc>
        <w:tc>
          <w:tcPr>
            <w:tcW w:w="4401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jc w:val="both"/>
            </w:pPr>
            <w:r w:rsidRPr="00A15B2A">
              <w:t xml:space="preserve">Осуществить подготовку и разместить на местных телеканалах и </w:t>
            </w:r>
            <w:r w:rsidR="00B90FC6">
              <w:t xml:space="preserve">в </w:t>
            </w:r>
            <w:r w:rsidRPr="00A15B2A">
              <w:t xml:space="preserve">сети «Интернет» видеоматериалы антитеррористического содержания  </w:t>
            </w:r>
            <w:r w:rsidR="004A350D">
              <w:br/>
            </w:r>
            <w:r w:rsidRPr="00A15B2A">
              <w:t>по вопросам пропаганды социально значимых ценностей и создания условий для мирных межнациональных и межрелигиозных отношений</w:t>
            </w:r>
          </w:p>
        </w:tc>
        <w:tc>
          <w:tcPr>
            <w:tcW w:w="3261" w:type="dxa"/>
          </w:tcPr>
          <w:p w:rsidR="00A15B2A" w:rsidRPr="00A15B2A" w:rsidRDefault="00522579" w:rsidP="00A15B2A">
            <w:pPr>
              <w:widowControl w:val="0"/>
              <w:autoSpaceDE w:val="0"/>
              <w:autoSpaceDN w:val="0"/>
              <w:adjustRightInd w:val="0"/>
              <w:ind w:right="-63"/>
              <w:jc w:val="center"/>
            </w:pPr>
            <w:r>
              <w:t xml:space="preserve">Заинтересованные </w:t>
            </w:r>
            <w:r w:rsidR="00A15B2A" w:rsidRPr="00A15B2A">
              <w:t>ОИВ, ОМС, СМИ,</w:t>
            </w:r>
          </w:p>
          <w:p w:rsidR="00A15B2A" w:rsidRPr="00A15B2A" w:rsidRDefault="00E666C0" w:rsidP="00E666C0">
            <w:pPr>
              <w:widowControl w:val="0"/>
              <w:autoSpaceDE w:val="0"/>
              <w:autoSpaceDN w:val="0"/>
              <w:adjustRightInd w:val="0"/>
              <w:ind w:right="-63"/>
              <w:jc w:val="center"/>
            </w:pPr>
            <w:r>
              <w:t>территориальные органы безопасности, внутренних дел</w:t>
            </w:r>
            <w:r w:rsidR="00A15B2A" w:rsidRPr="00A15B2A">
              <w:t xml:space="preserve">, </w:t>
            </w:r>
            <w:r w:rsidR="00B90FC6">
              <w:t>а</w:t>
            </w:r>
            <w:r w:rsidR="00A15B2A" w:rsidRPr="00A15B2A">
              <w:t>ппарат АТК</w:t>
            </w:r>
          </w:p>
        </w:tc>
        <w:tc>
          <w:tcPr>
            <w:tcW w:w="3260" w:type="dxa"/>
          </w:tcPr>
          <w:p w:rsidR="00A15B2A" w:rsidRPr="00A15B2A" w:rsidRDefault="00A15B2A" w:rsidP="00B90FC6">
            <w:pPr>
              <w:widowControl w:val="0"/>
              <w:autoSpaceDE w:val="0"/>
              <w:autoSpaceDN w:val="0"/>
              <w:adjustRightInd w:val="0"/>
              <w:ind w:left="-55" w:right="-80"/>
              <w:jc w:val="both"/>
            </w:pPr>
            <w:r w:rsidRPr="00A15B2A">
              <w:t>Пропаганда социально значимых ценностей</w:t>
            </w:r>
          </w:p>
        </w:tc>
        <w:tc>
          <w:tcPr>
            <w:tcW w:w="2126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80" w:right="-81"/>
              <w:jc w:val="center"/>
            </w:pPr>
            <w:r w:rsidRPr="00A15B2A">
              <w:t>Ежеквартально</w:t>
            </w:r>
          </w:p>
        </w:tc>
        <w:tc>
          <w:tcPr>
            <w:tcW w:w="1932" w:type="dxa"/>
          </w:tcPr>
          <w:p w:rsidR="00A15B2A" w:rsidRPr="00A15B2A" w:rsidRDefault="00A15B2A" w:rsidP="00B90FC6">
            <w:pPr>
              <w:widowControl w:val="0"/>
              <w:autoSpaceDE w:val="0"/>
              <w:autoSpaceDN w:val="0"/>
              <w:adjustRightInd w:val="0"/>
              <w:ind w:left="-80" w:right="-60"/>
              <w:jc w:val="both"/>
            </w:pPr>
            <w:r w:rsidRPr="00A15B2A">
              <w:t xml:space="preserve">Государственная программа </w:t>
            </w:r>
          </w:p>
        </w:tc>
      </w:tr>
      <w:tr w:rsidR="00522579" w:rsidRPr="00A15B2A" w:rsidTr="00522579">
        <w:trPr>
          <w:trHeight w:val="284"/>
          <w:tblHeader/>
        </w:trPr>
        <w:tc>
          <w:tcPr>
            <w:tcW w:w="560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jc w:val="both"/>
            </w:pPr>
            <w:r w:rsidRPr="00A15B2A">
              <w:t>2.2</w:t>
            </w:r>
          </w:p>
        </w:tc>
        <w:tc>
          <w:tcPr>
            <w:tcW w:w="4401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jc w:val="both"/>
            </w:pPr>
            <w:r w:rsidRPr="00A15B2A">
              <w:t xml:space="preserve">Организовать проведение общественных мероприятий (встречи, лекции) с участием руководителей </w:t>
            </w:r>
            <w:r w:rsidR="004A350D">
              <w:br/>
            </w:r>
            <w:r w:rsidRPr="00A15B2A">
              <w:t xml:space="preserve">и представителей религиозных организаций по профилактике распространения среди мусульман идеологии терроризма </w:t>
            </w:r>
          </w:p>
        </w:tc>
        <w:tc>
          <w:tcPr>
            <w:tcW w:w="3261" w:type="dxa"/>
          </w:tcPr>
          <w:p w:rsidR="00A15B2A" w:rsidRPr="00A15B2A" w:rsidRDefault="00522579" w:rsidP="00A15B2A">
            <w:pPr>
              <w:widowControl w:val="0"/>
              <w:autoSpaceDE w:val="0"/>
              <w:autoSpaceDN w:val="0"/>
              <w:adjustRightInd w:val="0"/>
              <w:ind w:right="-63"/>
              <w:jc w:val="center"/>
            </w:pPr>
            <w:r>
              <w:t xml:space="preserve">Заинтересованные </w:t>
            </w:r>
            <w:r w:rsidR="00A15B2A" w:rsidRPr="00A15B2A">
              <w:t xml:space="preserve">ОИВ, ОМС, религиозные организации, аппарат АТК, </w:t>
            </w:r>
            <w:r w:rsidR="00E666C0">
              <w:t>территориальные органы безопасности, внутренних дел</w:t>
            </w:r>
          </w:p>
        </w:tc>
        <w:tc>
          <w:tcPr>
            <w:tcW w:w="3260" w:type="dxa"/>
          </w:tcPr>
          <w:p w:rsidR="00A15B2A" w:rsidRPr="00A15B2A" w:rsidRDefault="00A15B2A" w:rsidP="00B90FC6">
            <w:pPr>
              <w:widowControl w:val="0"/>
              <w:autoSpaceDE w:val="0"/>
              <w:autoSpaceDN w:val="0"/>
              <w:adjustRightInd w:val="0"/>
              <w:ind w:left="-55" w:right="-80"/>
              <w:jc w:val="both"/>
            </w:pPr>
            <w:r w:rsidRPr="00A15B2A">
              <w:t xml:space="preserve">Предупреждение распространения идеологии терроризма </w:t>
            </w:r>
          </w:p>
        </w:tc>
        <w:tc>
          <w:tcPr>
            <w:tcW w:w="2126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80" w:right="-81"/>
              <w:jc w:val="center"/>
            </w:pPr>
            <w:r w:rsidRPr="00A15B2A">
              <w:t>Ежеквартально</w:t>
            </w:r>
          </w:p>
        </w:tc>
        <w:tc>
          <w:tcPr>
            <w:tcW w:w="1932" w:type="dxa"/>
          </w:tcPr>
          <w:p w:rsidR="00A15B2A" w:rsidRPr="00A15B2A" w:rsidRDefault="00A15B2A" w:rsidP="00B90FC6">
            <w:pPr>
              <w:widowControl w:val="0"/>
              <w:autoSpaceDE w:val="0"/>
              <w:autoSpaceDN w:val="0"/>
              <w:adjustRightInd w:val="0"/>
              <w:ind w:right="-38"/>
              <w:jc w:val="both"/>
            </w:pPr>
            <w:r w:rsidRPr="00A15B2A">
              <w:t>В рамках основной деятельности</w:t>
            </w:r>
          </w:p>
        </w:tc>
      </w:tr>
      <w:tr w:rsidR="00522579" w:rsidRPr="00A15B2A" w:rsidTr="00522579">
        <w:trPr>
          <w:trHeight w:val="284"/>
          <w:tblHeader/>
        </w:trPr>
        <w:tc>
          <w:tcPr>
            <w:tcW w:w="560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jc w:val="both"/>
            </w:pPr>
            <w:r w:rsidRPr="00A15B2A">
              <w:t>2.3</w:t>
            </w:r>
          </w:p>
        </w:tc>
        <w:tc>
          <w:tcPr>
            <w:tcW w:w="4401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jc w:val="both"/>
            </w:pPr>
            <w:r w:rsidRPr="00A15B2A">
              <w:t xml:space="preserve">Провести с участием представителей общественных и религиозных организаций, деятелей культуры </w:t>
            </w:r>
            <w:r w:rsidR="004A350D">
              <w:br/>
            </w:r>
            <w:r w:rsidRPr="00A15B2A">
              <w:t>и искусства культурно-просветительские и воспитательные мероприяти</w:t>
            </w:r>
            <w:r w:rsidR="00B90FC6">
              <w:t>я</w:t>
            </w:r>
            <w:r w:rsidRPr="00A15B2A">
              <w:t xml:space="preserve"> в образовательных организациях по привитию молодежи идей межнационального </w:t>
            </w:r>
            <w:r w:rsidR="004A350D">
              <w:br/>
            </w:r>
            <w:r w:rsidRPr="00A15B2A">
              <w:t>и межрелигиозного уважения</w:t>
            </w:r>
          </w:p>
        </w:tc>
        <w:tc>
          <w:tcPr>
            <w:tcW w:w="3261" w:type="dxa"/>
          </w:tcPr>
          <w:p w:rsidR="00A15B2A" w:rsidRPr="00A15B2A" w:rsidRDefault="00E666C0" w:rsidP="00A15B2A">
            <w:pPr>
              <w:widowControl w:val="0"/>
              <w:autoSpaceDE w:val="0"/>
              <w:autoSpaceDN w:val="0"/>
              <w:adjustRightInd w:val="0"/>
              <w:ind w:right="-63"/>
              <w:jc w:val="center"/>
            </w:pPr>
            <w:r>
              <w:t>ОИВ уполномоченные в сфере образования, молодежной политики</w:t>
            </w:r>
            <w:r w:rsidR="00A15B2A" w:rsidRPr="00A15B2A">
              <w:t>, культуры,</w:t>
            </w:r>
            <w:r w:rsidR="00522579">
              <w:t xml:space="preserve"> спорта</w:t>
            </w:r>
          </w:p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right="-63"/>
              <w:jc w:val="center"/>
            </w:pPr>
            <w:r w:rsidRPr="00A15B2A">
              <w:t>религиозные организации,</w:t>
            </w:r>
          </w:p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right="-63"/>
              <w:jc w:val="center"/>
            </w:pPr>
            <w:r w:rsidRPr="00A15B2A">
              <w:t>аппарат АТК</w:t>
            </w:r>
          </w:p>
        </w:tc>
        <w:tc>
          <w:tcPr>
            <w:tcW w:w="3260" w:type="dxa"/>
          </w:tcPr>
          <w:p w:rsidR="00A15B2A" w:rsidRPr="00A15B2A" w:rsidRDefault="00A15B2A" w:rsidP="00B90FC6">
            <w:pPr>
              <w:widowControl w:val="0"/>
              <w:autoSpaceDE w:val="0"/>
              <w:autoSpaceDN w:val="0"/>
              <w:adjustRightInd w:val="0"/>
              <w:ind w:left="-55" w:right="-80"/>
              <w:jc w:val="both"/>
            </w:pPr>
            <w:r w:rsidRPr="00A15B2A">
              <w:t xml:space="preserve">Недопущение вовлечения учащейся молодежи </w:t>
            </w:r>
            <w:r w:rsidR="004A350D">
              <w:br/>
            </w:r>
            <w:r w:rsidRPr="00A15B2A">
              <w:t>в террористическую деятельность</w:t>
            </w:r>
          </w:p>
        </w:tc>
        <w:tc>
          <w:tcPr>
            <w:tcW w:w="2126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80" w:right="-81"/>
              <w:jc w:val="center"/>
            </w:pPr>
            <w:r w:rsidRPr="00A15B2A">
              <w:t>По отдельным планам</w:t>
            </w:r>
          </w:p>
        </w:tc>
        <w:tc>
          <w:tcPr>
            <w:tcW w:w="1932" w:type="dxa"/>
          </w:tcPr>
          <w:p w:rsidR="00A15B2A" w:rsidRPr="00A15B2A" w:rsidRDefault="00A15B2A" w:rsidP="00B90FC6">
            <w:pPr>
              <w:widowControl w:val="0"/>
              <w:autoSpaceDE w:val="0"/>
              <w:autoSpaceDN w:val="0"/>
              <w:adjustRightInd w:val="0"/>
              <w:ind w:right="-38"/>
              <w:jc w:val="both"/>
            </w:pPr>
            <w:r w:rsidRPr="00A15B2A">
              <w:t>В рамках основной деятельности</w:t>
            </w:r>
          </w:p>
        </w:tc>
      </w:tr>
      <w:tr w:rsidR="00522579" w:rsidRPr="00A15B2A" w:rsidTr="00522579">
        <w:trPr>
          <w:trHeight w:val="284"/>
          <w:tblHeader/>
        </w:trPr>
        <w:tc>
          <w:tcPr>
            <w:tcW w:w="560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jc w:val="both"/>
            </w:pPr>
            <w:r w:rsidRPr="00A15B2A">
              <w:t>2.4</w:t>
            </w:r>
          </w:p>
        </w:tc>
        <w:tc>
          <w:tcPr>
            <w:tcW w:w="4401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jc w:val="both"/>
            </w:pPr>
            <w:r w:rsidRPr="00A15B2A">
              <w:t xml:space="preserve">Организовать проведение круглых столов в молодежной среде с участием активов молодежных и патриотических организаций, представителей национальных диаспор и религиозных организаций </w:t>
            </w:r>
          </w:p>
        </w:tc>
        <w:tc>
          <w:tcPr>
            <w:tcW w:w="3261" w:type="dxa"/>
          </w:tcPr>
          <w:p w:rsidR="00A15B2A" w:rsidRPr="00A15B2A" w:rsidRDefault="00522579" w:rsidP="00A15B2A">
            <w:pPr>
              <w:widowControl w:val="0"/>
              <w:autoSpaceDE w:val="0"/>
              <w:autoSpaceDN w:val="0"/>
              <w:adjustRightInd w:val="0"/>
              <w:ind w:right="-63"/>
              <w:jc w:val="center"/>
            </w:pPr>
            <w:r>
              <w:t xml:space="preserve">Заинтересованные </w:t>
            </w:r>
            <w:r w:rsidR="00A15B2A" w:rsidRPr="00A15B2A">
              <w:t>ОИВ, ОМС,</w:t>
            </w:r>
          </w:p>
          <w:p w:rsidR="00A15B2A" w:rsidRPr="00A15B2A" w:rsidRDefault="00A15B2A" w:rsidP="00C86516">
            <w:pPr>
              <w:widowControl w:val="0"/>
              <w:autoSpaceDE w:val="0"/>
              <w:autoSpaceDN w:val="0"/>
              <w:adjustRightInd w:val="0"/>
              <w:ind w:right="-63"/>
              <w:jc w:val="center"/>
            </w:pPr>
            <w:r w:rsidRPr="00A15B2A">
              <w:t>религиозные организации, аппарат АТК</w:t>
            </w:r>
          </w:p>
        </w:tc>
        <w:tc>
          <w:tcPr>
            <w:tcW w:w="3260" w:type="dxa"/>
          </w:tcPr>
          <w:p w:rsidR="00A15B2A" w:rsidRPr="00A15B2A" w:rsidRDefault="00A15B2A" w:rsidP="00B90FC6">
            <w:pPr>
              <w:widowControl w:val="0"/>
              <w:autoSpaceDE w:val="0"/>
              <w:autoSpaceDN w:val="0"/>
              <w:adjustRightInd w:val="0"/>
              <w:ind w:left="-55" w:right="-80"/>
              <w:jc w:val="both"/>
            </w:pPr>
            <w:r w:rsidRPr="00A15B2A">
              <w:t>Предупреждение распространения идеологии терроризма</w:t>
            </w:r>
          </w:p>
        </w:tc>
        <w:tc>
          <w:tcPr>
            <w:tcW w:w="2126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80" w:right="-81"/>
              <w:jc w:val="center"/>
            </w:pPr>
            <w:r w:rsidRPr="00A15B2A">
              <w:t>Ежеквартально</w:t>
            </w:r>
          </w:p>
        </w:tc>
        <w:tc>
          <w:tcPr>
            <w:tcW w:w="1932" w:type="dxa"/>
          </w:tcPr>
          <w:p w:rsidR="00A15B2A" w:rsidRPr="00A15B2A" w:rsidRDefault="00A15B2A" w:rsidP="00B90FC6">
            <w:pPr>
              <w:widowControl w:val="0"/>
              <w:autoSpaceDE w:val="0"/>
              <w:autoSpaceDN w:val="0"/>
              <w:adjustRightInd w:val="0"/>
              <w:ind w:right="-38"/>
              <w:jc w:val="both"/>
            </w:pPr>
            <w:r w:rsidRPr="00A15B2A">
              <w:t>В рамках основной деятельности</w:t>
            </w:r>
          </w:p>
        </w:tc>
      </w:tr>
      <w:tr w:rsidR="00522579" w:rsidRPr="00A15B2A" w:rsidTr="00522579">
        <w:trPr>
          <w:trHeight w:val="284"/>
        </w:trPr>
        <w:tc>
          <w:tcPr>
            <w:tcW w:w="560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jc w:val="both"/>
            </w:pPr>
            <w:r w:rsidRPr="00A15B2A">
              <w:t>2.5</w:t>
            </w:r>
          </w:p>
        </w:tc>
        <w:tc>
          <w:tcPr>
            <w:tcW w:w="4401" w:type="dxa"/>
          </w:tcPr>
          <w:p w:rsidR="00A15B2A" w:rsidRDefault="00A15B2A" w:rsidP="00A15B2A">
            <w:pPr>
              <w:autoSpaceDE w:val="0"/>
              <w:autoSpaceDN w:val="0"/>
              <w:adjustRightInd w:val="0"/>
              <w:jc w:val="both"/>
            </w:pPr>
            <w:r w:rsidRPr="00A15B2A">
              <w:t xml:space="preserve">Обеспечить использование средств наружной рекламы </w:t>
            </w:r>
            <w:r w:rsidR="004A350D">
              <w:br/>
            </w:r>
            <w:r w:rsidRPr="00A15B2A">
              <w:lastRenderedPageBreak/>
              <w:t>для антитеррористического информационно-пропагандистского воздействия на граждан</w:t>
            </w:r>
          </w:p>
          <w:p w:rsidR="00C86516" w:rsidRPr="00A15B2A" w:rsidRDefault="00C86516" w:rsidP="00A15B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61" w:type="dxa"/>
          </w:tcPr>
          <w:p w:rsidR="00A15B2A" w:rsidRPr="00A15B2A" w:rsidRDefault="00522579" w:rsidP="00A15B2A">
            <w:pPr>
              <w:widowControl w:val="0"/>
              <w:autoSpaceDE w:val="0"/>
              <w:autoSpaceDN w:val="0"/>
              <w:adjustRightInd w:val="0"/>
              <w:ind w:right="-63"/>
              <w:jc w:val="center"/>
            </w:pPr>
            <w:r>
              <w:lastRenderedPageBreak/>
              <w:t xml:space="preserve">Заинтересованные </w:t>
            </w:r>
            <w:r w:rsidR="00A15B2A" w:rsidRPr="00A15B2A">
              <w:t>ОИВ, ОМС, аппарат АТК</w:t>
            </w:r>
          </w:p>
        </w:tc>
        <w:tc>
          <w:tcPr>
            <w:tcW w:w="3260" w:type="dxa"/>
          </w:tcPr>
          <w:p w:rsidR="00A15B2A" w:rsidRPr="00A15B2A" w:rsidRDefault="00A15B2A" w:rsidP="00B90FC6">
            <w:pPr>
              <w:widowControl w:val="0"/>
              <w:autoSpaceDE w:val="0"/>
              <w:autoSpaceDN w:val="0"/>
              <w:adjustRightInd w:val="0"/>
              <w:jc w:val="both"/>
            </w:pPr>
            <w:r w:rsidRPr="00A15B2A">
              <w:t xml:space="preserve">Предупреждение распространения идеологии </w:t>
            </w:r>
            <w:r w:rsidRPr="00A15B2A">
              <w:lastRenderedPageBreak/>
              <w:t>терроризма</w:t>
            </w:r>
          </w:p>
        </w:tc>
        <w:tc>
          <w:tcPr>
            <w:tcW w:w="2126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80" w:right="-81"/>
              <w:jc w:val="center"/>
            </w:pPr>
            <w:r w:rsidRPr="00A15B2A">
              <w:lastRenderedPageBreak/>
              <w:t>Ежеквартально</w:t>
            </w:r>
          </w:p>
        </w:tc>
        <w:tc>
          <w:tcPr>
            <w:tcW w:w="1932" w:type="dxa"/>
          </w:tcPr>
          <w:p w:rsidR="00A15B2A" w:rsidRPr="00A15B2A" w:rsidRDefault="00A15B2A" w:rsidP="00B90FC6">
            <w:pPr>
              <w:widowControl w:val="0"/>
              <w:autoSpaceDE w:val="0"/>
              <w:autoSpaceDN w:val="0"/>
              <w:adjustRightInd w:val="0"/>
              <w:ind w:left="-80" w:right="-60"/>
              <w:jc w:val="both"/>
            </w:pPr>
            <w:r w:rsidRPr="00A15B2A">
              <w:t>Государственная программа</w:t>
            </w:r>
          </w:p>
        </w:tc>
      </w:tr>
      <w:tr w:rsidR="00522579" w:rsidRPr="00A15B2A" w:rsidTr="00522579">
        <w:trPr>
          <w:trHeight w:val="284"/>
        </w:trPr>
        <w:tc>
          <w:tcPr>
            <w:tcW w:w="560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jc w:val="both"/>
            </w:pPr>
            <w:r w:rsidRPr="00A15B2A">
              <w:lastRenderedPageBreak/>
              <w:t>2.6</w:t>
            </w:r>
          </w:p>
        </w:tc>
        <w:tc>
          <w:tcPr>
            <w:tcW w:w="4401" w:type="dxa"/>
          </w:tcPr>
          <w:p w:rsidR="00A15B2A" w:rsidRDefault="00A15B2A" w:rsidP="00A15B2A">
            <w:pPr>
              <w:widowControl w:val="0"/>
              <w:autoSpaceDE w:val="0"/>
              <w:autoSpaceDN w:val="0"/>
              <w:adjustRightInd w:val="0"/>
              <w:jc w:val="both"/>
            </w:pPr>
            <w:r w:rsidRPr="00A15B2A">
              <w:t xml:space="preserve">Организовать проведение общественно-политических мероприятий, посвященных Дню солидарности </w:t>
            </w:r>
            <w:r w:rsidR="004A350D">
              <w:br/>
            </w:r>
            <w:r w:rsidRPr="00A15B2A">
              <w:t>в борьбе терроризмом</w:t>
            </w:r>
          </w:p>
          <w:p w:rsidR="00C86516" w:rsidRPr="00A15B2A" w:rsidRDefault="00C86516" w:rsidP="00A15B2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1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79" w:right="-63"/>
              <w:jc w:val="center"/>
            </w:pPr>
            <w:r w:rsidRPr="00A15B2A">
              <w:t xml:space="preserve">ОИВ, </w:t>
            </w:r>
            <w:r w:rsidR="00522579">
              <w:t>уполномоченные в сфере образования, культуры, молодежной политики,</w:t>
            </w:r>
            <w:r w:rsidR="00522579" w:rsidRPr="00A15B2A">
              <w:t xml:space="preserve"> </w:t>
            </w:r>
            <w:r w:rsidR="00522579">
              <w:t xml:space="preserve">спорта, </w:t>
            </w:r>
            <w:r w:rsidRPr="00A15B2A">
              <w:t>ОМС, аппарат АТК</w:t>
            </w:r>
          </w:p>
        </w:tc>
        <w:tc>
          <w:tcPr>
            <w:tcW w:w="3260" w:type="dxa"/>
          </w:tcPr>
          <w:p w:rsidR="00A15B2A" w:rsidRPr="00A15B2A" w:rsidRDefault="00A15B2A" w:rsidP="00B90FC6">
            <w:pPr>
              <w:widowControl w:val="0"/>
              <w:autoSpaceDE w:val="0"/>
              <w:autoSpaceDN w:val="0"/>
              <w:adjustRightInd w:val="0"/>
              <w:ind w:left="-55" w:right="-80"/>
              <w:jc w:val="both"/>
            </w:pPr>
            <w:r w:rsidRPr="00A15B2A">
              <w:t>Предупреждение распространения идеологии терроризма</w:t>
            </w:r>
          </w:p>
        </w:tc>
        <w:tc>
          <w:tcPr>
            <w:tcW w:w="2126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80" w:right="-81"/>
              <w:jc w:val="center"/>
            </w:pPr>
            <w:r w:rsidRPr="00A15B2A">
              <w:t>Ежегодно (сентябрь)</w:t>
            </w:r>
          </w:p>
        </w:tc>
        <w:tc>
          <w:tcPr>
            <w:tcW w:w="1932" w:type="dxa"/>
          </w:tcPr>
          <w:p w:rsidR="00A15B2A" w:rsidRPr="00A15B2A" w:rsidRDefault="00A15B2A" w:rsidP="00B90FC6">
            <w:pPr>
              <w:widowControl w:val="0"/>
              <w:autoSpaceDE w:val="0"/>
              <w:autoSpaceDN w:val="0"/>
              <w:adjustRightInd w:val="0"/>
              <w:ind w:left="-80" w:right="-60"/>
              <w:jc w:val="both"/>
            </w:pPr>
            <w:r w:rsidRPr="00A15B2A">
              <w:t>Государственная программа</w:t>
            </w:r>
          </w:p>
        </w:tc>
      </w:tr>
      <w:tr w:rsidR="00522579" w:rsidRPr="00A15B2A" w:rsidTr="00522579">
        <w:trPr>
          <w:trHeight w:val="284"/>
        </w:trPr>
        <w:tc>
          <w:tcPr>
            <w:tcW w:w="560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ind w:firstLine="29"/>
              <w:jc w:val="both"/>
            </w:pPr>
            <w:r w:rsidRPr="00A15B2A">
              <w:t>3.</w:t>
            </w:r>
          </w:p>
        </w:tc>
        <w:tc>
          <w:tcPr>
            <w:tcW w:w="4401" w:type="dxa"/>
          </w:tcPr>
          <w:p w:rsidR="00C86516" w:rsidRDefault="00A15B2A" w:rsidP="00C86516">
            <w:pPr>
              <w:widowControl w:val="0"/>
              <w:autoSpaceDE w:val="0"/>
              <w:autoSpaceDN w:val="0"/>
              <w:adjustRightInd w:val="0"/>
              <w:ind w:right="-63"/>
              <w:jc w:val="both"/>
            </w:pPr>
            <w:r w:rsidRPr="00A15B2A">
              <w:t xml:space="preserve">В целях оказания адресного профилактического воздействия на лиц, наиболее подверженных либо </w:t>
            </w:r>
            <w:r w:rsidR="004A350D">
              <w:br/>
            </w:r>
            <w:r w:rsidRPr="00A15B2A">
              <w:t>уже подпавших под воздействие идеологии терроризма:</w:t>
            </w:r>
            <w:r w:rsidR="00C86516" w:rsidRPr="00A15B2A">
              <w:t xml:space="preserve"> </w:t>
            </w:r>
          </w:p>
          <w:p w:rsidR="00C86516" w:rsidRPr="00A15B2A" w:rsidRDefault="00C86516" w:rsidP="00C86516">
            <w:pPr>
              <w:widowControl w:val="0"/>
              <w:autoSpaceDE w:val="0"/>
              <w:autoSpaceDN w:val="0"/>
              <w:adjustRightInd w:val="0"/>
              <w:ind w:right="-63"/>
              <w:jc w:val="both"/>
            </w:pPr>
            <w:r w:rsidRPr="00A15B2A">
              <w:t xml:space="preserve">Категории лиц: </w:t>
            </w:r>
          </w:p>
          <w:p w:rsidR="00C86516" w:rsidRPr="00A15B2A" w:rsidRDefault="00C86516" w:rsidP="00C86516">
            <w:pPr>
              <w:widowControl w:val="0"/>
              <w:autoSpaceDE w:val="0"/>
              <w:autoSpaceDN w:val="0"/>
              <w:adjustRightInd w:val="0"/>
              <w:ind w:right="-63"/>
              <w:jc w:val="both"/>
            </w:pPr>
            <w:r w:rsidRPr="00A15B2A">
              <w:t>- молодежь, состоящая</w:t>
            </w:r>
            <w:r>
              <w:t xml:space="preserve"> </w:t>
            </w:r>
            <w:r w:rsidRPr="00A15B2A">
              <w:t xml:space="preserve">на учете </w:t>
            </w:r>
            <w:r>
              <w:br/>
            </w:r>
            <w:r w:rsidRPr="00A15B2A">
              <w:t xml:space="preserve">в правоохранительных органах; </w:t>
            </w:r>
          </w:p>
          <w:p w:rsidR="00C86516" w:rsidRPr="00A15B2A" w:rsidRDefault="00C86516" w:rsidP="00C86516">
            <w:pPr>
              <w:widowControl w:val="0"/>
              <w:autoSpaceDE w:val="0"/>
              <w:autoSpaceDN w:val="0"/>
              <w:adjustRightInd w:val="0"/>
              <w:ind w:right="-63"/>
              <w:jc w:val="both"/>
            </w:pPr>
            <w:r w:rsidRPr="00A15B2A">
              <w:t xml:space="preserve">- группы риска в образовательных организациях; </w:t>
            </w:r>
          </w:p>
          <w:p w:rsidR="00C86516" w:rsidRPr="00A15B2A" w:rsidRDefault="00C86516" w:rsidP="00C86516">
            <w:pPr>
              <w:widowControl w:val="0"/>
              <w:autoSpaceDE w:val="0"/>
              <w:autoSpaceDN w:val="0"/>
              <w:adjustRightInd w:val="0"/>
              <w:ind w:right="-63"/>
              <w:jc w:val="both"/>
            </w:pPr>
            <w:r w:rsidRPr="00A15B2A">
              <w:t xml:space="preserve">- лица, получившие религиозное исламское образование за рубежом; </w:t>
            </w:r>
          </w:p>
          <w:p w:rsidR="00C86516" w:rsidRPr="00A15B2A" w:rsidRDefault="00C86516" w:rsidP="00C86516">
            <w:pPr>
              <w:widowControl w:val="0"/>
              <w:autoSpaceDE w:val="0"/>
              <w:autoSpaceDN w:val="0"/>
              <w:adjustRightInd w:val="0"/>
              <w:ind w:right="-63"/>
              <w:jc w:val="both"/>
            </w:pPr>
            <w:r w:rsidRPr="00A15B2A">
              <w:t xml:space="preserve">- отбывшие (отбывающие) наказание </w:t>
            </w:r>
            <w:r>
              <w:br/>
            </w:r>
            <w:r w:rsidRPr="00A15B2A">
              <w:t xml:space="preserve">за преступления террористической направленности; </w:t>
            </w:r>
          </w:p>
          <w:p w:rsidR="00A15B2A" w:rsidRPr="00A15B2A" w:rsidRDefault="00C86516" w:rsidP="00C86516">
            <w:pPr>
              <w:widowControl w:val="0"/>
              <w:autoSpaceDE w:val="0"/>
              <w:autoSpaceDN w:val="0"/>
              <w:adjustRightInd w:val="0"/>
              <w:ind w:right="-63"/>
              <w:jc w:val="both"/>
            </w:pPr>
            <w:r w:rsidRPr="00A15B2A">
              <w:t xml:space="preserve">- родственники членов бандподполья и выехавших за границу для участия </w:t>
            </w:r>
            <w:r>
              <w:br/>
            </w:r>
            <w:r w:rsidRPr="00A15B2A">
              <w:t>в деятельности МТО</w:t>
            </w:r>
          </w:p>
        </w:tc>
        <w:tc>
          <w:tcPr>
            <w:tcW w:w="3261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</w:tcPr>
          <w:p w:rsidR="004A350D" w:rsidRPr="00A15B2A" w:rsidRDefault="004A350D" w:rsidP="00C86516">
            <w:pPr>
              <w:widowControl w:val="0"/>
              <w:autoSpaceDE w:val="0"/>
              <w:autoSpaceDN w:val="0"/>
              <w:adjustRightInd w:val="0"/>
              <w:ind w:right="-63"/>
              <w:jc w:val="both"/>
            </w:pPr>
          </w:p>
        </w:tc>
        <w:tc>
          <w:tcPr>
            <w:tcW w:w="2126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55" w:right="-80"/>
              <w:jc w:val="center"/>
            </w:pPr>
          </w:p>
        </w:tc>
        <w:tc>
          <w:tcPr>
            <w:tcW w:w="1932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80" w:right="-81"/>
              <w:jc w:val="center"/>
            </w:pPr>
          </w:p>
        </w:tc>
      </w:tr>
      <w:tr w:rsidR="00522579" w:rsidRPr="00A15B2A" w:rsidTr="00522579">
        <w:trPr>
          <w:trHeight w:val="70"/>
        </w:trPr>
        <w:tc>
          <w:tcPr>
            <w:tcW w:w="560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firstLine="29"/>
              <w:jc w:val="both"/>
            </w:pPr>
            <w:r w:rsidRPr="00A15B2A">
              <w:t>3.1</w:t>
            </w:r>
          </w:p>
        </w:tc>
        <w:tc>
          <w:tcPr>
            <w:tcW w:w="4401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jc w:val="both"/>
            </w:pPr>
            <w:r w:rsidRPr="00A15B2A">
              <w:t xml:space="preserve">Организовать проведение адресных профилактических мероприятий </w:t>
            </w:r>
            <w:r w:rsidR="004A350D">
              <w:br/>
            </w:r>
            <w:r w:rsidRPr="00A15B2A">
              <w:t xml:space="preserve">с выделенными категориями граждан </w:t>
            </w:r>
            <w:r w:rsidR="004A350D">
              <w:br/>
            </w:r>
            <w:r w:rsidRPr="00A15B2A">
              <w:t xml:space="preserve">с участием сотрудников правоохранительных органов, представителей общественных, религиозных и иных организаций </w:t>
            </w:r>
            <w:r w:rsidR="004A350D">
              <w:br/>
            </w:r>
            <w:r w:rsidRPr="00A15B2A">
              <w:t xml:space="preserve">в целях склонения к отказу </w:t>
            </w:r>
            <w:r w:rsidR="004A350D">
              <w:br/>
            </w:r>
            <w:r w:rsidRPr="00A15B2A">
              <w:lastRenderedPageBreak/>
              <w:t xml:space="preserve">от противоправной деятельности, раскаянию и участию </w:t>
            </w:r>
            <w:r w:rsidR="004A350D">
              <w:br/>
            </w:r>
            <w:r w:rsidRPr="00A15B2A">
              <w:t>в профилактических мероприятиях</w:t>
            </w:r>
          </w:p>
        </w:tc>
        <w:tc>
          <w:tcPr>
            <w:tcW w:w="3261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51" w:right="-63"/>
              <w:jc w:val="center"/>
            </w:pPr>
            <w:r w:rsidRPr="00A15B2A">
              <w:lastRenderedPageBreak/>
              <w:t xml:space="preserve">Межведомственная рабочая группа по адресной работе, ОМС, </w:t>
            </w:r>
            <w:r w:rsidR="00E666C0">
              <w:t>территориальные органы безопасности, внутренних дел</w:t>
            </w:r>
            <w:r w:rsidRPr="00A15B2A">
              <w:t xml:space="preserve">, </w:t>
            </w:r>
            <w:r w:rsidR="00E666C0">
              <w:t>службы исполнения наказаний</w:t>
            </w:r>
            <w:r w:rsidRPr="00A15B2A">
              <w:t>,</w:t>
            </w:r>
          </w:p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51" w:right="-63"/>
              <w:jc w:val="center"/>
            </w:pPr>
            <w:r w:rsidRPr="00A15B2A">
              <w:t>аппарат АТК</w:t>
            </w:r>
          </w:p>
        </w:tc>
        <w:tc>
          <w:tcPr>
            <w:tcW w:w="3260" w:type="dxa"/>
          </w:tcPr>
          <w:p w:rsidR="00A15B2A" w:rsidRPr="00A15B2A" w:rsidRDefault="00A15B2A" w:rsidP="00B90FC6">
            <w:pPr>
              <w:widowControl w:val="0"/>
              <w:autoSpaceDE w:val="0"/>
              <w:autoSpaceDN w:val="0"/>
              <w:adjustRightInd w:val="0"/>
              <w:ind w:left="-55" w:right="-80"/>
              <w:jc w:val="both"/>
            </w:pPr>
            <w:r w:rsidRPr="00A15B2A">
              <w:t xml:space="preserve">Склонение к отказу </w:t>
            </w:r>
            <w:r w:rsidR="004A350D">
              <w:br/>
            </w:r>
            <w:r w:rsidRPr="00A15B2A">
              <w:t>от террористической деятельности</w:t>
            </w:r>
          </w:p>
        </w:tc>
        <w:tc>
          <w:tcPr>
            <w:tcW w:w="2126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80" w:right="-81"/>
              <w:jc w:val="center"/>
            </w:pPr>
            <w:r w:rsidRPr="00A15B2A">
              <w:t>По отдельным планам</w:t>
            </w:r>
          </w:p>
        </w:tc>
        <w:tc>
          <w:tcPr>
            <w:tcW w:w="1932" w:type="dxa"/>
          </w:tcPr>
          <w:p w:rsidR="00A15B2A" w:rsidRPr="00A15B2A" w:rsidRDefault="00A15B2A" w:rsidP="00B90FC6">
            <w:pPr>
              <w:widowControl w:val="0"/>
              <w:autoSpaceDE w:val="0"/>
              <w:autoSpaceDN w:val="0"/>
              <w:adjustRightInd w:val="0"/>
              <w:ind w:left="-80" w:right="-60"/>
              <w:jc w:val="both"/>
            </w:pPr>
            <w:r w:rsidRPr="00A15B2A">
              <w:t>В рамках основной деятельности</w:t>
            </w:r>
          </w:p>
        </w:tc>
      </w:tr>
      <w:tr w:rsidR="00522579" w:rsidRPr="00A15B2A" w:rsidTr="00522579">
        <w:trPr>
          <w:trHeight w:val="70"/>
        </w:trPr>
        <w:tc>
          <w:tcPr>
            <w:tcW w:w="560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firstLine="29"/>
              <w:jc w:val="both"/>
            </w:pPr>
            <w:r w:rsidRPr="00A15B2A">
              <w:lastRenderedPageBreak/>
              <w:t>3.2</w:t>
            </w:r>
          </w:p>
        </w:tc>
        <w:tc>
          <w:tcPr>
            <w:tcW w:w="4401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jc w:val="both"/>
            </w:pPr>
            <w:r w:rsidRPr="00A15B2A">
              <w:t xml:space="preserve">Организовать проведение адресных профилактических мероприятий среди осужденных за преступления террористической направленности по недопущению распространения идеологии терроризма в учреждениях уголовно-исполнительной системы </w:t>
            </w:r>
            <w:r w:rsidR="004A350D">
              <w:br/>
            </w:r>
            <w:r w:rsidRPr="00A15B2A">
              <w:t>с привлечением представителей религиозных организаций, психологов и других специалистов</w:t>
            </w:r>
          </w:p>
        </w:tc>
        <w:tc>
          <w:tcPr>
            <w:tcW w:w="3261" w:type="dxa"/>
          </w:tcPr>
          <w:p w:rsidR="00A15B2A" w:rsidRPr="00A15B2A" w:rsidRDefault="00E666C0" w:rsidP="00A15B2A">
            <w:pPr>
              <w:widowControl w:val="0"/>
              <w:autoSpaceDE w:val="0"/>
              <w:autoSpaceDN w:val="0"/>
              <w:adjustRightInd w:val="0"/>
              <w:ind w:left="-51" w:right="-63"/>
              <w:jc w:val="center"/>
            </w:pPr>
            <w:r>
              <w:t>Территориальные органы службы исполнения наказаний, территориальные органы безопасности, внутренних дел</w:t>
            </w:r>
            <w:r w:rsidR="00A15B2A" w:rsidRPr="00A15B2A">
              <w:t>,</w:t>
            </w:r>
          </w:p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51" w:right="-63"/>
              <w:jc w:val="center"/>
            </w:pPr>
            <w:r w:rsidRPr="00A15B2A">
              <w:t>аппарат АТК</w:t>
            </w:r>
          </w:p>
        </w:tc>
        <w:tc>
          <w:tcPr>
            <w:tcW w:w="3260" w:type="dxa"/>
          </w:tcPr>
          <w:p w:rsidR="00A15B2A" w:rsidRPr="00A15B2A" w:rsidRDefault="00A15B2A" w:rsidP="00B90FC6">
            <w:pPr>
              <w:widowControl w:val="0"/>
              <w:autoSpaceDE w:val="0"/>
              <w:autoSpaceDN w:val="0"/>
              <w:adjustRightInd w:val="0"/>
              <w:ind w:left="-55" w:right="-80"/>
              <w:jc w:val="both"/>
            </w:pPr>
            <w:r w:rsidRPr="00A15B2A">
              <w:t xml:space="preserve">Склонение к отказу </w:t>
            </w:r>
            <w:r w:rsidR="004A350D">
              <w:br/>
            </w:r>
            <w:r w:rsidRPr="00A15B2A">
              <w:t>от террористической деятельности</w:t>
            </w:r>
          </w:p>
        </w:tc>
        <w:tc>
          <w:tcPr>
            <w:tcW w:w="2126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80" w:right="-81"/>
              <w:jc w:val="center"/>
            </w:pPr>
            <w:r w:rsidRPr="00A15B2A">
              <w:t>По отдельным планам</w:t>
            </w:r>
          </w:p>
        </w:tc>
        <w:tc>
          <w:tcPr>
            <w:tcW w:w="1932" w:type="dxa"/>
          </w:tcPr>
          <w:p w:rsidR="00A15B2A" w:rsidRPr="00A15B2A" w:rsidRDefault="00A15B2A" w:rsidP="00B90FC6">
            <w:pPr>
              <w:widowControl w:val="0"/>
              <w:autoSpaceDE w:val="0"/>
              <w:autoSpaceDN w:val="0"/>
              <w:adjustRightInd w:val="0"/>
              <w:ind w:left="-80" w:right="-60"/>
              <w:jc w:val="both"/>
            </w:pPr>
            <w:r w:rsidRPr="00A15B2A">
              <w:t>В рамках основной деятельности</w:t>
            </w:r>
          </w:p>
        </w:tc>
      </w:tr>
      <w:tr w:rsidR="00522579" w:rsidRPr="00A15B2A" w:rsidTr="00522579">
        <w:trPr>
          <w:trHeight w:val="284"/>
        </w:trPr>
        <w:tc>
          <w:tcPr>
            <w:tcW w:w="560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ind w:firstLine="29"/>
              <w:jc w:val="both"/>
            </w:pPr>
            <w:r w:rsidRPr="00A15B2A">
              <w:t>3.3</w:t>
            </w:r>
          </w:p>
        </w:tc>
        <w:tc>
          <w:tcPr>
            <w:tcW w:w="4401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jc w:val="both"/>
            </w:pPr>
            <w:r w:rsidRPr="00A15B2A">
              <w:t xml:space="preserve">Осуществить мероприятия </w:t>
            </w:r>
            <w:r w:rsidR="004A350D">
              <w:br/>
            </w:r>
            <w:r w:rsidRPr="00A15B2A">
              <w:t>по социальной реабилитации граждан, отбывших наказание за преступления террористической и экстремистской направленности</w:t>
            </w:r>
          </w:p>
        </w:tc>
        <w:tc>
          <w:tcPr>
            <w:tcW w:w="3261" w:type="dxa"/>
          </w:tcPr>
          <w:p w:rsidR="00A15B2A" w:rsidRPr="00A15B2A" w:rsidRDefault="00522579" w:rsidP="00A15B2A">
            <w:pPr>
              <w:widowControl w:val="0"/>
              <w:autoSpaceDE w:val="0"/>
              <w:autoSpaceDN w:val="0"/>
              <w:adjustRightInd w:val="0"/>
              <w:ind w:right="-63"/>
              <w:jc w:val="center"/>
            </w:pPr>
            <w:r>
              <w:t xml:space="preserve">Заинтересованные </w:t>
            </w:r>
            <w:r w:rsidR="00A15B2A" w:rsidRPr="00A15B2A">
              <w:t xml:space="preserve">ОИВ, ОМС, </w:t>
            </w:r>
            <w:r>
              <w:t>т</w:t>
            </w:r>
            <w:r w:rsidR="00E666C0">
              <w:t>ерриториальные органы службы исполнения наказаний, внутренних дел</w:t>
            </w:r>
            <w:r w:rsidR="00A15B2A" w:rsidRPr="00A15B2A">
              <w:t>,</w:t>
            </w:r>
          </w:p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right="-63"/>
              <w:jc w:val="center"/>
            </w:pPr>
            <w:r w:rsidRPr="00A15B2A">
              <w:t>аппарат АТК</w:t>
            </w:r>
          </w:p>
        </w:tc>
        <w:tc>
          <w:tcPr>
            <w:tcW w:w="3260" w:type="dxa"/>
          </w:tcPr>
          <w:p w:rsidR="00A15B2A" w:rsidRPr="00A15B2A" w:rsidRDefault="00A15B2A" w:rsidP="00B90FC6">
            <w:pPr>
              <w:widowControl w:val="0"/>
              <w:autoSpaceDE w:val="0"/>
              <w:autoSpaceDN w:val="0"/>
              <w:adjustRightInd w:val="0"/>
              <w:ind w:left="-55" w:right="-80"/>
              <w:jc w:val="both"/>
            </w:pPr>
            <w:r w:rsidRPr="00A15B2A">
              <w:t>Недопущение рецидива террористической деятельности</w:t>
            </w:r>
          </w:p>
        </w:tc>
        <w:tc>
          <w:tcPr>
            <w:tcW w:w="2126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80" w:right="-81"/>
              <w:jc w:val="center"/>
            </w:pPr>
            <w:r w:rsidRPr="00A15B2A">
              <w:t>По отдельным планам</w:t>
            </w:r>
          </w:p>
        </w:tc>
        <w:tc>
          <w:tcPr>
            <w:tcW w:w="1932" w:type="dxa"/>
          </w:tcPr>
          <w:p w:rsidR="00A15B2A" w:rsidRPr="00A15B2A" w:rsidRDefault="00A15B2A" w:rsidP="00B90FC6">
            <w:pPr>
              <w:widowControl w:val="0"/>
              <w:autoSpaceDE w:val="0"/>
              <w:autoSpaceDN w:val="0"/>
              <w:adjustRightInd w:val="0"/>
              <w:ind w:left="-80" w:right="-60"/>
              <w:jc w:val="both"/>
            </w:pPr>
            <w:r w:rsidRPr="00A15B2A">
              <w:t>Государственная программа</w:t>
            </w:r>
          </w:p>
        </w:tc>
      </w:tr>
      <w:tr w:rsidR="00522579" w:rsidRPr="00A15B2A" w:rsidTr="00522579">
        <w:trPr>
          <w:trHeight w:val="284"/>
        </w:trPr>
        <w:tc>
          <w:tcPr>
            <w:tcW w:w="560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ind w:firstLine="29"/>
              <w:jc w:val="both"/>
            </w:pPr>
            <w:r w:rsidRPr="00A15B2A">
              <w:t>3.4</w:t>
            </w:r>
          </w:p>
        </w:tc>
        <w:tc>
          <w:tcPr>
            <w:tcW w:w="4401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jc w:val="both"/>
            </w:pPr>
            <w:r w:rsidRPr="00A15B2A">
              <w:t xml:space="preserve">Организовать проведение адресных профилактических мероприятий среди мигрантов из стран с повышенной террористической опасностью </w:t>
            </w:r>
            <w:r w:rsidR="004A350D">
              <w:br/>
            </w:r>
            <w:r w:rsidRPr="00A15B2A">
              <w:t>с участие</w:t>
            </w:r>
            <w:r w:rsidR="00B90FC6">
              <w:t>м</w:t>
            </w:r>
            <w:r w:rsidRPr="00A15B2A">
              <w:t xml:space="preserve"> лидеров религиозных организаций, национальных диаспор </w:t>
            </w:r>
            <w:r w:rsidR="004A350D">
              <w:br/>
            </w:r>
            <w:r w:rsidRPr="00A15B2A">
              <w:t>и других специалистов</w:t>
            </w:r>
          </w:p>
        </w:tc>
        <w:tc>
          <w:tcPr>
            <w:tcW w:w="3261" w:type="dxa"/>
          </w:tcPr>
          <w:p w:rsidR="00A15B2A" w:rsidRPr="00A15B2A" w:rsidRDefault="00E666C0" w:rsidP="00A15B2A">
            <w:pPr>
              <w:widowControl w:val="0"/>
              <w:autoSpaceDE w:val="0"/>
              <w:autoSpaceDN w:val="0"/>
              <w:adjustRightInd w:val="0"/>
              <w:ind w:right="-63"/>
              <w:jc w:val="center"/>
            </w:pPr>
            <w:r>
              <w:t>Территориальные органы внутренних дел</w:t>
            </w:r>
            <w:r w:rsidR="00A15B2A" w:rsidRPr="00A15B2A">
              <w:t>, ОИВ,</w:t>
            </w:r>
            <w:r w:rsidR="00522579">
              <w:t xml:space="preserve"> уполномоченные в сфере внутренней политики, культуры,</w:t>
            </w:r>
          </w:p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right="-63"/>
              <w:jc w:val="center"/>
            </w:pPr>
            <w:r w:rsidRPr="00A15B2A">
              <w:t>аппарат АТК</w:t>
            </w:r>
          </w:p>
        </w:tc>
        <w:tc>
          <w:tcPr>
            <w:tcW w:w="3260" w:type="dxa"/>
          </w:tcPr>
          <w:p w:rsidR="00A15B2A" w:rsidRPr="00A15B2A" w:rsidRDefault="00A15B2A" w:rsidP="00B90FC6">
            <w:pPr>
              <w:widowControl w:val="0"/>
              <w:autoSpaceDE w:val="0"/>
              <w:autoSpaceDN w:val="0"/>
              <w:adjustRightInd w:val="0"/>
              <w:ind w:left="-55" w:right="-80"/>
              <w:jc w:val="both"/>
            </w:pPr>
            <w:r w:rsidRPr="00A15B2A">
              <w:t xml:space="preserve">Недопущение распространения радикальных идей на территории субъекта Российской Федерации </w:t>
            </w:r>
          </w:p>
        </w:tc>
        <w:tc>
          <w:tcPr>
            <w:tcW w:w="2126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80" w:right="-81"/>
              <w:jc w:val="center"/>
            </w:pPr>
            <w:r w:rsidRPr="00A15B2A">
              <w:t>По отдельным планам</w:t>
            </w:r>
          </w:p>
        </w:tc>
        <w:tc>
          <w:tcPr>
            <w:tcW w:w="1932" w:type="dxa"/>
          </w:tcPr>
          <w:p w:rsidR="00A15B2A" w:rsidRPr="00A15B2A" w:rsidRDefault="00A15B2A" w:rsidP="00B90FC6">
            <w:pPr>
              <w:widowControl w:val="0"/>
              <w:autoSpaceDE w:val="0"/>
              <w:autoSpaceDN w:val="0"/>
              <w:adjustRightInd w:val="0"/>
              <w:ind w:left="-80" w:right="-60"/>
              <w:jc w:val="both"/>
            </w:pPr>
            <w:r w:rsidRPr="00A15B2A">
              <w:t>В рамках основной деятельности</w:t>
            </w:r>
          </w:p>
        </w:tc>
      </w:tr>
      <w:tr w:rsidR="00522579" w:rsidRPr="00A15B2A" w:rsidTr="00522579">
        <w:trPr>
          <w:trHeight w:val="284"/>
        </w:trPr>
        <w:tc>
          <w:tcPr>
            <w:tcW w:w="560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ind w:firstLine="29"/>
              <w:jc w:val="both"/>
            </w:pPr>
            <w:r w:rsidRPr="00A15B2A">
              <w:t>4.</w:t>
            </w:r>
          </w:p>
        </w:tc>
        <w:tc>
          <w:tcPr>
            <w:tcW w:w="4401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jc w:val="both"/>
            </w:pPr>
            <w:r w:rsidRPr="00A15B2A">
              <w:t>В целях создания и задействовани</w:t>
            </w:r>
            <w:r w:rsidR="00B90FC6">
              <w:t>я</w:t>
            </w:r>
            <w:r w:rsidRPr="00A15B2A">
              <w:t xml:space="preserve"> механизмов защиты информационного пространства от проникновения в него любых идей, оправдывающих террористическую деятельность</w:t>
            </w:r>
            <w:r w:rsidR="00B90FC6">
              <w:t>:</w:t>
            </w:r>
          </w:p>
        </w:tc>
        <w:tc>
          <w:tcPr>
            <w:tcW w:w="3261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51" w:right="-63"/>
              <w:jc w:val="center"/>
            </w:pPr>
          </w:p>
        </w:tc>
        <w:tc>
          <w:tcPr>
            <w:tcW w:w="3260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80" w:right="-81"/>
              <w:jc w:val="center"/>
            </w:pPr>
          </w:p>
        </w:tc>
        <w:tc>
          <w:tcPr>
            <w:tcW w:w="1932" w:type="dxa"/>
          </w:tcPr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80" w:right="-60"/>
              <w:jc w:val="center"/>
            </w:pPr>
          </w:p>
        </w:tc>
      </w:tr>
      <w:tr w:rsidR="00522579" w:rsidRPr="00A15B2A" w:rsidTr="00522579">
        <w:trPr>
          <w:trHeight w:val="284"/>
        </w:trPr>
        <w:tc>
          <w:tcPr>
            <w:tcW w:w="560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ind w:firstLine="29"/>
              <w:jc w:val="both"/>
            </w:pPr>
            <w:r w:rsidRPr="00A15B2A">
              <w:t>4.1</w:t>
            </w:r>
          </w:p>
        </w:tc>
        <w:tc>
          <w:tcPr>
            <w:tcW w:w="4401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jc w:val="both"/>
            </w:pPr>
            <w:r w:rsidRPr="00A15B2A">
              <w:t xml:space="preserve">Продолжить работу по выявлению </w:t>
            </w:r>
            <w:r w:rsidR="004A350D">
              <w:br/>
            </w:r>
            <w:r w:rsidRPr="00A15B2A">
              <w:t xml:space="preserve">и блокированию (пресечению) деятельности интернет-ресурсов, содержащих террористические </w:t>
            </w:r>
            <w:r w:rsidR="004A350D">
              <w:br/>
            </w:r>
            <w:r w:rsidRPr="00A15B2A">
              <w:t>и экстремистские материалы</w:t>
            </w:r>
          </w:p>
        </w:tc>
        <w:tc>
          <w:tcPr>
            <w:tcW w:w="3261" w:type="dxa"/>
          </w:tcPr>
          <w:p w:rsidR="00A15B2A" w:rsidRPr="00A15B2A" w:rsidRDefault="00E666C0" w:rsidP="00A15B2A">
            <w:pPr>
              <w:widowControl w:val="0"/>
              <w:autoSpaceDE w:val="0"/>
              <w:autoSpaceDN w:val="0"/>
              <w:adjustRightInd w:val="0"/>
              <w:ind w:left="-51" w:right="-63"/>
              <w:jc w:val="center"/>
            </w:pPr>
            <w:r>
              <w:t xml:space="preserve">Территориальные органы </w:t>
            </w:r>
            <w:r w:rsidR="004A350D">
              <w:br/>
            </w:r>
            <w:r>
              <w:t xml:space="preserve">в сфере </w:t>
            </w:r>
            <w:r w:rsidR="002504E8" w:rsidRPr="002504E8">
              <w:t>связи, информационных технологий и массовых коммуникаций</w:t>
            </w:r>
            <w:r w:rsidR="00A15B2A" w:rsidRPr="00A15B2A">
              <w:t xml:space="preserve">, </w:t>
            </w:r>
            <w:r>
              <w:t xml:space="preserve">территориальные органы </w:t>
            </w:r>
            <w:r>
              <w:lastRenderedPageBreak/>
              <w:t xml:space="preserve">безопасности, внутренних дел, </w:t>
            </w:r>
            <w:r w:rsidR="00A15B2A" w:rsidRPr="00A15B2A">
              <w:t xml:space="preserve">прокуратура, </w:t>
            </w:r>
            <w:r w:rsidR="00B90FC6">
              <w:t>С</w:t>
            </w:r>
            <w:r w:rsidR="00A15B2A" w:rsidRPr="00A15B2A">
              <w:t>ледственный комитет,</w:t>
            </w:r>
          </w:p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51" w:right="-63"/>
              <w:jc w:val="center"/>
            </w:pPr>
            <w:r w:rsidRPr="00A15B2A">
              <w:t>аппарат АТК</w:t>
            </w:r>
          </w:p>
        </w:tc>
        <w:tc>
          <w:tcPr>
            <w:tcW w:w="3260" w:type="dxa"/>
          </w:tcPr>
          <w:p w:rsidR="00A15B2A" w:rsidRPr="00A15B2A" w:rsidRDefault="00A15B2A" w:rsidP="00B90FC6">
            <w:pPr>
              <w:widowControl w:val="0"/>
              <w:autoSpaceDE w:val="0"/>
              <w:autoSpaceDN w:val="0"/>
              <w:adjustRightInd w:val="0"/>
              <w:jc w:val="both"/>
            </w:pPr>
            <w:r w:rsidRPr="00A15B2A">
              <w:lastRenderedPageBreak/>
              <w:t>Пресечение каналов распространения идеологии терроризма</w:t>
            </w:r>
          </w:p>
        </w:tc>
        <w:tc>
          <w:tcPr>
            <w:tcW w:w="2126" w:type="dxa"/>
          </w:tcPr>
          <w:p w:rsidR="00A15B2A" w:rsidRPr="00A15B2A" w:rsidRDefault="00A15B2A" w:rsidP="00A15B2A">
            <w:pPr>
              <w:autoSpaceDE w:val="0"/>
              <w:autoSpaceDN w:val="0"/>
              <w:adjustRightInd w:val="0"/>
              <w:jc w:val="center"/>
            </w:pPr>
            <w:r w:rsidRPr="00A15B2A">
              <w:t>Планируемый период</w:t>
            </w:r>
          </w:p>
          <w:p w:rsidR="00A15B2A" w:rsidRPr="00A15B2A" w:rsidRDefault="00A15B2A" w:rsidP="00A15B2A">
            <w:pPr>
              <w:widowControl w:val="0"/>
              <w:autoSpaceDE w:val="0"/>
              <w:autoSpaceDN w:val="0"/>
              <w:adjustRightInd w:val="0"/>
              <w:ind w:left="-80" w:right="-81"/>
              <w:jc w:val="center"/>
            </w:pPr>
          </w:p>
        </w:tc>
        <w:tc>
          <w:tcPr>
            <w:tcW w:w="1932" w:type="dxa"/>
          </w:tcPr>
          <w:p w:rsidR="00A15B2A" w:rsidRPr="00A15B2A" w:rsidRDefault="00A15B2A" w:rsidP="00B90FC6">
            <w:pPr>
              <w:widowControl w:val="0"/>
              <w:autoSpaceDE w:val="0"/>
              <w:autoSpaceDN w:val="0"/>
              <w:adjustRightInd w:val="0"/>
              <w:ind w:left="-80" w:right="-60"/>
              <w:jc w:val="both"/>
            </w:pPr>
            <w:r w:rsidRPr="00A15B2A">
              <w:t>В рамках основной деятельности</w:t>
            </w:r>
          </w:p>
        </w:tc>
      </w:tr>
    </w:tbl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22" w:firstLine="842"/>
        <w:jc w:val="both"/>
        <w:rPr>
          <w:color w:val="000000"/>
          <w:sz w:val="28"/>
          <w:szCs w:val="28"/>
        </w:rPr>
      </w:pP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22" w:firstLine="842"/>
        <w:jc w:val="both"/>
        <w:rPr>
          <w:color w:val="000000"/>
          <w:sz w:val="28"/>
          <w:szCs w:val="28"/>
        </w:rPr>
      </w:pPr>
      <w:r w:rsidRPr="00A15B2A">
        <w:rPr>
          <w:color w:val="000000"/>
          <w:sz w:val="28"/>
          <w:szCs w:val="28"/>
        </w:rPr>
        <w:t xml:space="preserve">Приложение: </w:t>
      </w: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22" w:firstLine="842"/>
        <w:jc w:val="both"/>
        <w:rPr>
          <w:color w:val="000000"/>
          <w:sz w:val="28"/>
          <w:szCs w:val="28"/>
        </w:rPr>
      </w:pPr>
      <w:r w:rsidRPr="00A15B2A">
        <w:rPr>
          <w:color w:val="000000"/>
          <w:sz w:val="28"/>
          <w:szCs w:val="28"/>
        </w:rPr>
        <w:t xml:space="preserve">1. Статистические сведения об элементах оперативной обстановки, </w:t>
      </w:r>
      <w:r w:rsidR="00B90FC6">
        <w:rPr>
          <w:color w:val="000000"/>
          <w:sz w:val="28"/>
          <w:szCs w:val="28"/>
        </w:rPr>
        <w:t xml:space="preserve">о </w:t>
      </w:r>
      <w:r w:rsidRPr="00A15B2A">
        <w:rPr>
          <w:color w:val="000000"/>
          <w:sz w:val="28"/>
          <w:szCs w:val="28"/>
        </w:rPr>
        <w:t xml:space="preserve">выполнении АТК в субъектах Российской Федерации мероприятий Плана противодействия идеологии терроризма в субъекте Российской Федерации </w:t>
      </w:r>
      <w:r w:rsidR="004A350D">
        <w:rPr>
          <w:color w:val="000000"/>
          <w:sz w:val="28"/>
          <w:szCs w:val="28"/>
        </w:rPr>
        <w:br/>
      </w:r>
      <w:r w:rsidRPr="00A15B2A">
        <w:rPr>
          <w:color w:val="000000"/>
          <w:sz w:val="28"/>
          <w:szCs w:val="28"/>
        </w:rPr>
        <w:t>на 2019</w:t>
      </w:r>
      <w:r w:rsidR="00B90FC6">
        <w:rPr>
          <w:color w:val="000000"/>
          <w:sz w:val="28"/>
          <w:szCs w:val="28"/>
        </w:rPr>
        <w:t xml:space="preserve"> </w:t>
      </w:r>
      <w:r w:rsidR="004A350D">
        <w:rPr>
          <w:color w:val="000000"/>
          <w:sz w:val="28"/>
          <w:szCs w:val="28"/>
        </w:rPr>
        <w:t>–</w:t>
      </w:r>
      <w:r w:rsidR="00B90FC6">
        <w:rPr>
          <w:color w:val="000000"/>
          <w:sz w:val="28"/>
          <w:szCs w:val="28"/>
        </w:rPr>
        <w:t xml:space="preserve"> </w:t>
      </w:r>
      <w:r w:rsidRPr="00A15B2A">
        <w:rPr>
          <w:color w:val="000000"/>
          <w:sz w:val="28"/>
          <w:szCs w:val="28"/>
        </w:rPr>
        <w:t>2023 годы и расходовании финансовых средств для их реализации</w:t>
      </w:r>
      <w:r w:rsidR="00B90FC6">
        <w:rPr>
          <w:color w:val="000000"/>
          <w:sz w:val="28"/>
          <w:szCs w:val="28"/>
        </w:rPr>
        <w:t>.</w:t>
      </w:r>
    </w:p>
    <w:p w:rsidR="00A15B2A" w:rsidRPr="00A15B2A" w:rsidRDefault="00A15B2A" w:rsidP="00A15B2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22" w:firstLine="842"/>
        <w:jc w:val="both"/>
        <w:rPr>
          <w:color w:val="000000"/>
          <w:sz w:val="28"/>
          <w:szCs w:val="28"/>
        </w:rPr>
      </w:pPr>
      <w:r w:rsidRPr="00A15B2A">
        <w:rPr>
          <w:color w:val="000000"/>
          <w:sz w:val="28"/>
          <w:szCs w:val="28"/>
        </w:rPr>
        <w:t>2. Решения НАК и АТК в субъекте Российской Федерации в сфере противодействия идеологии терроризма (актуальные).</w:t>
      </w:r>
    </w:p>
    <w:p w:rsidR="00A15B2A" w:rsidRDefault="00A15B2A" w:rsidP="00A15B2A">
      <w:pPr>
        <w:widowControl w:val="0"/>
        <w:ind w:firstLine="709"/>
        <w:jc w:val="both"/>
        <w:rPr>
          <w:sz w:val="28"/>
          <w:szCs w:val="28"/>
          <w:lang w:eastAsia="en-US"/>
        </w:rPr>
      </w:pPr>
    </w:p>
    <w:p w:rsidR="00A15B2A" w:rsidRDefault="00A15B2A" w:rsidP="00A15B2A">
      <w:pPr>
        <w:widowControl w:val="0"/>
        <w:ind w:firstLine="709"/>
        <w:jc w:val="both"/>
        <w:rPr>
          <w:sz w:val="28"/>
          <w:szCs w:val="28"/>
          <w:lang w:eastAsia="en-US"/>
        </w:rPr>
      </w:pPr>
    </w:p>
    <w:p w:rsidR="00A15B2A" w:rsidRDefault="00A15B2A" w:rsidP="00A15B2A">
      <w:pPr>
        <w:widowControl w:val="0"/>
        <w:ind w:firstLine="709"/>
        <w:jc w:val="both"/>
        <w:rPr>
          <w:sz w:val="28"/>
          <w:szCs w:val="28"/>
          <w:lang w:eastAsia="en-US"/>
        </w:rPr>
      </w:pPr>
    </w:p>
    <w:p w:rsidR="00A15B2A" w:rsidRDefault="00A15B2A" w:rsidP="00A15B2A">
      <w:pPr>
        <w:widowControl w:val="0"/>
        <w:ind w:firstLine="709"/>
        <w:jc w:val="both"/>
        <w:rPr>
          <w:sz w:val="28"/>
          <w:szCs w:val="28"/>
          <w:lang w:eastAsia="en-US"/>
        </w:rPr>
      </w:pPr>
    </w:p>
    <w:p w:rsidR="00A15B2A" w:rsidRDefault="00A15B2A" w:rsidP="00A15B2A">
      <w:pPr>
        <w:widowControl w:val="0"/>
        <w:ind w:firstLine="709"/>
        <w:jc w:val="both"/>
        <w:rPr>
          <w:sz w:val="28"/>
          <w:szCs w:val="28"/>
          <w:lang w:eastAsia="en-US"/>
        </w:rPr>
        <w:sectPr w:rsidR="00A15B2A" w:rsidSect="00A15B2A">
          <w:headerReference w:type="first" r:id="rId10"/>
          <w:footnotePr>
            <w:numRestart w:val="eachPage"/>
          </w:footnotePr>
          <w:pgSz w:w="16838" w:h="11906" w:orient="landscape" w:code="9"/>
          <w:pgMar w:top="1418" w:right="1021" w:bottom="680" w:left="680" w:header="567" w:footer="567" w:gutter="0"/>
          <w:cols w:space="708"/>
          <w:titlePg/>
          <w:docGrid w:linePitch="360"/>
        </w:sectPr>
      </w:pPr>
    </w:p>
    <w:p w:rsidR="00684FDD" w:rsidRPr="00684FDD" w:rsidRDefault="00684FDD" w:rsidP="00684FDD">
      <w:pPr>
        <w:jc w:val="right"/>
        <w:rPr>
          <w:sz w:val="28"/>
          <w:szCs w:val="28"/>
        </w:rPr>
      </w:pPr>
      <w:r w:rsidRPr="00684FDD">
        <w:rPr>
          <w:sz w:val="28"/>
          <w:szCs w:val="28"/>
        </w:rPr>
        <w:lastRenderedPageBreak/>
        <w:t>Приложение № 3</w:t>
      </w:r>
    </w:p>
    <w:p w:rsidR="00684FDD" w:rsidRPr="00684FDD" w:rsidRDefault="00684FDD" w:rsidP="00684FDD">
      <w:pPr>
        <w:jc w:val="center"/>
        <w:rPr>
          <w:sz w:val="28"/>
          <w:szCs w:val="28"/>
        </w:rPr>
      </w:pPr>
    </w:p>
    <w:p w:rsidR="00684FDD" w:rsidRPr="00684FDD" w:rsidRDefault="00684FDD" w:rsidP="00684FDD">
      <w:pPr>
        <w:jc w:val="center"/>
        <w:rPr>
          <w:sz w:val="28"/>
          <w:szCs w:val="28"/>
        </w:rPr>
      </w:pPr>
    </w:p>
    <w:p w:rsidR="00684FDD" w:rsidRPr="00684FDD" w:rsidRDefault="00684FDD" w:rsidP="00684FDD">
      <w:pPr>
        <w:jc w:val="center"/>
        <w:rPr>
          <w:sz w:val="28"/>
          <w:szCs w:val="28"/>
        </w:rPr>
      </w:pPr>
      <w:r w:rsidRPr="00684FDD">
        <w:rPr>
          <w:sz w:val="28"/>
          <w:szCs w:val="28"/>
        </w:rPr>
        <w:t xml:space="preserve">Перечень </w:t>
      </w:r>
    </w:p>
    <w:p w:rsidR="00684FDD" w:rsidRPr="00684FDD" w:rsidRDefault="00684FDD" w:rsidP="00684FDD">
      <w:pPr>
        <w:jc w:val="center"/>
        <w:rPr>
          <w:b/>
          <w:bCs/>
          <w:sz w:val="28"/>
          <w:szCs w:val="28"/>
        </w:rPr>
      </w:pPr>
      <w:r w:rsidRPr="00684FDD">
        <w:rPr>
          <w:sz w:val="28"/>
          <w:szCs w:val="28"/>
        </w:rPr>
        <w:t>вопросов по оценке организации и состояния</w:t>
      </w:r>
    </w:p>
    <w:p w:rsidR="00684FDD" w:rsidRPr="00684FDD" w:rsidRDefault="00684FDD" w:rsidP="00684FDD">
      <w:pPr>
        <w:jc w:val="center"/>
        <w:rPr>
          <w:sz w:val="28"/>
          <w:szCs w:val="28"/>
        </w:rPr>
      </w:pPr>
      <w:r w:rsidRPr="00684FDD">
        <w:rPr>
          <w:sz w:val="28"/>
          <w:szCs w:val="28"/>
        </w:rPr>
        <w:t>деятельности ОИВ и АТК МО по реализации мероприятий в сфере противодействия идеологии терроризма</w:t>
      </w:r>
    </w:p>
    <w:p w:rsidR="00684FDD" w:rsidRPr="00684FDD" w:rsidRDefault="00684FDD" w:rsidP="00684FDD">
      <w:pPr>
        <w:jc w:val="both"/>
        <w:rPr>
          <w:b/>
          <w:bCs/>
          <w:sz w:val="28"/>
          <w:szCs w:val="28"/>
        </w:rPr>
      </w:pPr>
    </w:p>
    <w:p w:rsidR="00684FDD" w:rsidRPr="00684FDD" w:rsidRDefault="00684FDD" w:rsidP="00684FDD">
      <w:pPr>
        <w:ind w:firstLine="720"/>
        <w:jc w:val="both"/>
        <w:rPr>
          <w:b/>
          <w:bCs/>
          <w:sz w:val="28"/>
          <w:szCs w:val="28"/>
        </w:rPr>
      </w:pPr>
      <w:smartTag w:uri="urn:schemas-microsoft-com:office:smarttags" w:element="place">
        <w:r w:rsidRPr="00684FDD">
          <w:rPr>
            <w:b/>
            <w:bCs/>
            <w:sz w:val="28"/>
            <w:szCs w:val="28"/>
            <w:lang w:val="en-US"/>
          </w:rPr>
          <w:t>I</w:t>
        </w:r>
        <w:r w:rsidRPr="00684FDD">
          <w:rPr>
            <w:b/>
            <w:bCs/>
            <w:sz w:val="28"/>
            <w:szCs w:val="28"/>
          </w:rPr>
          <w:t>.</w:t>
        </w:r>
      </w:smartTag>
      <w:r w:rsidRPr="00684FDD">
        <w:rPr>
          <w:b/>
          <w:bCs/>
          <w:sz w:val="28"/>
          <w:szCs w:val="28"/>
        </w:rPr>
        <w:t xml:space="preserve"> Организация </w:t>
      </w:r>
      <w:r w:rsidR="00A7144A" w:rsidRPr="00A7144A">
        <w:rPr>
          <w:b/>
          <w:sz w:val="28"/>
          <w:szCs w:val="28"/>
        </w:rPr>
        <w:t>ОИВ и АТК МО</w:t>
      </w:r>
      <w:r w:rsidRPr="00684FDD">
        <w:rPr>
          <w:b/>
          <w:bCs/>
          <w:sz w:val="28"/>
          <w:szCs w:val="28"/>
        </w:rPr>
        <w:t xml:space="preserve"> деятельности по реализации мероприятий в сфере противодействия идеологии терроризма</w:t>
      </w:r>
      <w:r w:rsidR="00B90FC6">
        <w:rPr>
          <w:b/>
          <w:bCs/>
          <w:sz w:val="28"/>
          <w:szCs w:val="28"/>
        </w:rPr>
        <w:t>.</w:t>
      </w:r>
    </w:p>
    <w:p w:rsidR="00684FDD" w:rsidRPr="00684FDD" w:rsidRDefault="00684FDD" w:rsidP="00684FDD">
      <w:pPr>
        <w:shd w:val="clear" w:color="auto" w:fill="FFFFFF"/>
        <w:ind w:firstLine="70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1. Определение должностных лиц ОИВ и ОМСУ, на которых возложено непосредственное руководство (организация) работой по выполнению мероприятий по противодействию идеологии терроризма. Юридическое закрепление принятых решений.</w:t>
      </w:r>
    </w:p>
    <w:p w:rsidR="00684FDD" w:rsidRPr="00684FDD" w:rsidRDefault="00684FDD" w:rsidP="00684FDD">
      <w:pPr>
        <w:ind w:firstLine="70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2. Внесение функций по организации и реализации мероприятий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>по противодействию идеологии терроризма в положения об ОИВ, уставы муниципальных образований и должностные регламенты (обязанности) лиц, ответственных за исполнение указанных функций.</w:t>
      </w:r>
    </w:p>
    <w:p w:rsidR="00684FDD" w:rsidRPr="00684FDD" w:rsidRDefault="00684FDD" w:rsidP="00684FDD">
      <w:pPr>
        <w:ind w:firstLine="70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3. Наличие в региональных планах (программах) в сфере противодействия идеологии терроризма мероприятий ОИВ и ОМСУ. </w:t>
      </w:r>
    </w:p>
    <w:p w:rsidR="00684FDD" w:rsidRPr="00684FDD" w:rsidRDefault="00684FDD" w:rsidP="00684FDD">
      <w:pPr>
        <w:ind w:firstLine="709"/>
        <w:jc w:val="both"/>
        <w:rPr>
          <w:spacing w:val="-4"/>
          <w:sz w:val="28"/>
          <w:szCs w:val="28"/>
        </w:rPr>
      </w:pPr>
      <w:r w:rsidRPr="00684FDD">
        <w:rPr>
          <w:sz w:val="28"/>
          <w:szCs w:val="28"/>
        </w:rPr>
        <w:t>4. Р</w:t>
      </w:r>
      <w:r w:rsidRPr="00684FDD">
        <w:rPr>
          <w:spacing w:val="-4"/>
          <w:sz w:val="28"/>
          <w:szCs w:val="28"/>
        </w:rPr>
        <w:t xml:space="preserve">ассмотрение вопросов в сфере противодействия идеологии терроризма </w:t>
      </w:r>
      <w:r w:rsidR="00144E76">
        <w:rPr>
          <w:spacing w:val="-4"/>
          <w:sz w:val="28"/>
          <w:szCs w:val="28"/>
        </w:rPr>
        <w:br/>
      </w:r>
      <w:r w:rsidRPr="00684FDD">
        <w:rPr>
          <w:spacing w:val="-4"/>
          <w:sz w:val="28"/>
          <w:szCs w:val="28"/>
        </w:rPr>
        <w:t>на заседаниях АТК МО (периодичность, тематика заседаний, заслушивания ответственных должностных лиц, принятые решения).</w:t>
      </w:r>
    </w:p>
    <w:p w:rsidR="00684FDD" w:rsidRPr="00684FDD" w:rsidRDefault="00684FDD" w:rsidP="00684FDD">
      <w:pPr>
        <w:shd w:val="clear" w:color="auto" w:fill="FFFFFF"/>
        <w:ind w:firstLine="70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5. Оказание методической и практической помощи ОМСУ в организации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 xml:space="preserve">и исполнении мероприятий в сфере противодействия идеологии терроризма. </w:t>
      </w:r>
    </w:p>
    <w:p w:rsidR="00684FDD" w:rsidRPr="00684FDD" w:rsidRDefault="00684FDD" w:rsidP="00684FDD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684FDD">
        <w:rPr>
          <w:spacing w:val="-4"/>
          <w:sz w:val="28"/>
          <w:szCs w:val="28"/>
        </w:rPr>
        <w:t>6. Деятельность экспертного совета, созданного из ведущих специалистов в области науки, культуры, искусства, авторитетных общественных деятелей и представителей духовенства для выработки информационной политики в сфере профилактики терроризма</w:t>
      </w:r>
      <w:r w:rsidRPr="00684FDD">
        <w:rPr>
          <w:spacing w:val="-4"/>
          <w:sz w:val="28"/>
          <w:szCs w:val="28"/>
          <w:vertAlign w:val="superscript"/>
        </w:rPr>
        <w:footnoteReference w:id="48"/>
      </w:r>
      <w:r w:rsidRPr="00684FDD">
        <w:rPr>
          <w:spacing w:val="-4"/>
          <w:sz w:val="28"/>
          <w:szCs w:val="28"/>
        </w:rPr>
        <w:t>.</w:t>
      </w:r>
    </w:p>
    <w:p w:rsidR="00684FDD" w:rsidRPr="00684FDD" w:rsidRDefault="00684FDD" w:rsidP="00684FDD">
      <w:pPr>
        <w:ind w:firstLine="720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7. </w:t>
      </w:r>
      <w:r w:rsidRPr="00684FDD">
        <w:rPr>
          <w:spacing w:val="-4"/>
          <w:sz w:val="28"/>
          <w:szCs w:val="28"/>
        </w:rPr>
        <w:t>Д</w:t>
      </w:r>
      <w:r w:rsidRPr="00684FDD">
        <w:rPr>
          <w:sz w:val="28"/>
          <w:szCs w:val="28"/>
        </w:rPr>
        <w:t>еятельность постоянных групп специалистов по информационному противодействию терроризму.</w:t>
      </w:r>
    </w:p>
    <w:p w:rsidR="00684FDD" w:rsidRPr="00684FDD" w:rsidRDefault="00684FDD" w:rsidP="00684FDD">
      <w:pPr>
        <w:ind w:firstLine="720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8.</w:t>
      </w:r>
      <w:r w:rsidRPr="00684FDD">
        <w:t> </w:t>
      </w:r>
      <w:r w:rsidRPr="00684FDD">
        <w:rPr>
          <w:sz w:val="28"/>
          <w:szCs w:val="28"/>
        </w:rPr>
        <w:t>Создание и деятельность других рабочих органов (групп) при АТК МО, занимающихся вопросами противодействия идеологии терроризма.</w:t>
      </w:r>
    </w:p>
    <w:p w:rsidR="00684FDD" w:rsidRPr="00684FDD" w:rsidRDefault="00684FDD" w:rsidP="00684FDD">
      <w:pPr>
        <w:ind w:firstLine="720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9. Использование результатов мониторинга </w:t>
      </w:r>
      <w:r w:rsidRPr="00684FDD">
        <w:rPr>
          <w:color w:val="000000"/>
          <w:sz w:val="28"/>
          <w:szCs w:val="28"/>
        </w:rPr>
        <w:t xml:space="preserve">политических, социально-экономических и иных процессов в субъекте Российской Федерации </w:t>
      </w:r>
      <w:r w:rsidR="00144E76">
        <w:rPr>
          <w:color w:val="000000"/>
          <w:sz w:val="28"/>
          <w:szCs w:val="28"/>
        </w:rPr>
        <w:br/>
      </w:r>
      <w:r w:rsidRPr="00684FDD">
        <w:rPr>
          <w:color w:val="000000"/>
          <w:sz w:val="28"/>
          <w:szCs w:val="28"/>
        </w:rPr>
        <w:t>при планировании мероприятий по противодействию идеологии терроризма</w:t>
      </w:r>
      <w:r w:rsidRPr="00684FDD">
        <w:rPr>
          <w:sz w:val="28"/>
          <w:szCs w:val="28"/>
        </w:rPr>
        <w:t>.</w:t>
      </w:r>
    </w:p>
    <w:p w:rsidR="00684FDD" w:rsidRPr="00684FDD" w:rsidRDefault="00684FDD" w:rsidP="00684FDD">
      <w:pPr>
        <w:ind w:firstLine="720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10. Взаимодействие АТК МО с территориальным подразделениями органов безопасности и внутренних дел по выполнению мероприятий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>по противодействию идеологии терроризма (обмен информацией, совместные мероприятия и их результаты и др.).</w:t>
      </w:r>
    </w:p>
    <w:p w:rsidR="00684FDD" w:rsidRPr="00684FDD" w:rsidRDefault="00684FDD" w:rsidP="00684FDD">
      <w:pPr>
        <w:ind w:firstLine="709"/>
        <w:jc w:val="both"/>
        <w:rPr>
          <w:b/>
          <w:bCs/>
          <w:sz w:val="28"/>
          <w:szCs w:val="28"/>
        </w:rPr>
      </w:pPr>
      <w:r w:rsidRPr="00684FDD">
        <w:rPr>
          <w:sz w:val="28"/>
          <w:szCs w:val="28"/>
        </w:rPr>
        <w:t>11. </w:t>
      </w:r>
      <w:r w:rsidRPr="00684FDD">
        <w:rPr>
          <w:spacing w:val="-4"/>
          <w:sz w:val="28"/>
          <w:szCs w:val="28"/>
        </w:rPr>
        <w:t xml:space="preserve">Организация/участие на региональном уровне обучения </w:t>
      </w:r>
      <w:r w:rsidRPr="00684FDD">
        <w:rPr>
          <w:sz w:val="28"/>
          <w:szCs w:val="28"/>
        </w:rPr>
        <w:t>государственных и муниципальных служащих</w:t>
      </w:r>
      <w:r w:rsidRPr="00684FDD">
        <w:rPr>
          <w:b/>
          <w:bCs/>
          <w:sz w:val="28"/>
          <w:szCs w:val="28"/>
        </w:rPr>
        <w:t xml:space="preserve"> </w:t>
      </w:r>
      <w:r w:rsidRPr="00684FDD">
        <w:rPr>
          <w:sz w:val="28"/>
          <w:szCs w:val="28"/>
        </w:rPr>
        <w:t>для работы в сфере патриотического воспитания молодежи, противодействия идеологии терроризма и экстремизма.</w:t>
      </w:r>
    </w:p>
    <w:p w:rsidR="00684FDD" w:rsidRPr="00684FDD" w:rsidRDefault="00684FDD" w:rsidP="00684FDD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684FDD">
        <w:rPr>
          <w:sz w:val="28"/>
          <w:szCs w:val="28"/>
        </w:rPr>
        <w:lastRenderedPageBreak/>
        <w:t xml:space="preserve">12. Предложения по совершенствованию организации работы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>по исполнению Комплексного плана</w:t>
      </w:r>
      <w:r w:rsidRPr="00684FDD">
        <w:rPr>
          <w:spacing w:val="-4"/>
          <w:sz w:val="28"/>
          <w:szCs w:val="28"/>
        </w:rPr>
        <w:t>.</w:t>
      </w:r>
    </w:p>
    <w:p w:rsidR="00684FDD" w:rsidRPr="00684FDD" w:rsidRDefault="00684FDD" w:rsidP="00684FDD">
      <w:pPr>
        <w:ind w:firstLine="709"/>
        <w:jc w:val="both"/>
        <w:rPr>
          <w:b/>
          <w:bCs/>
          <w:sz w:val="28"/>
          <w:szCs w:val="28"/>
        </w:rPr>
      </w:pPr>
    </w:p>
    <w:p w:rsidR="00684FDD" w:rsidRPr="00684FDD" w:rsidRDefault="00684FDD" w:rsidP="00684FDD">
      <w:pPr>
        <w:ind w:firstLine="709"/>
        <w:jc w:val="both"/>
        <w:rPr>
          <w:b/>
          <w:bCs/>
          <w:sz w:val="28"/>
          <w:szCs w:val="28"/>
        </w:rPr>
      </w:pPr>
      <w:r w:rsidRPr="00684FDD">
        <w:rPr>
          <w:b/>
          <w:bCs/>
          <w:sz w:val="28"/>
          <w:szCs w:val="28"/>
          <w:lang w:val="en-US"/>
        </w:rPr>
        <w:t>II</w:t>
      </w:r>
      <w:r w:rsidRPr="00684FDD">
        <w:rPr>
          <w:b/>
          <w:bCs/>
          <w:sz w:val="28"/>
          <w:szCs w:val="28"/>
        </w:rPr>
        <w:t>.</w:t>
      </w:r>
      <w:r w:rsidRPr="00684FDD">
        <w:rPr>
          <w:b/>
          <w:bCs/>
          <w:sz w:val="28"/>
          <w:szCs w:val="28"/>
          <w:lang w:val="en-US"/>
        </w:rPr>
        <w:t> </w:t>
      </w:r>
      <w:r w:rsidRPr="00684FDD">
        <w:rPr>
          <w:b/>
          <w:bCs/>
          <w:sz w:val="28"/>
          <w:szCs w:val="28"/>
        </w:rPr>
        <w:t>Сведения о реализации мероприятий по противодействию идеологии терроризма и достигнутых при этом результатах</w:t>
      </w:r>
      <w:r w:rsidR="00B90FC6">
        <w:rPr>
          <w:b/>
          <w:bCs/>
          <w:sz w:val="28"/>
          <w:szCs w:val="28"/>
        </w:rPr>
        <w:t>.</w:t>
      </w:r>
      <w:r w:rsidRPr="00684FDD">
        <w:rPr>
          <w:b/>
          <w:bCs/>
          <w:sz w:val="28"/>
          <w:szCs w:val="28"/>
        </w:rPr>
        <w:t xml:space="preserve"> </w:t>
      </w:r>
    </w:p>
    <w:p w:rsidR="00684FDD" w:rsidRPr="00684FDD" w:rsidRDefault="00684FDD" w:rsidP="00684FDD">
      <w:pPr>
        <w:ind w:firstLine="709"/>
        <w:jc w:val="both"/>
        <w:rPr>
          <w:b/>
          <w:bCs/>
          <w:sz w:val="28"/>
          <w:szCs w:val="28"/>
        </w:rPr>
      </w:pPr>
      <w:r w:rsidRPr="00684FDD">
        <w:rPr>
          <w:b/>
          <w:bCs/>
          <w:sz w:val="28"/>
          <w:szCs w:val="28"/>
        </w:rPr>
        <w:t>Индивидуальная профилактическая работа:</w:t>
      </w:r>
    </w:p>
    <w:p w:rsidR="00684FDD" w:rsidRPr="00684FDD" w:rsidRDefault="00684FDD" w:rsidP="00684FDD">
      <w:pPr>
        <w:ind w:firstLine="70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1. Организация и результаты профилактического воздействия на лиц, наиболее подверженных влиянию идеологии терроризма (наличие/получение списков лиц указанных категорий, конкретные результаты выполнения, документальные материалы, отражающие эти результаты, осуществление ОМСУ работы по социальной реабилитации граждан, отбывших наказание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>за преступления террористической направленности).</w:t>
      </w:r>
    </w:p>
    <w:p w:rsidR="00684FDD" w:rsidRPr="00684FDD" w:rsidRDefault="00684FDD" w:rsidP="00684FDD">
      <w:pPr>
        <w:ind w:firstLine="70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2. Организация и результаты деятельности по недопущению рецидивов террористической и религиозно-экстремистской деятельности.</w:t>
      </w:r>
    </w:p>
    <w:p w:rsidR="00684FDD" w:rsidRPr="00684FDD" w:rsidRDefault="00684FDD" w:rsidP="00684FDD">
      <w:pPr>
        <w:ind w:firstLine="70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3. Организация и проведение на постоянной основе профилактической работы среди мигрантов.</w:t>
      </w:r>
    </w:p>
    <w:p w:rsidR="00684FDD" w:rsidRPr="00684FDD" w:rsidRDefault="00684FDD" w:rsidP="00684FDD">
      <w:pPr>
        <w:ind w:firstLine="709"/>
        <w:jc w:val="both"/>
        <w:rPr>
          <w:b/>
          <w:bCs/>
          <w:sz w:val="28"/>
          <w:szCs w:val="28"/>
        </w:rPr>
      </w:pPr>
      <w:r w:rsidRPr="00684FDD">
        <w:rPr>
          <w:b/>
          <w:bCs/>
          <w:sz w:val="28"/>
          <w:szCs w:val="28"/>
        </w:rPr>
        <w:t>Общая профилактика:</w:t>
      </w:r>
    </w:p>
    <w:p w:rsidR="00684FDD" w:rsidRPr="00684FDD" w:rsidRDefault="00684FDD" w:rsidP="00684FDD">
      <w:pPr>
        <w:ind w:firstLine="709"/>
        <w:jc w:val="both"/>
        <w:rPr>
          <w:b/>
          <w:bCs/>
          <w:sz w:val="28"/>
          <w:szCs w:val="28"/>
        </w:rPr>
      </w:pPr>
      <w:r w:rsidRPr="00684FDD">
        <w:rPr>
          <w:sz w:val="28"/>
          <w:szCs w:val="28"/>
        </w:rPr>
        <w:t>1. Организация и результаты деятельности по реализации</w:t>
      </w:r>
      <w:r w:rsidRPr="00684FDD">
        <w:rPr>
          <w:b/>
          <w:bCs/>
          <w:sz w:val="28"/>
          <w:szCs w:val="28"/>
        </w:rPr>
        <w:t xml:space="preserve"> </w:t>
      </w:r>
      <w:r w:rsidRPr="00684FDD">
        <w:rPr>
          <w:sz w:val="28"/>
          <w:szCs w:val="28"/>
        </w:rPr>
        <w:t xml:space="preserve">мероприятий по формированию у молодежи стойкого неприятия идеологии терроризма. </w:t>
      </w:r>
    </w:p>
    <w:p w:rsidR="00684FDD" w:rsidRPr="00684FDD" w:rsidRDefault="00684FDD" w:rsidP="00684FDD">
      <w:pPr>
        <w:ind w:firstLine="70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2. Организация и результаты реализации</w:t>
      </w:r>
      <w:r w:rsidRPr="00684FDD">
        <w:rPr>
          <w:b/>
          <w:bCs/>
          <w:sz w:val="28"/>
          <w:szCs w:val="28"/>
        </w:rPr>
        <w:t xml:space="preserve"> </w:t>
      </w:r>
      <w:r w:rsidRPr="00684FDD">
        <w:rPr>
          <w:sz w:val="28"/>
          <w:szCs w:val="28"/>
        </w:rPr>
        <w:t>мероприятий по формированию</w:t>
      </w:r>
      <w:r w:rsidRPr="00684FDD">
        <w:rPr>
          <w:b/>
          <w:bCs/>
          <w:sz w:val="28"/>
          <w:szCs w:val="28"/>
        </w:rPr>
        <w:t xml:space="preserve"> </w:t>
      </w:r>
      <w:r w:rsidRPr="00684FDD">
        <w:rPr>
          <w:sz w:val="28"/>
          <w:szCs w:val="28"/>
        </w:rPr>
        <w:t>единой системы подготовки и распространения антитеррористических материалов.</w:t>
      </w:r>
    </w:p>
    <w:p w:rsidR="00684FDD" w:rsidRPr="00684FDD" w:rsidRDefault="00684FDD" w:rsidP="00684FDD">
      <w:pPr>
        <w:ind w:firstLine="70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3. Организация и результаты деятельности по созданию специализированных передач по вопросам профилактики терроризма, пропаганды социально значимых ценностей, задействованию системы кинопроката/информационных терминалов в распространении материалов антитеррористической направленности.</w:t>
      </w:r>
    </w:p>
    <w:p w:rsidR="00684FDD" w:rsidRPr="00684FDD" w:rsidRDefault="00684FDD" w:rsidP="00684FDD">
      <w:pPr>
        <w:ind w:firstLine="709"/>
        <w:jc w:val="both"/>
        <w:rPr>
          <w:b/>
          <w:bCs/>
          <w:sz w:val="28"/>
          <w:szCs w:val="28"/>
        </w:rPr>
      </w:pPr>
      <w:r w:rsidRPr="00684FDD">
        <w:rPr>
          <w:b/>
          <w:bCs/>
          <w:sz w:val="28"/>
          <w:szCs w:val="28"/>
        </w:rPr>
        <w:t>Противодействие в сети «Интернет»</w:t>
      </w:r>
    </w:p>
    <w:p w:rsidR="00684FDD" w:rsidRPr="00684FDD" w:rsidRDefault="00684FDD" w:rsidP="00684FDD">
      <w:pPr>
        <w:ind w:firstLine="70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Подготовка молодежи из числа студентов образовательных организаций высшего образования к участию в мероприятиях по информационному противодействию терроризму в социальных сетях, блогах, форумах.</w:t>
      </w:r>
    </w:p>
    <w:p w:rsidR="00684FDD" w:rsidRPr="00684FDD" w:rsidRDefault="00684FDD" w:rsidP="00684FDD">
      <w:pPr>
        <w:ind w:firstLine="709"/>
        <w:jc w:val="both"/>
        <w:rPr>
          <w:sz w:val="28"/>
          <w:szCs w:val="28"/>
        </w:rPr>
      </w:pPr>
    </w:p>
    <w:p w:rsidR="00684FDD" w:rsidRPr="00684FDD" w:rsidRDefault="00684FDD" w:rsidP="00684FDD">
      <w:pPr>
        <w:jc w:val="both"/>
        <w:rPr>
          <w:sz w:val="28"/>
          <w:szCs w:val="28"/>
        </w:rPr>
      </w:pPr>
    </w:p>
    <w:p w:rsidR="00684FDD" w:rsidRPr="00684FDD" w:rsidRDefault="00684FDD" w:rsidP="00684FDD"/>
    <w:p w:rsidR="00684FDD" w:rsidRDefault="00684FDD" w:rsidP="00A15B2A">
      <w:pPr>
        <w:widowControl w:val="0"/>
        <w:ind w:firstLine="709"/>
        <w:jc w:val="both"/>
        <w:rPr>
          <w:sz w:val="28"/>
          <w:szCs w:val="28"/>
          <w:lang w:eastAsia="en-US"/>
        </w:rPr>
        <w:sectPr w:rsidR="00684FDD" w:rsidSect="008F05B6">
          <w:headerReference w:type="default" r:id="rId11"/>
          <w:headerReference w:type="first" r:id="rId12"/>
          <w:footnotePr>
            <w:numRestart w:val="eachPage"/>
          </w:footnotePr>
          <w:pgSz w:w="11906" w:h="16838" w:code="9"/>
          <w:pgMar w:top="1021" w:right="680" w:bottom="680" w:left="1418" w:header="567" w:footer="567" w:gutter="0"/>
          <w:cols w:space="708"/>
          <w:titlePg/>
          <w:docGrid w:linePitch="360"/>
        </w:sectPr>
      </w:pPr>
    </w:p>
    <w:p w:rsidR="00684FDD" w:rsidRPr="00684FDD" w:rsidRDefault="00684FDD" w:rsidP="00684FDD">
      <w:pPr>
        <w:widowControl w:val="0"/>
        <w:tabs>
          <w:tab w:val="left" w:pos="3720"/>
          <w:tab w:val="center" w:pos="5103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684FDD">
        <w:rPr>
          <w:bCs/>
          <w:sz w:val="28"/>
          <w:szCs w:val="28"/>
        </w:rPr>
        <w:lastRenderedPageBreak/>
        <w:t>Приложение № 4</w:t>
      </w:r>
    </w:p>
    <w:p w:rsidR="00684FDD" w:rsidRPr="00684FDD" w:rsidRDefault="00684FDD" w:rsidP="00684FDD">
      <w:pPr>
        <w:widowControl w:val="0"/>
        <w:tabs>
          <w:tab w:val="left" w:pos="3720"/>
          <w:tab w:val="center" w:pos="510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84FDD">
        <w:rPr>
          <w:b/>
          <w:bCs/>
          <w:sz w:val="28"/>
          <w:szCs w:val="28"/>
        </w:rPr>
        <w:t>ПОСТАНОВЛЕНИЕ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84FDD">
        <w:rPr>
          <w:b/>
          <w:bCs/>
          <w:sz w:val="28"/>
          <w:szCs w:val="28"/>
        </w:rPr>
        <w:t>ПРАВИТЕЛЬСТВА СУБЪЕКТА РОССИЙСКОЙ ФЕДЕРАЦИИ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84FDD" w:rsidRPr="00684FDD" w:rsidRDefault="00684FDD" w:rsidP="00684FD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84FDD">
        <w:rPr>
          <w:b/>
          <w:bCs/>
          <w:sz w:val="28"/>
          <w:szCs w:val="28"/>
        </w:rPr>
        <w:t xml:space="preserve">от __________ 20__ г. </w:t>
      </w:r>
      <w:r w:rsidR="00B90FC6">
        <w:rPr>
          <w:b/>
          <w:bCs/>
          <w:sz w:val="28"/>
          <w:szCs w:val="28"/>
        </w:rPr>
        <w:t>№</w:t>
      </w:r>
      <w:r w:rsidRPr="00684FDD">
        <w:rPr>
          <w:b/>
          <w:bCs/>
          <w:sz w:val="28"/>
          <w:szCs w:val="28"/>
        </w:rPr>
        <w:t xml:space="preserve"> __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90FC6" w:rsidRDefault="00684FDD" w:rsidP="00684FD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84FDD">
        <w:rPr>
          <w:b/>
          <w:bCs/>
          <w:sz w:val="28"/>
          <w:szCs w:val="28"/>
        </w:rPr>
        <w:t xml:space="preserve">ОБ ОРГАНИЗАЦИИ ДЕЯТЕЛЬНОСТИ 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84FDD">
        <w:rPr>
          <w:b/>
          <w:bCs/>
          <w:sz w:val="28"/>
          <w:szCs w:val="28"/>
        </w:rPr>
        <w:t>ОРГАНОВ ИСПОЛНИТЕЛЬНОЙ ВЛАСТИ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84FDD">
        <w:rPr>
          <w:b/>
          <w:bCs/>
          <w:sz w:val="28"/>
          <w:szCs w:val="28"/>
        </w:rPr>
        <w:t>В ОБЛАСТИ ПРОТИВОДЕЙСТВИЯ ТЕРРОРИЗМУ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4FDD" w:rsidRPr="00684FDD" w:rsidRDefault="00684FDD" w:rsidP="00684F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В целях совершенствования организации работы по реализации полномочий Правительства, предусмотренных </w:t>
      </w:r>
      <w:hyperlink r:id="rId13" w:tooltip="Федеральный закон от 06.03.2006 N 35-ФЗ (ред. от 06.07.2016) &quot;О противодействии терроризму&quot; (с изм. и доп., вступ. в силу с 01.01.2017){КонсультантПлюс}" w:history="1">
        <w:r w:rsidRPr="00684FDD">
          <w:rPr>
            <w:sz w:val="28"/>
            <w:szCs w:val="28"/>
          </w:rPr>
          <w:t>частью 2 статьи 5.1</w:t>
        </w:r>
      </w:hyperlink>
      <w:r w:rsidRPr="00684FDD">
        <w:rPr>
          <w:sz w:val="28"/>
          <w:szCs w:val="28"/>
        </w:rPr>
        <w:t xml:space="preserve"> Федерального закона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 xml:space="preserve">от 6 марта 2006 года </w:t>
      </w:r>
      <w:r w:rsidR="00B90FC6">
        <w:rPr>
          <w:sz w:val="28"/>
          <w:szCs w:val="28"/>
        </w:rPr>
        <w:t>№</w:t>
      </w:r>
      <w:r w:rsidRPr="00684FDD">
        <w:rPr>
          <w:sz w:val="28"/>
          <w:szCs w:val="28"/>
        </w:rPr>
        <w:t xml:space="preserve"> 35-ФЗ </w:t>
      </w:r>
      <w:r w:rsidR="00B90FC6">
        <w:rPr>
          <w:sz w:val="28"/>
          <w:szCs w:val="28"/>
        </w:rPr>
        <w:t>«</w:t>
      </w:r>
      <w:r w:rsidRPr="00684FDD">
        <w:rPr>
          <w:sz w:val="28"/>
          <w:szCs w:val="28"/>
        </w:rPr>
        <w:t>О противодействии терроризму</w:t>
      </w:r>
      <w:r w:rsidR="00B90FC6">
        <w:rPr>
          <w:sz w:val="28"/>
          <w:szCs w:val="28"/>
        </w:rPr>
        <w:t>»</w:t>
      </w:r>
      <w:r w:rsidRPr="00684FDD">
        <w:rPr>
          <w:sz w:val="28"/>
          <w:szCs w:val="28"/>
        </w:rPr>
        <w:t>, Правительство постановляет: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1. Утвердить прилагаемые:</w:t>
      </w:r>
    </w:p>
    <w:p w:rsidR="00684FDD" w:rsidRPr="00684FDD" w:rsidRDefault="008A5CDE" w:rsidP="00684F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4" w:anchor="Par30" w:tooltip="ИЗМЕНЕНИЯ, КОТОРЫЕ ВНОСЯТСЯ В НЕКОТОРЫЕ АКТЫ ПРАВИТЕЛЬСТВА" w:history="1">
        <w:r w:rsidR="00684FDD" w:rsidRPr="00684FDD">
          <w:rPr>
            <w:sz w:val="28"/>
            <w:szCs w:val="28"/>
          </w:rPr>
          <w:t>изменения</w:t>
        </w:r>
      </w:hyperlink>
      <w:r w:rsidR="00684FDD" w:rsidRPr="00684FDD">
        <w:rPr>
          <w:sz w:val="28"/>
          <w:szCs w:val="28"/>
        </w:rPr>
        <w:t xml:space="preserve"> в некоторые правовые акты в целях противодействия терроризму;</w:t>
      </w:r>
    </w:p>
    <w:p w:rsidR="00684FDD" w:rsidRPr="00684FDD" w:rsidRDefault="008A5CDE" w:rsidP="00684F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5" w:anchor="Par190" w:tooltip="ПЕРЕЧЕНЬ" w:history="1">
        <w:r w:rsidR="00684FDD" w:rsidRPr="00684FDD">
          <w:rPr>
            <w:sz w:val="28"/>
            <w:szCs w:val="28"/>
          </w:rPr>
          <w:t>перечень</w:t>
        </w:r>
      </w:hyperlink>
      <w:r w:rsidR="00684FDD" w:rsidRPr="00684FDD">
        <w:rPr>
          <w:sz w:val="28"/>
          <w:szCs w:val="28"/>
        </w:rPr>
        <w:t xml:space="preserve"> мер, осуществляемых органами исполнительной власти </w:t>
      </w:r>
      <w:r w:rsidR="00144E76">
        <w:rPr>
          <w:sz w:val="28"/>
          <w:szCs w:val="28"/>
        </w:rPr>
        <w:br/>
      </w:r>
      <w:r w:rsidR="00684FDD" w:rsidRPr="00684FDD">
        <w:rPr>
          <w:sz w:val="28"/>
          <w:szCs w:val="28"/>
        </w:rPr>
        <w:t>по противодействию терроризму на территории области (далее</w:t>
      </w:r>
      <w:r w:rsidR="00B90FC6">
        <w:rPr>
          <w:sz w:val="28"/>
          <w:szCs w:val="28"/>
        </w:rPr>
        <w:t xml:space="preserve"> – </w:t>
      </w:r>
      <w:r w:rsidR="00684FDD" w:rsidRPr="00684FDD">
        <w:rPr>
          <w:sz w:val="28"/>
          <w:szCs w:val="28"/>
        </w:rPr>
        <w:t>Перечень).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2. Руководителям органов исполнительной власти: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организовать работу по реализации полномочий в области противодействия терроризму, возложенных на органы исполнительной</w:t>
      </w:r>
      <w:r w:rsidR="00B90FC6">
        <w:rPr>
          <w:sz w:val="28"/>
          <w:szCs w:val="28"/>
        </w:rPr>
        <w:t xml:space="preserve"> власти</w:t>
      </w:r>
      <w:r w:rsidRPr="00684FDD">
        <w:rPr>
          <w:sz w:val="28"/>
          <w:szCs w:val="28"/>
        </w:rPr>
        <w:t>;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определить правовыми актами структурные подразделения (должностных лиц), ответственных в органе исполнительной власти за реализацию мероприятий по противодействию терроризму, включив в положения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>о структурных подразделениях (в должностные регламенты должностных лиц) соответствующие обязанности.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4FDD" w:rsidRPr="00684FDD" w:rsidRDefault="00684FDD" w:rsidP="00684F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84FDD">
        <w:rPr>
          <w:sz w:val="28"/>
          <w:szCs w:val="28"/>
        </w:rPr>
        <w:t>Председатель Правительства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4FDD" w:rsidRPr="00684FDD" w:rsidRDefault="00684FDD" w:rsidP="00684FDD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84FDD">
        <w:rPr>
          <w:sz w:val="28"/>
          <w:szCs w:val="28"/>
        </w:rPr>
        <w:t>Утверждены</w:t>
      </w:r>
    </w:p>
    <w:p w:rsidR="00684FDD" w:rsidRDefault="00684FDD" w:rsidP="00684F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84FDD">
        <w:rPr>
          <w:sz w:val="28"/>
          <w:szCs w:val="28"/>
        </w:rPr>
        <w:t>постановлением Правительства</w:t>
      </w:r>
    </w:p>
    <w:p w:rsidR="00144E76" w:rsidRPr="00684FDD" w:rsidRDefault="00144E76" w:rsidP="00684F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субъекта Российской Федерации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4FDD" w:rsidRPr="00684FDD" w:rsidRDefault="00684FDD" w:rsidP="00684FD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2" w:name="Par30"/>
      <w:bookmarkEnd w:id="12"/>
    </w:p>
    <w:p w:rsidR="00E051FC" w:rsidRDefault="00684FDD" w:rsidP="00684FD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84FDD">
        <w:rPr>
          <w:b/>
          <w:bCs/>
          <w:sz w:val="28"/>
          <w:szCs w:val="28"/>
        </w:rPr>
        <w:t xml:space="preserve">ИЗМЕНЕНИЯ В НЕКОТОРЫЕ ПРАВОВЫЕ АКТЫ 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84FDD">
        <w:rPr>
          <w:b/>
          <w:bCs/>
          <w:sz w:val="28"/>
          <w:szCs w:val="28"/>
        </w:rPr>
        <w:t>ОРГАНОВ ИСПОЛНИТЕЛЬНОЙ ВЛАСТИ</w:t>
      </w:r>
    </w:p>
    <w:p w:rsidR="00E051FC" w:rsidRDefault="00684FDD" w:rsidP="00684FD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84FDD">
        <w:rPr>
          <w:b/>
          <w:bCs/>
          <w:sz w:val="28"/>
          <w:szCs w:val="28"/>
        </w:rPr>
        <w:t xml:space="preserve">СУБЪЕКТА РОССИЙСКОЙ ФЕДЕРАЦИИ 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84FDD">
        <w:rPr>
          <w:b/>
          <w:bCs/>
          <w:sz w:val="28"/>
          <w:szCs w:val="28"/>
        </w:rPr>
        <w:t>В ЦЕЛЯХ ПРОТИВОДЕЙСТВИЯ ТЕРРОРИЗМУ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1. В Положение о Министерстве образования и науки: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участвует в разработке и реализации мер, а также государственных программ в области профилактики терроризма, минимизации и ликвидации последствий его проявлений;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участвует в разработке мер по устранению предпосылок для возникновения конфликтов, способствующих совершению террористических актов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>и формированию социальной базы терроризма;</w:t>
      </w:r>
    </w:p>
    <w:p w:rsidR="00684FDD" w:rsidRPr="00684FDD" w:rsidRDefault="00684FDD" w:rsidP="00144E7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lastRenderedPageBreak/>
        <w:t>участвует в обеспечении деятельности по выявлению и устранению факторов, способствующих возникновению и распространению идеологии терроризма в образовательной сфере;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участвует в обеспечении деятельности по организации обучения граждан, проживающих на территории региона, методам предупреждения угрозы террористического акта, минимизации и ликвидации последствий его проявлений;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Министерства.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2. В Положение о Министерстве культуры: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участвует в разработке и реализации мер, а также государственных программ в области профилактики терроризма, минимизации и ликвидации последствий его проявлений;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участвует в разработке мер по устранению предпосылок для возникновения конфликтов, способствующих совершению террористических актов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>и формированию социальной базы терроризма;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участвует в обеспечении деятельности по организации и принятию мер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 xml:space="preserve">по выявлению и устранению факторов, способствующих возникновению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>и распространению идеологии терроризма в молодежной среде;</w:t>
      </w:r>
    </w:p>
    <w:p w:rsidR="00684FDD" w:rsidRPr="00684FDD" w:rsidRDefault="00684FDD" w:rsidP="00684FD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участвует в работе по духовно-нравственному и патриотическому воспитанию населения, прежде всего молодежи;</w:t>
      </w:r>
    </w:p>
    <w:p w:rsidR="00684FDD" w:rsidRPr="00684FDD" w:rsidRDefault="00684FDD" w:rsidP="00E051FC">
      <w:pPr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участвует в организации выполнения требований к антитеррористической защищенности объектов (территорий), находящихся в ведении Министерства.</w:t>
      </w:r>
    </w:p>
    <w:p w:rsidR="00684FDD" w:rsidRPr="00684FDD" w:rsidRDefault="00684FDD" w:rsidP="00684FDD">
      <w:pPr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3. В Положение о Министерстве по национальной политике:</w:t>
      </w:r>
    </w:p>
    <w:p w:rsidR="00684FDD" w:rsidRPr="00684FDD" w:rsidRDefault="00684FDD" w:rsidP="00684FDD">
      <w:pPr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участвует в разработке и реализации мер, а также государственных программ в области профилактики терроризма, минимизации и ликвидации последствий его проявлений;</w:t>
      </w:r>
    </w:p>
    <w:p w:rsidR="00684FDD" w:rsidRPr="00684FDD" w:rsidRDefault="00684FDD" w:rsidP="00684FDD">
      <w:pPr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участвует в разработке мер по устранению предпосылок для возникновения межнациональных конфликтов, способствующих совершению террористических актов и формированию социальной базы терроризма;</w:t>
      </w:r>
    </w:p>
    <w:p w:rsidR="00684FDD" w:rsidRPr="00684FDD" w:rsidRDefault="00684FDD" w:rsidP="00684FDD">
      <w:pPr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участвует в обеспечении деятельности по организации и принятию мер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 xml:space="preserve">по выявлению и устранению факторов, способствующих возникновению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 xml:space="preserve">и распространению идеологии терроризма среди населения; </w:t>
      </w:r>
    </w:p>
    <w:p w:rsidR="00684FDD" w:rsidRPr="00684FDD" w:rsidRDefault="00684FDD" w:rsidP="00684FDD">
      <w:pPr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участвует в организации выполнения требований к антитеррористической защищенности объектов (территорий), находящихся в ведении министерства.</w:t>
      </w:r>
    </w:p>
    <w:p w:rsidR="00684FDD" w:rsidRPr="00684FDD" w:rsidRDefault="00684FDD" w:rsidP="00684FDD">
      <w:pPr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4. </w:t>
      </w:r>
      <w:hyperlink r:id="rId16" w:tooltip="Постановление Правительства РД от 06.11.2007 N 300 (ред. от 13.12.2016) &quot;Об утверждении Положения о Министерстве труда и социального развития Республики Дагестан&quot;------------ Недействующая редакция{КонсультантПлюс}" w:history="1">
        <w:r w:rsidRPr="00684FDD">
          <w:rPr>
            <w:sz w:val="28"/>
            <w:szCs w:val="28"/>
          </w:rPr>
          <w:t>В</w:t>
        </w:r>
      </w:hyperlink>
      <w:r w:rsidRPr="00684FDD">
        <w:rPr>
          <w:sz w:val="28"/>
          <w:szCs w:val="28"/>
        </w:rPr>
        <w:t xml:space="preserve"> Положение о Министерстве труда и социального развития:</w:t>
      </w:r>
    </w:p>
    <w:p w:rsidR="00684FDD" w:rsidRPr="00684FDD" w:rsidRDefault="00684FDD" w:rsidP="00684FDD">
      <w:pPr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участвует в разработке и реализации мер, а также государственных программ в области профилактики терроризма, минимизации и ликвидации последствий его проявлений;</w:t>
      </w:r>
    </w:p>
    <w:p w:rsidR="00684FDD" w:rsidRPr="00684FDD" w:rsidRDefault="00684FDD" w:rsidP="00684FDD">
      <w:pPr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участвует в разработке мер по устранению предпосылок для возникновения конфликтов, способствующих совершению террористических актов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>и формированию социальной базы терроризма;</w:t>
      </w:r>
    </w:p>
    <w:p w:rsidR="00684FDD" w:rsidRPr="00684FDD" w:rsidRDefault="00684FDD" w:rsidP="00684FDD">
      <w:pPr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участвует в обеспечении деятельности по организации и принятию мер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 xml:space="preserve">по выявлению и устранению факторов, способствующих возникновению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>и распространению идеологии терроризма среди населения;</w:t>
      </w:r>
    </w:p>
    <w:p w:rsidR="00684FDD" w:rsidRPr="00684FDD" w:rsidRDefault="00684FDD" w:rsidP="00684FDD">
      <w:pPr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lastRenderedPageBreak/>
        <w:t xml:space="preserve">участвует в реабилитации и содействии в трудоустройстве лиц, пострадавших в результате террористического акта и участвующих в борьбе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>с терроризмом, в рамках осуществления социальной реабилитации указанных категорий лиц в порядке, определяемом Правительством Российской Федерации.</w:t>
      </w:r>
    </w:p>
    <w:p w:rsidR="00684FDD" w:rsidRPr="00684FDD" w:rsidRDefault="00684FDD" w:rsidP="00684FDD">
      <w:pPr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5. В Положение о Комитете по взаимодействию с религиозными организациями:</w:t>
      </w:r>
    </w:p>
    <w:p w:rsidR="00684FDD" w:rsidRPr="00684FDD" w:rsidRDefault="00684FDD" w:rsidP="00684FDD">
      <w:pPr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участвует в разработке и реализации мер, а также государственных программ в области профилактики терроризма, минимизации и ликвидации последствий его проявлений;</w:t>
      </w:r>
    </w:p>
    <w:p w:rsidR="00684FDD" w:rsidRPr="00684FDD" w:rsidRDefault="00684FDD" w:rsidP="00684FDD">
      <w:pPr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участвует в разработке мер по устранению предпосылок для возникновения конфликтов, способствующих совершению террористических актов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>и формированию социальной базы терроризма;</w:t>
      </w:r>
    </w:p>
    <w:p w:rsidR="00684FDD" w:rsidRPr="00684FDD" w:rsidRDefault="00684FDD" w:rsidP="00684FDD">
      <w:pPr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участвует в обеспечении деятельности по организации и принятию мер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 xml:space="preserve">по выявлению и устранению факторов, способствующих возникновению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>и распространению идеологии терроризма среди верующих;</w:t>
      </w:r>
    </w:p>
    <w:p w:rsidR="00684FDD" w:rsidRPr="00684FDD" w:rsidRDefault="00684FDD" w:rsidP="00684FDD">
      <w:pPr>
        <w:ind w:firstLine="539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участвует в организации выполнения требований к антитеррористической защищенности объектов (территорий), находящихся в ведении Комитета.</w:t>
      </w:r>
    </w:p>
    <w:p w:rsidR="00684FDD" w:rsidRPr="00684FDD" w:rsidRDefault="00684FDD" w:rsidP="00684FDD">
      <w:pPr>
        <w:ind w:firstLine="539"/>
        <w:jc w:val="both"/>
        <w:rPr>
          <w:sz w:val="28"/>
          <w:szCs w:val="28"/>
        </w:rPr>
      </w:pPr>
    </w:p>
    <w:p w:rsidR="00684FDD" w:rsidRPr="00684FDD" w:rsidRDefault="00684FDD" w:rsidP="00684FDD">
      <w:pPr>
        <w:jc w:val="right"/>
        <w:rPr>
          <w:sz w:val="28"/>
          <w:szCs w:val="28"/>
        </w:rPr>
      </w:pPr>
      <w:r w:rsidRPr="00684FDD">
        <w:rPr>
          <w:sz w:val="28"/>
          <w:szCs w:val="28"/>
        </w:rPr>
        <w:t>Утвержден</w:t>
      </w:r>
    </w:p>
    <w:p w:rsidR="00684FDD" w:rsidRDefault="00684FDD" w:rsidP="00684FDD">
      <w:pPr>
        <w:jc w:val="right"/>
        <w:rPr>
          <w:sz w:val="28"/>
          <w:szCs w:val="28"/>
        </w:rPr>
      </w:pPr>
      <w:r w:rsidRPr="00684FDD">
        <w:rPr>
          <w:sz w:val="28"/>
          <w:szCs w:val="28"/>
        </w:rPr>
        <w:t>постановлением Правительства</w:t>
      </w:r>
    </w:p>
    <w:p w:rsidR="00144E76" w:rsidRPr="00684FDD" w:rsidRDefault="00144E76" w:rsidP="00684FDD">
      <w:pPr>
        <w:jc w:val="right"/>
        <w:rPr>
          <w:sz w:val="28"/>
          <w:szCs w:val="28"/>
        </w:rPr>
      </w:pPr>
      <w:r>
        <w:rPr>
          <w:sz w:val="28"/>
          <w:szCs w:val="28"/>
        </w:rPr>
        <w:t>субъекта Российской Федерации</w:t>
      </w:r>
    </w:p>
    <w:p w:rsidR="00684FDD" w:rsidRPr="00684FDD" w:rsidRDefault="00684FDD" w:rsidP="00684FDD">
      <w:pPr>
        <w:spacing w:after="200" w:line="276" w:lineRule="auto"/>
        <w:rPr>
          <w:sz w:val="28"/>
          <w:szCs w:val="28"/>
        </w:rPr>
      </w:pPr>
    </w:p>
    <w:p w:rsidR="00E051FC" w:rsidRDefault="00684FDD" w:rsidP="00684FDD">
      <w:pPr>
        <w:jc w:val="center"/>
        <w:rPr>
          <w:b/>
          <w:bCs/>
          <w:sz w:val="28"/>
          <w:szCs w:val="28"/>
        </w:rPr>
      </w:pPr>
      <w:bookmarkStart w:id="13" w:name="Par190"/>
      <w:bookmarkEnd w:id="13"/>
      <w:r w:rsidRPr="00684FDD">
        <w:rPr>
          <w:b/>
          <w:bCs/>
          <w:sz w:val="28"/>
          <w:szCs w:val="28"/>
        </w:rPr>
        <w:t>ПЕРЕЧЕНЬ</w:t>
      </w:r>
      <w:r w:rsidR="00E051FC">
        <w:rPr>
          <w:b/>
          <w:bCs/>
          <w:sz w:val="28"/>
          <w:szCs w:val="28"/>
        </w:rPr>
        <w:t xml:space="preserve"> </w:t>
      </w:r>
      <w:r w:rsidRPr="00684FDD">
        <w:rPr>
          <w:b/>
          <w:bCs/>
          <w:sz w:val="28"/>
          <w:szCs w:val="28"/>
        </w:rPr>
        <w:t xml:space="preserve">МЕР, </w:t>
      </w:r>
    </w:p>
    <w:p w:rsidR="00E051FC" w:rsidRDefault="00684FDD" w:rsidP="00684FDD">
      <w:pPr>
        <w:jc w:val="center"/>
        <w:rPr>
          <w:b/>
          <w:bCs/>
          <w:sz w:val="28"/>
          <w:szCs w:val="28"/>
        </w:rPr>
      </w:pPr>
      <w:r w:rsidRPr="00684FDD">
        <w:rPr>
          <w:b/>
          <w:bCs/>
          <w:sz w:val="28"/>
          <w:szCs w:val="28"/>
        </w:rPr>
        <w:t xml:space="preserve">ОСУЩЕСТВЛЯЕМЫХ ОРГАНАМИ ИСПОЛНИТЕЛЬНОЙ ВЛАСТИ </w:t>
      </w:r>
    </w:p>
    <w:p w:rsidR="00E051FC" w:rsidRDefault="00684FDD" w:rsidP="00684FDD">
      <w:pPr>
        <w:jc w:val="center"/>
        <w:rPr>
          <w:b/>
          <w:bCs/>
          <w:sz w:val="28"/>
          <w:szCs w:val="28"/>
        </w:rPr>
      </w:pPr>
      <w:r w:rsidRPr="00684FDD">
        <w:rPr>
          <w:b/>
          <w:bCs/>
          <w:sz w:val="28"/>
          <w:szCs w:val="28"/>
        </w:rPr>
        <w:t xml:space="preserve">ПО ПРОТИВОДЕЙСТВИЮ ТЕРРОРИЗМУ </w:t>
      </w:r>
    </w:p>
    <w:p w:rsidR="00684FDD" w:rsidRPr="00684FDD" w:rsidRDefault="00684FDD" w:rsidP="00684FDD">
      <w:pPr>
        <w:jc w:val="center"/>
        <w:rPr>
          <w:b/>
          <w:bCs/>
          <w:sz w:val="28"/>
          <w:szCs w:val="28"/>
        </w:rPr>
      </w:pPr>
      <w:r w:rsidRPr="00684FDD">
        <w:rPr>
          <w:b/>
          <w:bCs/>
          <w:sz w:val="28"/>
          <w:szCs w:val="28"/>
        </w:rPr>
        <w:t xml:space="preserve">НА ТЕРРИТОРИИ СУБЪЕКТА РОССИЙСКОЙ ФЕДЕРАЦИИ 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1. В сфере разработки и реализации мер, а также государственных программ в области профилактики терроризма, минимизации и ликвидации последствий его проявлений органы исполнительной власти </w:t>
      </w:r>
      <w:r w:rsidR="00E051FC">
        <w:rPr>
          <w:sz w:val="28"/>
          <w:szCs w:val="28"/>
        </w:rPr>
        <w:t xml:space="preserve">субъекта Российской Федерации </w:t>
      </w:r>
      <w:r w:rsidRPr="00684FDD">
        <w:rPr>
          <w:sz w:val="28"/>
          <w:szCs w:val="28"/>
        </w:rPr>
        <w:t>в пределах своей компетенции осуществляют: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анализ обстановки, оценку результатов принятых мер, реализованных государственных программ в области профилактики терроризма;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подготовку предложений по корректировке принимаемых мер, реализуемых государственных программ в области профилактики терроризма;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разработку системы мер и программ по профилактике терроризма, минимизации и ликвидации последствий его проявлений;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планирование мероприятий по исполнению принятых программ в области профилактики терроризма;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контроль исполнения мероприятий программ в области профилактики терроризма.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2. В сфере реализации мер по устранению предпосылок для возникновения конфликтов, способствующих совершению террористических актов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 xml:space="preserve">и формированию социальной базы терроризма, органы исполнительной власти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>в пределах своей компетенции осуществляют: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мониторинг общественно-политических, социально-экономических и иных процессов в соответствии с Регламентом мониторинга;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lastRenderedPageBreak/>
        <w:t xml:space="preserve">анализ результатов мониторинга, выделение факторов, влияющих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>на изменение обстановки в сфере противодействия терроризма на территории области;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подготовку предложений и реализацию мер по устранению указанных факторов.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3. В сфере социальной, медицинской и иной помощи лицам, пострадавшим в результате террористического акта, а также участвующим в борьбе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>с терроризмом осуществляют: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Министерство здравоохранения совместно с УМЧС России по </w:t>
      </w:r>
      <w:r w:rsidR="00E051FC">
        <w:rPr>
          <w:sz w:val="28"/>
          <w:szCs w:val="28"/>
        </w:rPr>
        <w:t>_____ (субъект Российской Федерации)</w:t>
      </w:r>
      <w:r w:rsidRPr="00684FDD">
        <w:rPr>
          <w:sz w:val="28"/>
          <w:szCs w:val="28"/>
        </w:rPr>
        <w:t>: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учет обращений граждан, пострадавших в результате совершения террористического акта;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учет граждан, лишившихся жилья в результате террористического акта;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организацию и предоставление психологической и медицинской помощи гражданам, пострадавши</w:t>
      </w:r>
      <w:r w:rsidR="00E051FC">
        <w:rPr>
          <w:sz w:val="28"/>
          <w:szCs w:val="28"/>
        </w:rPr>
        <w:t>м</w:t>
      </w:r>
      <w:r w:rsidRPr="00684FDD">
        <w:rPr>
          <w:sz w:val="28"/>
          <w:szCs w:val="28"/>
        </w:rPr>
        <w:t xml:space="preserve"> в результате террористического акта в соответствии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>с программой государственных гарантий оказания гражданам Российской Федерации бесплатной медицинской помощи;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подготовку документов для возмещения вреда, причиненного физическим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 xml:space="preserve">и юридическим лицам в результате террористического акта, совершенного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>на территории области</w:t>
      </w:r>
      <w:r w:rsidR="00A7144A">
        <w:rPr>
          <w:sz w:val="28"/>
          <w:szCs w:val="28"/>
        </w:rPr>
        <w:t>.</w:t>
      </w:r>
    </w:p>
    <w:p w:rsidR="00E051FC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Министерство труда и социального развития</w:t>
      </w:r>
      <w:r w:rsidR="00E051FC">
        <w:rPr>
          <w:sz w:val="28"/>
          <w:szCs w:val="28"/>
        </w:rPr>
        <w:t>:</w:t>
      </w:r>
      <w:r w:rsidRPr="00684FDD">
        <w:rPr>
          <w:sz w:val="28"/>
          <w:szCs w:val="28"/>
        </w:rPr>
        <w:t xml:space="preserve"> 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предоставление услуг гражданам, пострадавшим в результате террористического акта, по профессиональной ориентации, профессиональной подготовке, переподготовке и повышению квалификации</w:t>
      </w:r>
      <w:r w:rsidR="00E051FC">
        <w:rPr>
          <w:sz w:val="28"/>
          <w:szCs w:val="28"/>
        </w:rPr>
        <w:t>.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Министерство юстиции: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учет граждан, пострадавших в результате террористического акта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>и обратившихся за правовой помощью;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предоставление правовой помощи обратившимся за ней гражданам, пострадавшим в результате террористического акта.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Иные органы исполнительной власти осуществляют в пределах своей компетенции мероприятия, направленные на реабилитацию и социальную адаптацию граждан, пострадавших в результате террористического акта.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4. В сфере организации обучения граждан, проживающих на территории </w:t>
      </w:r>
      <w:r w:rsidR="00E051FC">
        <w:rPr>
          <w:sz w:val="28"/>
          <w:szCs w:val="28"/>
        </w:rPr>
        <w:t>субъекта Российской Федерации</w:t>
      </w:r>
      <w:r w:rsidRPr="00684FDD">
        <w:rPr>
          <w:sz w:val="28"/>
          <w:szCs w:val="28"/>
        </w:rPr>
        <w:t xml:space="preserve">, методам предупреждения угрозы террористического акта, минимизации и ликвидации последствий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>его проявлений в пределах своей компетенции осуществляют: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Министерство образования и науки совместно с Министерством по делам гражданской обороны, чрезвычайным ситуациям и ликвидации последствий стихийных бедствий: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разработку программ обучения граждан (по категориям) методам предупреждения угрозы террористического акта, минимизации и ликвидации последствий его проявлений;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реализацию программ обучения методам предупреждения угрозы террористического акта, минимизации и ликвидации последствий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>его проявлений.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5. В сфере организации выполнения юридическими и физическими лицами требований к антитеррористической защищенности объектов (территорий), </w:t>
      </w:r>
      <w:r w:rsidRPr="00684FDD">
        <w:rPr>
          <w:sz w:val="28"/>
          <w:szCs w:val="28"/>
        </w:rPr>
        <w:lastRenderedPageBreak/>
        <w:t>находящихся в собственности или в ведении органа исполнительной власти, органы исполнительной власти в пределах своей компетенции осуществляют: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подготовку перечня (реестра) объектов (территорий), находящихся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>в собственности или в ведении органов государственной власти;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подготовку поручений (требований) и методических рекомендаций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>по обеспечению антитеррористической защищенности;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 xml:space="preserve">проведение проверок организации работы и состояния антитеррористической защищенности объектов (территорий), находящихся </w:t>
      </w:r>
      <w:r w:rsidR="00144E76">
        <w:rPr>
          <w:sz w:val="28"/>
          <w:szCs w:val="28"/>
        </w:rPr>
        <w:br/>
      </w:r>
      <w:r w:rsidRPr="00684FDD">
        <w:rPr>
          <w:sz w:val="28"/>
          <w:szCs w:val="28"/>
        </w:rPr>
        <w:t>в собственности или в ведении органов государственной власти;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анализ и обобщение выявленных в результате проверок недостатков, выработку мер по их устранению;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контроль за устранением выявленных недостатков.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6. В сфере осуществления межрегионального сотрудничества в целях изучения вопросов профилактики терроризма, минимизации и ликвидации последствий его проявлений органы исполнительной власти в пределах своей компетенции осуществляют: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информационный обмен в сфере профилактики терроризма;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определение вопросов и форм взаимодействия;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организацию межрегионального сотрудничества в данной сфере;</w:t>
      </w:r>
    </w:p>
    <w:p w:rsidR="00684FDD" w:rsidRPr="00684FDD" w:rsidRDefault="00684FDD" w:rsidP="00684FDD">
      <w:pPr>
        <w:ind w:firstLine="567"/>
        <w:jc w:val="both"/>
        <w:rPr>
          <w:sz w:val="28"/>
          <w:szCs w:val="28"/>
        </w:rPr>
      </w:pPr>
      <w:r w:rsidRPr="00684FDD">
        <w:rPr>
          <w:sz w:val="28"/>
          <w:szCs w:val="28"/>
        </w:rPr>
        <w:t>подготовку предложений по совершенствованию указанной деятельности.</w:t>
      </w:r>
    </w:p>
    <w:p w:rsidR="00684FDD" w:rsidRDefault="00684FDD" w:rsidP="00A15B2A">
      <w:pPr>
        <w:widowControl w:val="0"/>
        <w:ind w:firstLine="709"/>
        <w:jc w:val="both"/>
        <w:rPr>
          <w:sz w:val="28"/>
          <w:szCs w:val="28"/>
          <w:lang w:eastAsia="en-US"/>
        </w:rPr>
      </w:pPr>
    </w:p>
    <w:p w:rsidR="00684FDD" w:rsidRDefault="00684FDD" w:rsidP="00A15B2A">
      <w:pPr>
        <w:widowControl w:val="0"/>
        <w:ind w:firstLine="709"/>
        <w:jc w:val="both"/>
        <w:rPr>
          <w:sz w:val="28"/>
          <w:szCs w:val="28"/>
          <w:lang w:eastAsia="en-US"/>
        </w:rPr>
        <w:sectPr w:rsidR="00684FDD" w:rsidSect="008F05B6">
          <w:footnotePr>
            <w:numRestart w:val="eachPage"/>
          </w:footnotePr>
          <w:pgSz w:w="11906" w:h="16838" w:code="9"/>
          <w:pgMar w:top="1021" w:right="680" w:bottom="680" w:left="1418" w:header="567" w:footer="567" w:gutter="0"/>
          <w:cols w:space="708"/>
          <w:titlePg/>
          <w:docGrid w:linePitch="360"/>
        </w:sectPr>
      </w:pPr>
    </w:p>
    <w:p w:rsidR="001E6710" w:rsidRPr="001E6710" w:rsidRDefault="001E6710" w:rsidP="001E6710">
      <w:pPr>
        <w:jc w:val="right"/>
        <w:rPr>
          <w:sz w:val="28"/>
          <w:szCs w:val="28"/>
        </w:rPr>
      </w:pPr>
      <w:r w:rsidRPr="001E6710">
        <w:rPr>
          <w:sz w:val="28"/>
          <w:szCs w:val="28"/>
        </w:rPr>
        <w:lastRenderedPageBreak/>
        <w:t>Приложение № 5</w:t>
      </w:r>
    </w:p>
    <w:p w:rsidR="00A7144A" w:rsidRDefault="00A7144A" w:rsidP="00A7144A">
      <w:pPr>
        <w:jc w:val="center"/>
      </w:pPr>
      <w:r>
        <w:rPr>
          <w:b/>
          <w:sz w:val="28"/>
          <w:szCs w:val="28"/>
        </w:rPr>
        <w:t xml:space="preserve">Опросный лист </w:t>
      </w:r>
    </w:p>
    <w:p w:rsidR="00A7144A" w:rsidRPr="00336855" w:rsidRDefault="00A7144A" w:rsidP="00A7144A">
      <w:pPr>
        <w:jc w:val="center"/>
        <w:rPr>
          <w:b/>
          <w:sz w:val="12"/>
          <w:szCs w:val="12"/>
        </w:rPr>
      </w:pPr>
    </w:p>
    <w:tbl>
      <w:tblPr>
        <w:tblW w:w="155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/>
      <w:tr w:rsidR="00A7144A" w:rsidTr="00522579">
        <w:trPr>
          <w:trHeight w:val="70"/>
        </w:trPr>
        <w:tc>
          <w:tcPr>
            <w:gridSpan w:val="0"/>
          </w:tcPr>
          <w:p w:rsidR="00A7144A" w:rsidRDefault="00A7144A">
            <w:pPr>
              <w:rPr>
                <w:rFonts w:ascii="Courier New" w:hAnsi="Courier New"/>
              </w:rPr>
            </w:pPr>
            <w:r>
              <w:t>_«__»__   20 __г._</w:t>
            </w:r>
          </w:p>
        </w:tc>
      </w:tr>
    </w:tbl>
    <w:p w:rsidR="00A7144A" w:rsidRDefault="00A7144A" w:rsidP="00A7144A">
      <w:pPr>
        <w:pStyle w:val="ConsNonformat0"/>
        <w:widowControl/>
        <w:ind w:left="-90" w:right="6411" w:firstLine="232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(населенный пункт)</w:t>
      </w:r>
    </w:p>
    <w:p w:rsidR="00A7144A" w:rsidRPr="00F87051" w:rsidRDefault="00A7144A" w:rsidP="00A7144A">
      <w:pPr>
        <w:pStyle w:val="ConsNonformat0"/>
        <w:widowControl/>
        <w:jc w:val="center"/>
        <w:rPr>
          <w:rFonts w:ascii="Times New Roman" w:hAnsi="Times New Roman"/>
          <w:sz w:val="18"/>
        </w:rPr>
      </w:pPr>
    </w:p>
    <w:tbl>
      <w:tblPr>
        <w:tblW w:w="155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/>
      <w:tr w:rsidR="00A7144A" w:rsidRPr="00F87051" w:rsidTr="00522579">
        <w:trPr>
          <w:trHeight w:val="284"/>
        </w:trPr>
        <w:tc>
          <w:tcPr>
            <w:gridSpan w:val="0"/>
          </w:tcPr>
          <w:p w:rsidR="00A7144A" w:rsidRPr="00F87051" w:rsidRDefault="00A7144A">
            <w:pPr>
              <w:rPr>
                <w:rFonts w:ascii="Courier New" w:hAnsi="Courier New" w:cs="Courier New"/>
              </w:rPr>
            </w:pPr>
            <w:r>
              <w:t>Мною,</w:t>
            </w:r>
            <w:r w:rsidRPr="00F87051">
              <w:t>__</w:t>
            </w:r>
          </w:p>
        </w:tc>
      </w:tr>
    </w:tbl>
    <w:p w:rsidR="00A7144A" w:rsidRDefault="00A7144A" w:rsidP="00A7144A">
      <w:pPr>
        <w:pStyle w:val="ConsNonformat0"/>
        <w:widowControl/>
        <w:ind w:left="4253"/>
        <w:rPr>
          <w:rFonts w:ascii="Times New Roman" w:hAnsi="Times New Roman" w:cs="Times New Roman"/>
          <w:sz w:val="18"/>
          <w:szCs w:val="18"/>
        </w:rPr>
      </w:pPr>
      <w:r w:rsidRPr="00F87051">
        <w:rPr>
          <w:rFonts w:ascii="Times New Roman" w:hAnsi="Times New Roman" w:cs="Times New Roman"/>
          <w:sz w:val="18"/>
        </w:rPr>
        <w:t>(должность</w:t>
      </w:r>
      <w:r>
        <w:rPr>
          <w:rFonts w:ascii="Times New Roman" w:hAnsi="Times New Roman" w:cs="Times New Roman"/>
          <w:sz w:val="18"/>
        </w:rPr>
        <w:t>, ф</w:t>
      </w:r>
      <w:r w:rsidRPr="00F87051">
        <w:rPr>
          <w:rFonts w:ascii="Times New Roman" w:hAnsi="Times New Roman" w:cs="Times New Roman"/>
          <w:sz w:val="18"/>
          <w:szCs w:val="18"/>
        </w:rPr>
        <w:t>амилия, инициалы)</w:t>
      </w:r>
    </w:p>
    <w:tbl>
      <w:tblPr>
        <w:tblW w:w="155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/>
      <w:tr w:rsidR="00A7144A" w:rsidRPr="00B131EC" w:rsidTr="00522579">
        <w:trPr>
          <w:trHeight w:val="284"/>
        </w:trPr>
        <w:tc>
          <w:tcPr>
            <w:gridSpan w:val="0"/>
          </w:tcPr>
          <w:p w:rsidR="00A7144A" w:rsidRDefault="00A7144A" w:rsidP="002D5B6F">
            <w:pPr>
              <w:pStyle w:val="ConsNonformat0"/>
              <w:widowControl/>
              <w:ind w:right="-1125"/>
              <w:jc w:val="both"/>
              <w:rPr>
                <w:rFonts w:ascii="Times New Roman" w:hAnsi="Times New Roman" w:cs="Times New Roman"/>
                <w:sz w:val="24"/>
              </w:rPr>
            </w:pPr>
            <w:r w:rsidRPr="008B02D6">
              <w:rPr>
                <w:rFonts w:ascii="Times New Roman" w:hAnsi="Times New Roman" w:cs="Times New Roman"/>
                <w:sz w:val="24"/>
              </w:rPr>
              <w:t xml:space="preserve">с участием </w:t>
            </w:r>
          </w:p>
          <w:p w:rsidR="00A7144A" w:rsidRDefault="00A7144A" w:rsidP="002D5B6F">
            <w:pPr>
              <w:pStyle w:val="ConsNonformat0"/>
              <w:widowControl/>
              <w:ind w:right="-1125"/>
              <w:jc w:val="both"/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W w:w="15540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/>
            <w:tr w:rsidR="00A7144A" w:rsidTr="00522579">
              <w:trPr>
                <w:trHeight w:val="284"/>
              </w:trPr>
              <w:tc>
                <w:tcPr>
                  <w:gridSpan w:val="0"/>
                </w:tcPr>
                <w:p w:rsidR="00A7144A" w:rsidRDefault="00A7144A">
                  <w:r>
                    <w:t xml:space="preserve">в помещении </w:t>
                  </w:r>
                  <w:r w:rsidRPr="00B131EC">
                    <w:t>_</w:t>
                  </w:r>
                  <w:r>
                    <w:t>__</w:t>
                  </w:r>
                </w:p>
              </w:tc>
            </w:tr>
          </w:tbl>
          <w:p w:rsidR="00A7144A" w:rsidRPr="00B131EC" w:rsidRDefault="00A7144A">
            <w:pPr>
              <w:rPr>
                <w:rFonts w:ascii="Courier New" w:hAnsi="Courier New" w:cs="Courier New"/>
              </w:rPr>
            </w:pPr>
            <w:r w:rsidRPr="00F87051">
              <w:rPr>
                <w:sz w:val="18"/>
              </w:rPr>
              <w:t>(должность</w:t>
            </w:r>
            <w:r>
              <w:rPr>
                <w:sz w:val="18"/>
              </w:rPr>
              <w:t>, ф</w:t>
            </w:r>
            <w:r w:rsidRPr="00F87051">
              <w:rPr>
                <w:sz w:val="18"/>
                <w:szCs w:val="18"/>
              </w:rPr>
              <w:t>амилия, инициалы)</w:t>
            </w:r>
            <w:r w:rsidRPr="00B131EC">
              <w:t>_</w:t>
            </w:r>
          </w:p>
        </w:tc>
      </w:tr>
    </w:tbl>
    <w:p w:rsidR="00A7144A" w:rsidRDefault="00A7144A" w:rsidP="00A7144A">
      <w:pPr>
        <w:pStyle w:val="ConsNonformat0"/>
        <w:widowControl/>
        <w:ind w:left="709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</w:t>
      </w:r>
      <w:r w:rsidRPr="00BF4CFA">
        <w:rPr>
          <w:rFonts w:ascii="Times New Roman" w:hAnsi="Times New Roman"/>
          <w:sz w:val="18"/>
        </w:rPr>
        <w:t>место проведения беседы</w:t>
      </w:r>
      <w:r>
        <w:rPr>
          <w:rFonts w:ascii="Times New Roman" w:hAnsi="Times New Roman"/>
          <w:sz w:val="18"/>
        </w:rPr>
        <w:t>)</w:t>
      </w:r>
    </w:p>
    <w:tbl>
      <w:tblPr>
        <w:tblW w:w="107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"/>
        <w:gridCol w:w="1816"/>
        <w:gridCol w:w="1125"/>
        <w:gridCol w:w="631"/>
        <w:gridCol w:w="143"/>
        <w:gridCol w:w="1231"/>
        <w:gridCol w:w="7"/>
        <w:gridCol w:w="135"/>
        <w:gridCol w:w="425"/>
        <w:gridCol w:w="784"/>
        <w:gridCol w:w="2747"/>
        <w:gridCol w:w="1252"/>
        <w:gridCol w:w="77"/>
        <w:gridCol w:w="84"/>
        <w:gridCol w:w="236"/>
      </w:tblGrid>
      <w:tr w:rsidR="00A7144A" w:rsidTr="002D5B6F">
        <w:tblPrEx>
          <w:tblCellMar>
            <w:top w:w="0" w:type="dxa"/>
            <w:bottom w:w="0" w:type="dxa"/>
          </w:tblCellMar>
        </w:tblPrEx>
        <w:trPr>
          <w:gridBefore w:val="1"/>
          <w:wBefore w:w="71" w:type="dxa"/>
          <w:cantSplit/>
          <w:trHeight w:val="599"/>
        </w:trPr>
        <w:tc>
          <w:tcPr>
            <w:tcW w:w="10457" w:type="dxa"/>
            <w:gridSpan w:val="13"/>
            <w:tcBorders>
              <w:top w:val="nil"/>
              <w:left w:val="nil"/>
              <w:right w:val="nil"/>
            </w:tcBorders>
          </w:tcPr>
          <w:tbl>
            <w:tblPr>
              <w:tblW w:w="10264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281"/>
              <w:gridCol w:w="7983"/>
            </w:tblGrid>
            <w:tr w:rsidR="00A7144A" w:rsidRPr="00604EAB" w:rsidTr="002D5B6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4"/>
              </w:trPr>
              <w:tc>
                <w:tcPr>
                  <w:tcW w:w="11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44A" w:rsidRPr="00604EAB" w:rsidRDefault="00A7144A" w:rsidP="002D5B6F">
                  <w:pPr>
                    <w:autoSpaceDE w:val="0"/>
                    <w:autoSpaceDN w:val="0"/>
                    <w:adjustRightInd w:val="0"/>
                    <w:ind w:left="-109"/>
                    <w:jc w:val="both"/>
                  </w:pPr>
                  <w:r>
                    <w:t>п</w:t>
                  </w:r>
                  <w:r w:rsidRPr="00604EAB">
                    <w:t xml:space="preserve">роведена беседа </w:t>
                  </w:r>
                  <w:r>
                    <w:t>с</w:t>
                  </w:r>
                </w:p>
              </w:tc>
              <w:tc>
                <w:tcPr>
                  <w:tcW w:w="38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44A" w:rsidRPr="00604EAB" w:rsidRDefault="00A7144A" w:rsidP="002D5B6F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</w:tbl>
          <w:p w:rsidR="00A7144A" w:rsidRPr="00FB30C5" w:rsidRDefault="00A7144A" w:rsidP="002D5B6F">
            <w:pPr>
              <w:pStyle w:val="ConsNonformat0"/>
              <w:widowControl/>
              <w:ind w:left="851"/>
              <w:jc w:val="center"/>
              <w:rPr>
                <w:rFonts w:ascii="Times New Roman" w:hAnsi="Times New Roman"/>
                <w:sz w:val="24"/>
              </w:rPr>
            </w:pPr>
            <w:r w:rsidRPr="00604E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D9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фамилия, инициалы профилактируемого лица)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7144A" w:rsidRPr="00FB30C5" w:rsidRDefault="00A7144A" w:rsidP="002D5B6F">
            <w:pPr>
              <w:pStyle w:val="ConsNonformat0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A7144A" w:rsidTr="002D5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5"/>
          <w:wBefore w:w="71" w:type="dxa"/>
          <w:wAfter w:w="4396" w:type="dxa"/>
          <w:cantSplit/>
        </w:trPr>
        <w:tc>
          <w:tcPr>
            <w:tcW w:w="6297" w:type="dxa"/>
            <w:gridSpan w:val="9"/>
            <w:tcBorders>
              <w:left w:val="nil"/>
            </w:tcBorders>
          </w:tcPr>
          <w:p w:rsidR="00A7144A" w:rsidRPr="0088279C" w:rsidRDefault="00A7144A" w:rsidP="002D5B6F">
            <w:pPr>
              <w:pStyle w:val="ConsNonformat0"/>
              <w:widowControl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79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профилактируемом лице:</w:t>
            </w:r>
          </w:p>
        </w:tc>
      </w:tr>
      <w:tr w:rsidR="00A7144A" w:rsidTr="002D5B6F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1" w:type="dxa"/>
          <w:wAfter w:w="236" w:type="dxa"/>
        </w:trPr>
        <w:tc>
          <w:tcPr>
            <w:tcW w:w="3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144A" w:rsidRPr="0088279C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79C">
              <w:rPr>
                <w:rFonts w:ascii="Times New Roman" w:hAnsi="Times New Roman" w:cs="Times New Roman"/>
                <w:sz w:val="24"/>
                <w:szCs w:val="24"/>
              </w:rPr>
              <w:t>1. Фамилия, имя, отчество</w:t>
            </w:r>
          </w:p>
        </w:tc>
        <w:tc>
          <w:tcPr>
            <w:tcW w:w="6742" w:type="dxa"/>
            <w:gridSpan w:val="9"/>
            <w:tcBorders>
              <w:top w:val="nil"/>
              <w:left w:val="nil"/>
              <w:right w:val="nil"/>
            </w:tcBorders>
          </w:tcPr>
          <w:p w:rsidR="00A7144A" w:rsidRPr="0088279C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44A" w:rsidTr="002D5B6F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1" w:type="dxa"/>
          <w:wAfter w:w="236" w:type="dxa"/>
          <w:trHeight w:val="469"/>
        </w:trPr>
        <w:tc>
          <w:tcPr>
            <w:tcW w:w="2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144A" w:rsidRPr="0088279C" w:rsidRDefault="00A7144A" w:rsidP="002D5B6F">
            <w:pPr>
              <w:pStyle w:val="ConsNonformat0"/>
              <w:widowControl/>
              <w:suppressAutoHyphens/>
              <w:ind w:right="2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79C">
              <w:rPr>
                <w:rFonts w:ascii="Times New Roman" w:hAnsi="Times New Roman" w:cs="Times New Roman"/>
                <w:sz w:val="24"/>
                <w:szCs w:val="24"/>
              </w:rPr>
              <w:t>2. Место и 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гражданство</w:t>
            </w:r>
          </w:p>
        </w:tc>
        <w:tc>
          <w:tcPr>
            <w:tcW w:w="7516" w:type="dxa"/>
            <w:gridSpan w:val="11"/>
            <w:tcBorders>
              <w:top w:val="nil"/>
              <w:left w:val="nil"/>
              <w:right w:val="nil"/>
            </w:tcBorders>
          </w:tcPr>
          <w:p w:rsidR="00A7144A" w:rsidRPr="0088279C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44A" w:rsidTr="002D5B6F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1" w:type="dxa"/>
          <w:wAfter w:w="236" w:type="dxa"/>
          <w:trHeight w:val="488"/>
        </w:trPr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44A" w:rsidRPr="0088279C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79C">
              <w:rPr>
                <w:rFonts w:ascii="Times New Roman" w:hAnsi="Times New Roman" w:cs="Times New Roman"/>
                <w:sz w:val="24"/>
                <w:szCs w:val="24"/>
              </w:rPr>
              <w:t>3. Место жительства (регистрации), телефон</w:t>
            </w:r>
          </w:p>
        </w:tc>
        <w:tc>
          <w:tcPr>
            <w:tcW w:w="6885" w:type="dxa"/>
            <w:gridSpan w:val="10"/>
            <w:tcBorders>
              <w:top w:val="nil"/>
              <w:left w:val="nil"/>
              <w:right w:val="nil"/>
            </w:tcBorders>
          </w:tcPr>
          <w:p w:rsidR="00A7144A" w:rsidRPr="0088279C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44A" w:rsidTr="002D5B6F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1" w:type="dxa"/>
          <w:wAfter w:w="236" w:type="dxa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A7144A" w:rsidRPr="0088279C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79C">
              <w:rPr>
                <w:rFonts w:ascii="Times New Roman" w:hAnsi="Times New Roman" w:cs="Times New Roman"/>
                <w:sz w:val="24"/>
                <w:szCs w:val="24"/>
              </w:rPr>
              <w:t>. Образование</w:t>
            </w:r>
          </w:p>
        </w:tc>
        <w:tc>
          <w:tcPr>
            <w:tcW w:w="8641" w:type="dxa"/>
            <w:gridSpan w:val="12"/>
            <w:tcBorders>
              <w:top w:val="nil"/>
              <w:left w:val="nil"/>
              <w:right w:val="nil"/>
            </w:tcBorders>
          </w:tcPr>
          <w:p w:rsidR="00A7144A" w:rsidRPr="0088279C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44A" w:rsidTr="002D5B6F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1" w:type="dxa"/>
          <w:wAfter w:w="236" w:type="dxa"/>
        </w:trPr>
        <w:tc>
          <w:tcPr>
            <w:tcW w:w="4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144A" w:rsidRPr="0088279C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79C">
              <w:rPr>
                <w:rFonts w:ascii="Times New Roman" w:hAnsi="Times New Roman" w:cs="Times New Roman"/>
                <w:sz w:val="24"/>
                <w:szCs w:val="24"/>
              </w:rPr>
              <w:t>. Семейное положение, состав семьи</w:t>
            </w:r>
          </w:p>
        </w:tc>
        <w:tc>
          <w:tcPr>
            <w:tcW w:w="5511" w:type="dxa"/>
            <w:gridSpan w:val="8"/>
            <w:tcBorders>
              <w:top w:val="nil"/>
              <w:left w:val="nil"/>
              <w:right w:val="nil"/>
            </w:tcBorders>
          </w:tcPr>
          <w:p w:rsidR="00A7144A" w:rsidRPr="0088279C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44A" w:rsidTr="002D5B6F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71" w:type="dxa"/>
          <w:wAfter w:w="1649" w:type="dxa"/>
          <w:trHeight w:val="543"/>
        </w:trPr>
        <w:tc>
          <w:tcPr>
            <w:tcW w:w="4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144A" w:rsidRPr="0088279C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r w:rsidRPr="0088279C">
              <w:rPr>
                <w:rFonts w:ascii="Times New Roman" w:hAnsi="Times New Roman" w:cs="Times New Roman"/>
                <w:sz w:val="24"/>
                <w:szCs w:val="24"/>
              </w:rPr>
              <w:t>Место работы (учебы), должность, материальное положение</w:t>
            </w:r>
          </w:p>
        </w:tc>
        <w:tc>
          <w:tcPr>
            <w:tcW w:w="4091" w:type="dxa"/>
            <w:gridSpan w:val="4"/>
            <w:tcBorders>
              <w:top w:val="nil"/>
              <w:left w:val="nil"/>
              <w:right w:val="nil"/>
            </w:tcBorders>
          </w:tcPr>
          <w:p w:rsidR="00A7144A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7144A" w:rsidRPr="00340E31" w:rsidTr="002D5B6F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  <w:cantSplit/>
          <w:trHeight w:val="233"/>
        </w:trPr>
        <w:tc>
          <w:tcPr>
            <w:tcW w:w="558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7144A" w:rsidRPr="0088279C" w:rsidRDefault="00A7144A" w:rsidP="002D5B6F">
            <w:pPr>
              <w:pStyle w:val="ConsNonformat0"/>
              <w:widowControl/>
              <w:suppressAutoHyphens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79C">
              <w:rPr>
                <w:rFonts w:ascii="Times New Roman" w:hAnsi="Times New Roman" w:cs="Times New Roman"/>
                <w:b/>
                <w:sz w:val="24"/>
                <w:szCs w:val="24"/>
              </w:rPr>
              <w:t>Отчет о проведенной беседе:</w:t>
            </w:r>
          </w:p>
          <w:p w:rsidR="00A7144A" w:rsidRPr="0088279C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79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882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279C">
              <w:rPr>
                <w:rFonts w:ascii="Times New Roman" w:hAnsi="Times New Roman" w:cs="Times New Roman"/>
                <w:b/>
                <w:sz w:val="24"/>
                <w:szCs w:val="24"/>
              </w:rPr>
              <w:t>Доведение цели визита, а также положений УК Российской Федерации об ответственности за участие в террористической деятельности:</w:t>
            </w:r>
          </w:p>
        </w:tc>
        <w:tc>
          <w:tcPr>
            <w:tcW w:w="4944" w:type="dxa"/>
            <w:gridSpan w:val="5"/>
            <w:tcBorders>
              <w:top w:val="nil"/>
              <w:left w:val="nil"/>
              <w:right w:val="nil"/>
            </w:tcBorders>
          </w:tcPr>
          <w:p w:rsidR="00A7144A" w:rsidRPr="00340E31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7144A" w:rsidRPr="00E87E6D" w:rsidTr="002D5B6F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  <w:cantSplit/>
        </w:trPr>
        <w:tc>
          <w:tcPr>
            <w:tcW w:w="10528" w:type="dxa"/>
            <w:gridSpan w:val="14"/>
            <w:tcBorders>
              <w:top w:val="nil"/>
              <w:left w:val="nil"/>
              <w:right w:val="nil"/>
            </w:tcBorders>
          </w:tcPr>
          <w:p w:rsidR="00A7144A" w:rsidRPr="0088279C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44A" w:rsidRPr="00340E31" w:rsidTr="002D5B6F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  <w:cantSplit/>
          <w:trHeight w:val="233"/>
        </w:trPr>
        <w:tc>
          <w:tcPr>
            <w:tcW w:w="558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7144A" w:rsidRPr="0088279C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79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882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36A65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8279C">
              <w:rPr>
                <w:rFonts w:ascii="Times New Roman" w:hAnsi="Times New Roman" w:cs="Times New Roman"/>
                <w:b/>
                <w:sz w:val="24"/>
                <w:szCs w:val="24"/>
              </w:rPr>
              <w:t>еры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ранее принятые</w:t>
            </w:r>
            <w:r w:rsidRPr="00882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возвращения лица к мирной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279C">
              <w:rPr>
                <w:rFonts w:ascii="Times New Roman" w:hAnsi="Times New Roman" w:cs="Times New Roman"/>
                <w:b/>
                <w:sz w:val="24"/>
                <w:szCs w:val="24"/>
              </w:rPr>
              <w:t>жи</w:t>
            </w:r>
            <w:r w:rsidRPr="0088279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88279C">
              <w:rPr>
                <w:rFonts w:ascii="Times New Roman" w:hAnsi="Times New Roman" w:cs="Times New Roman"/>
                <w:b/>
                <w:sz w:val="24"/>
                <w:szCs w:val="24"/>
              </w:rPr>
              <w:t>ни:</w:t>
            </w:r>
          </w:p>
        </w:tc>
        <w:tc>
          <w:tcPr>
            <w:tcW w:w="4944" w:type="dxa"/>
            <w:gridSpan w:val="5"/>
            <w:tcBorders>
              <w:top w:val="nil"/>
              <w:left w:val="nil"/>
              <w:right w:val="nil"/>
            </w:tcBorders>
          </w:tcPr>
          <w:p w:rsidR="00A7144A" w:rsidRPr="00340E31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7144A" w:rsidRPr="00E87E6D" w:rsidTr="002D5B6F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  <w:cantSplit/>
        </w:trPr>
        <w:tc>
          <w:tcPr>
            <w:tcW w:w="10528" w:type="dxa"/>
            <w:gridSpan w:val="14"/>
            <w:tcBorders>
              <w:top w:val="nil"/>
              <w:left w:val="nil"/>
              <w:right w:val="nil"/>
            </w:tcBorders>
          </w:tcPr>
          <w:p w:rsidR="00A7144A" w:rsidRPr="0088279C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44A" w:rsidRPr="00340E31" w:rsidTr="002D5B6F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  <w:cantSplit/>
          <w:trHeight w:val="233"/>
        </w:trPr>
        <w:tc>
          <w:tcPr>
            <w:tcW w:w="558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7144A" w:rsidRPr="0088279C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79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882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279C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Проблемы, возникшие с возвращением лица к мирной жизни:</w:t>
            </w:r>
          </w:p>
        </w:tc>
        <w:tc>
          <w:tcPr>
            <w:tcW w:w="4944" w:type="dxa"/>
            <w:gridSpan w:val="5"/>
            <w:tcBorders>
              <w:top w:val="nil"/>
              <w:left w:val="nil"/>
              <w:right w:val="nil"/>
            </w:tcBorders>
          </w:tcPr>
          <w:p w:rsidR="00A7144A" w:rsidRPr="00340E31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7144A" w:rsidRPr="00E87E6D" w:rsidTr="002D5B6F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  <w:cantSplit/>
        </w:trPr>
        <w:tc>
          <w:tcPr>
            <w:tcW w:w="10528" w:type="dxa"/>
            <w:gridSpan w:val="14"/>
            <w:tcBorders>
              <w:top w:val="nil"/>
              <w:left w:val="nil"/>
              <w:right w:val="nil"/>
            </w:tcBorders>
          </w:tcPr>
          <w:p w:rsidR="00A7144A" w:rsidRPr="0088279C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44A" w:rsidRPr="00340E31" w:rsidTr="002D5B6F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  <w:cantSplit/>
          <w:trHeight w:val="233"/>
        </w:trPr>
        <w:tc>
          <w:tcPr>
            <w:tcW w:w="558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7144A" w:rsidRPr="0088279C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79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2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279C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(оказание помощи) по возвращению лица к мирной жи</w:t>
            </w:r>
            <w:r w:rsidRPr="0088279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88279C">
              <w:rPr>
                <w:rFonts w:ascii="Times New Roman" w:hAnsi="Times New Roman" w:cs="Times New Roman"/>
                <w:b/>
                <w:sz w:val="24"/>
                <w:szCs w:val="24"/>
              </w:rPr>
              <w:t>ни:</w:t>
            </w:r>
          </w:p>
        </w:tc>
        <w:tc>
          <w:tcPr>
            <w:tcW w:w="4944" w:type="dxa"/>
            <w:gridSpan w:val="5"/>
            <w:tcBorders>
              <w:top w:val="nil"/>
              <w:left w:val="nil"/>
              <w:right w:val="nil"/>
            </w:tcBorders>
          </w:tcPr>
          <w:p w:rsidR="00A7144A" w:rsidRPr="00340E31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7144A" w:rsidRPr="00E87E6D" w:rsidTr="002D5B6F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  <w:cantSplit/>
        </w:trPr>
        <w:tc>
          <w:tcPr>
            <w:tcW w:w="10528" w:type="dxa"/>
            <w:gridSpan w:val="14"/>
            <w:tcBorders>
              <w:top w:val="nil"/>
              <w:left w:val="nil"/>
              <w:right w:val="nil"/>
            </w:tcBorders>
          </w:tcPr>
          <w:p w:rsidR="00A7144A" w:rsidRPr="0088279C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44A" w:rsidRPr="00F430B4" w:rsidTr="002D5B6F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  <w:cantSplit/>
          <w:trHeight w:val="233"/>
        </w:trPr>
        <w:tc>
          <w:tcPr>
            <w:tcW w:w="558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7144A" w:rsidRPr="0088279C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79C">
              <w:rPr>
                <w:rFonts w:ascii="Times New Roman" w:hAnsi="Times New Roman" w:cs="Times New Roman"/>
                <w:b/>
                <w:sz w:val="24"/>
                <w:szCs w:val="24"/>
              </w:rPr>
              <w:t>5. Готовность к взаимодействию с органами власти и участию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279C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профилактических мероприятиях:</w:t>
            </w:r>
          </w:p>
        </w:tc>
        <w:tc>
          <w:tcPr>
            <w:tcW w:w="4944" w:type="dxa"/>
            <w:gridSpan w:val="5"/>
            <w:tcBorders>
              <w:top w:val="nil"/>
              <w:left w:val="nil"/>
              <w:right w:val="nil"/>
            </w:tcBorders>
          </w:tcPr>
          <w:p w:rsidR="00A7144A" w:rsidRPr="00F430B4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44A" w:rsidRPr="00F430B4" w:rsidTr="002D5B6F">
        <w:tblPrEx>
          <w:tblCellMar>
            <w:top w:w="0" w:type="dxa"/>
            <w:bottom w:w="0" w:type="dxa"/>
          </w:tblCellMar>
        </w:tblPrEx>
        <w:trPr>
          <w:gridAfter w:val="2"/>
          <w:wAfter w:w="320" w:type="dxa"/>
          <w:cantSplit/>
          <w:trHeight w:val="233"/>
        </w:trPr>
        <w:tc>
          <w:tcPr>
            <w:tcW w:w="51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7144A" w:rsidRPr="0088279C" w:rsidRDefault="00A7144A" w:rsidP="002D5B6F">
            <w:pPr>
              <w:pStyle w:val="ConsNonformat0"/>
              <w:widowControl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gridSpan w:val="5"/>
            <w:tcBorders>
              <w:top w:val="nil"/>
              <w:left w:val="nil"/>
              <w:right w:val="nil"/>
            </w:tcBorders>
          </w:tcPr>
          <w:p w:rsidR="00A7144A" w:rsidRPr="00F430B4" w:rsidRDefault="00A7144A" w:rsidP="002D5B6F">
            <w:pPr>
              <w:pStyle w:val="ConsNonformat0"/>
              <w:widowControl/>
              <w:suppressAutoHyphens/>
              <w:ind w:left="-26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44A" w:rsidRPr="00340E31" w:rsidTr="002D5B6F">
        <w:tblPrEx>
          <w:tblCellMar>
            <w:top w:w="0" w:type="dxa"/>
            <w:bottom w:w="0" w:type="dxa"/>
          </w:tblCellMar>
        </w:tblPrEx>
        <w:trPr>
          <w:gridAfter w:val="2"/>
          <w:wAfter w:w="320" w:type="dxa"/>
          <w:cantSplit/>
          <w:trHeight w:val="233"/>
        </w:trPr>
        <w:tc>
          <w:tcPr>
            <w:tcW w:w="51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7144A" w:rsidRPr="0088279C" w:rsidRDefault="00A7144A" w:rsidP="002D5B6F">
            <w:pPr>
              <w:pStyle w:val="ConsNonformat0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79C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285" w:type="dxa"/>
            <w:gridSpan w:val="5"/>
            <w:tcBorders>
              <w:top w:val="nil"/>
              <w:left w:val="nil"/>
              <w:right w:val="nil"/>
            </w:tcBorders>
          </w:tcPr>
          <w:p w:rsidR="00A7144A" w:rsidRPr="00340E31" w:rsidRDefault="00A7144A" w:rsidP="002D5B6F">
            <w:pPr>
              <w:pStyle w:val="ConsNonformat0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7144A" w:rsidRPr="009069B5" w:rsidTr="002D5B6F">
        <w:tblPrEx>
          <w:tblCellMar>
            <w:top w:w="0" w:type="dxa"/>
            <w:bottom w:w="0" w:type="dxa"/>
          </w:tblCellMar>
        </w:tblPrEx>
        <w:trPr>
          <w:gridAfter w:val="3"/>
          <w:wAfter w:w="397" w:type="dxa"/>
          <w:cantSplit/>
        </w:trPr>
        <w:tc>
          <w:tcPr>
            <w:tcW w:w="10367" w:type="dxa"/>
            <w:gridSpan w:val="12"/>
            <w:tcBorders>
              <w:top w:val="nil"/>
              <w:left w:val="nil"/>
              <w:right w:val="nil"/>
            </w:tcBorders>
          </w:tcPr>
          <w:p w:rsidR="00A7144A" w:rsidRDefault="00A7144A" w:rsidP="002D5B6F">
            <w:pPr>
              <w:pStyle w:val="ConsNonformat0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7144A" w:rsidRDefault="00A7144A" w:rsidP="00A7144A">
      <w:pPr>
        <w:pStyle w:val="ConsNonformat0"/>
        <w:widowControl/>
        <w:ind w:left="-142" w:right="-69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(отношение к религии, степень открытости, раскаяния, проявление агрессии, склонность к противоправным действиям, проблемы)</w:t>
      </w:r>
    </w:p>
    <w:p w:rsidR="00A7144A" w:rsidRPr="00443409" w:rsidRDefault="00A7144A" w:rsidP="00A7144A">
      <w:pPr>
        <w:jc w:val="center"/>
        <w:rPr>
          <w:sz w:val="18"/>
          <w:szCs w:val="18"/>
        </w:rPr>
      </w:pPr>
    </w:p>
    <w:tbl>
      <w:tblPr>
        <w:tblW w:w="107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"/>
        <w:gridCol w:w="4078"/>
        <w:gridCol w:w="288"/>
        <w:gridCol w:w="6014"/>
        <w:gridCol w:w="37"/>
        <w:gridCol w:w="147"/>
      </w:tblGrid>
      <w:tr w:rsidR="00A7144A" w:rsidRPr="00340E31" w:rsidTr="002D5B6F">
        <w:tblPrEx>
          <w:tblCellMar>
            <w:top w:w="0" w:type="dxa"/>
            <w:bottom w:w="0" w:type="dxa"/>
          </w:tblCellMar>
        </w:tblPrEx>
        <w:trPr>
          <w:gridAfter w:val="1"/>
          <w:wAfter w:w="147" w:type="dxa"/>
          <w:cantSplit/>
          <w:trHeight w:val="227"/>
        </w:trPr>
        <w:tc>
          <w:tcPr>
            <w:tcW w:w="45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144A" w:rsidRPr="00427917" w:rsidRDefault="00A7144A" w:rsidP="002D5B6F">
            <w:pPr>
              <w:pStyle w:val="ConsNonformat0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проведенной беседы:</w:t>
            </w:r>
          </w:p>
        </w:tc>
        <w:tc>
          <w:tcPr>
            <w:tcW w:w="6051" w:type="dxa"/>
            <w:gridSpan w:val="2"/>
            <w:tcBorders>
              <w:top w:val="nil"/>
              <w:left w:val="nil"/>
              <w:right w:val="nil"/>
            </w:tcBorders>
          </w:tcPr>
          <w:p w:rsidR="00A7144A" w:rsidRPr="00340E31" w:rsidRDefault="00A7144A" w:rsidP="002D5B6F">
            <w:pPr>
              <w:pStyle w:val="ConsNonformat0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7144A" w:rsidTr="002D5B6F">
        <w:tblPrEx>
          <w:tblCellMar>
            <w:top w:w="0" w:type="dxa"/>
            <w:bottom w:w="0" w:type="dxa"/>
          </w:tblCellMar>
        </w:tblPrEx>
        <w:trPr>
          <w:gridAfter w:val="2"/>
          <w:wAfter w:w="184" w:type="dxa"/>
          <w:cantSplit/>
        </w:trPr>
        <w:tc>
          <w:tcPr>
            <w:tcW w:w="10528" w:type="dxa"/>
            <w:gridSpan w:val="4"/>
            <w:tcBorders>
              <w:top w:val="nil"/>
              <w:left w:val="nil"/>
              <w:right w:val="nil"/>
            </w:tcBorders>
          </w:tcPr>
          <w:p w:rsidR="00A7144A" w:rsidRPr="00C3668A" w:rsidRDefault="00A7144A" w:rsidP="002D5B6F">
            <w:pPr>
              <w:pStyle w:val="ConsNonformat0"/>
              <w:widowControl/>
              <w:ind w:left="3612"/>
              <w:jc w:val="center"/>
              <w:rPr>
                <w:rFonts w:ascii="Times New Roman" w:hAnsi="Times New Roman" w:cs="Times New Roman"/>
                <w:sz w:val="24"/>
              </w:rPr>
            </w:pPr>
            <w:r w:rsidRPr="00C3668A">
              <w:rPr>
                <w:rFonts w:ascii="Times New Roman" w:hAnsi="Times New Roman" w:cs="Times New Roman"/>
                <w:color w:val="000000"/>
                <w:sz w:val="18"/>
              </w:rPr>
              <w:t>(содержание)</w:t>
            </w:r>
          </w:p>
        </w:tc>
      </w:tr>
      <w:tr w:rsidR="00A7144A" w:rsidRPr="00573CDA" w:rsidTr="002D5B6F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48" w:type="dxa"/>
          <w:trHeight w:val="257"/>
          <w:jc w:val="right"/>
        </w:trPr>
        <w:tc>
          <w:tcPr>
            <w:tcW w:w="4078" w:type="dxa"/>
          </w:tcPr>
          <w:p w:rsidR="00A7144A" w:rsidRPr="0088279C" w:rsidRDefault="00A7144A" w:rsidP="002D5B6F">
            <w:pPr>
              <w:pStyle w:val="a7"/>
              <w:suppressAutoHyphens/>
              <w:ind w:right="-249"/>
            </w:pPr>
            <w:r w:rsidRPr="0088279C">
              <w:t>Приложения к опросному листу:</w:t>
            </w:r>
          </w:p>
        </w:tc>
        <w:tc>
          <w:tcPr>
            <w:tcW w:w="6486" w:type="dxa"/>
            <w:gridSpan w:val="4"/>
            <w:tcBorders>
              <w:bottom w:val="single" w:sz="4" w:space="0" w:color="auto"/>
            </w:tcBorders>
          </w:tcPr>
          <w:p w:rsidR="00A7144A" w:rsidRPr="00573CDA" w:rsidRDefault="00A7144A" w:rsidP="002D5B6F">
            <w:pPr>
              <w:pStyle w:val="a7"/>
            </w:pPr>
          </w:p>
        </w:tc>
      </w:tr>
    </w:tbl>
    <w:p w:rsidR="00A7144A" w:rsidRDefault="00A7144A" w:rsidP="00A7144A">
      <w:pPr>
        <w:ind w:left="3544"/>
        <w:jc w:val="center"/>
        <w:rPr>
          <w:sz w:val="18"/>
        </w:rPr>
      </w:pPr>
      <w:r>
        <w:rPr>
          <w:sz w:val="18"/>
        </w:rPr>
        <w:t>(заявление, фотографии и пр.)</w:t>
      </w:r>
    </w:p>
    <w:tbl>
      <w:tblPr>
        <w:tblW w:w="5032" w:type="pct"/>
        <w:tblLook w:val="0000"/>
      </w:tblPr>
      <w:tblGrid>
        <w:gridCol w:w="4411"/>
        <w:gridCol w:w="369"/>
        <w:gridCol w:w="1963"/>
        <w:gridCol w:w="500"/>
        <w:gridCol w:w="2845"/>
      </w:tblGrid>
      <w:tr w:rsidR="00A7144A" w:rsidRPr="00852F22" w:rsidTr="002D5B6F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86" w:type="pct"/>
            <w:tcBorders>
              <w:bottom w:val="single" w:sz="4" w:space="0" w:color="auto"/>
            </w:tcBorders>
          </w:tcPr>
          <w:p w:rsidR="00A7144A" w:rsidRPr="00852F22" w:rsidRDefault="00A7144A" w:rsidP="002D5B6F"/>
        </w:tc>
        <w:tc>
          <w:tcPr>
            <w:tcW w:w="183" w:type="pct"/>
          </w:tcPr>
          <w:p w:rsidR="00A7144A" w:rsidRPr="00852F22" w:rsidRDefault="00A7144A" w:rsidP="002D5B6F">
            <w:pPr>
              <w:pStyle w:val="ConsNonformat0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:rsidR="00A7144A" w:rsidRPr="00852F22" w:rsidRDefault="00A7144A" w:rsidP="002D5B6F">
            <w:pPr>
              <w:pStyle w:val="ConsNonformat0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8" w:type="pct"/>
          </w:tcPr>
          <w:p w:rsidR="00A7144A" w:rsidRPr="00852F22" w:rsidRDefault="00A7144A" w:rsidP="002D5B6F">
            <w:pPr>
              <w:pStyle w:val="ConsNonformat0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A7144A" w:rsidRPr="00852F22" w:rsidRDefault="00A7144A" w:rsidP="002D5B6F">
            <w:pPr>
              <w:pStyle w:val="ConsNonformat0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7144A" w:rsidRPr="00852F22" w:rsidTr="002D5B6F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2186" w:type="pct"/>
            <w:tcBorders>
              <w:top w:val="single" w:sz="4" w:space="0" w:color="auto"/>
            </w:tcBorders>
          </w:tcPr>
          <w:p w:rsidR="00A7144A" w:rsidRPr="00852F22" w:rsidRDefault="00A7144A" w:rsidP="002D5B6F">
            <w:pPr>
              <w:pStyle w:val="ConsNonformat0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(должностное лицо, проводившее беседу</w:t>
            </w:r>
            <w:r w:rsidRPr="00852F22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183" w:type="pct"/>
          </w:tcPr>
          <w:p w:rsidR="00A7144A" w:rsidRPr="00852F22" w:rsidRDefault="00A7144A" w:rsidP="002D5B6F">
            <w:pPr>
              <w:pStyle w:val="ConsNonformat0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A7144A" w:rsidRPr="00852F22" w:rsidRDefault="00A7144A" w:rsidP="002D5B6F">
            <w:pPr>
              <w:pStyle w:val="ConsNonformat0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52F22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48" w:type="pct"/>
          </w:tcPr>
          <w:p w:rsidR="00A7144A" w:rsidRPr="00852F22" w:rsidRDefault="00A7144A" w:rsidP="002D5B6F">
            <w:pPr>
              <w:pStyle w:val="ConsNonformat0"/>
              <w:widowControl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0" w:type="pct"/>
            <w:tcBorders>
              <w:top w:val="single" w:sz="4" w:space="0" w:color="auto"/>
            </w:tcBorders>
          </w:tcPr>
          <w:p w:rsidR="00A7144A" w:rsidRPr="00852F22" w:rsidRDefault="00A7144A" w:rsidP="002D5B6F">
            <w:pPr>
              <w:pStyle w:val="ConsNonformat0"/>
              <w:widowControl/>
              <w:jc w:val="center"/>
              <w:rPr>
                <w:rFonts w:ascii="Times New Roman" w:hAnsi="Times New Roman"/>
                <w:sz w:val="24"/>
              </w:rPr>
            </w:pPr>
            <w:r w:rsidRPr="00852F22">
              <w:rPr>
                <w:rFonts w:ascii="Times New Roman" w:hAnsi="Times New Roman"/>
                <w:sz w:val="18"/>
                <w:szCs w:val="18"/>
              </w:rPr>
              <w:t>(инициалы, фам</w:t>
            </w:r>
            <w:r w:rsidRPr="00852F22">
              <w:rPr>
                <w:rFonts w:ascii="Times New Roman" w:hAnsi="Times New Roman"/>
                <w:sz w:val="18"/>
                <w:szCs w:val="18"/>
              </w:rPr>
              <w:t>и</w:t>
            </w:r>
            <w:r w:rsidRPr="00852F22">
              <w:rPr>
                <w:rFonts w:ascii="Times New Roman" w:hAnsi="Times New Roman"/>
                <w:sz w:val="18"/>
                <w:szCs w:val="18"/>
              </w:rPr>
              <w:t>лия)</w:t>
            </w:r>
          </w:p>
        </w:tc>
      </w:tr>
    </w:tbl>
    <w:p w:rsidR="00684FDD" w:rsidRDefault="00684FDD" w:rsidP="00684FDD">
      <w:pPr>
        <w:widowControl w:val="0"/>
        <w:jc w:val="both"/>
        <w:rPr>
          <w:sz w:val="28"/>
          <w:szCs w:val="28"/>
          <w:lang w:eastAsia="en-US"/>
        </w:rPr>
        <w:sectPr w:rsidR="00684FDD" w:rsidSect="00684FDD">
          <w:headerReference w:type="first" r:id="rId17"/>
          <w:footnotePr>
            <w:numRestart w:val="eachPage"/>
          </w:footnotePr>
          <w:pgSz w:w="11906" w:h="16838" w:code="9"/>
          <w:pgMar w:top="851" w:right="680" w:bottom="426" w:left="1418" w:header="567" w:footer="567" w:gutter="0"/>
          <w:cols w:space="708"/>
          <w:titlePg/>
          <w:docGrid w:linePitch="360"/>
        </w:sectPr>
      </w:pPr>
    </w:p>
    <w:p w:rsidR="00684FDD" w:rsidRDefault="00684FDD" w:rsidP="00684FDD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6</w:t>
      </w:r>
    </w:p>
    <w:p w:rsidR="00684FDD" w:rsidRDefault="00684FDD" w:rsidP="00684F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Типовой раздел </w:t>
      </w:r>
    </w:p>
    <w:p w:rsidR="00684FDD" w:rsidRDefault="00684FDD" w:rsidP="00684F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плана работы </w:t>
      </w:r>
      <w:r w:rsidR="00E051FC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нтитеррористической комиссии </w:t>
      </w:r>
    </w:p>
    <w:p w:rsidR="00684FDD" w:rsidRDefault="00684FDD" w:rsidP="00684F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субъекте Российской Федерации  </w:t>
      </w:r>
    </w:p>
    <w:p w:rsidR="00684FDD" w:rsidRDefault="00684FDD" w:rsidP="00684FDD">
      <w:pPr>
        <w:jc w:val="center"/>
        <w:rPr>
          <w:sz w:val="28"/>
          <w:szCs w:val="28"/>
        </w:rPr>
      </w:pPr>
    </w:p>
    <w:tbl>
      <w:tblPr>
        <w:tblW w:w="151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95"/>
        <w:gridCol w:w="2802"/>
        <w:gridCol w:w="3402"/>
        <w:gridCol w:w="2835"/>
      </w:tblGrid>
      <w:tr w:rsidR="00684FDD">
        <w:trPr>
          <w:trHeight w:val="269"/>
          <w:tblHeader/>
        </w:trPr>
        <w:tc>
          <w:tcPr>
            <w:tcW w:w="6095" w:type="dxa"/>
            <w:vAlign w:val="center"/>
          </w:tcPr>
          <w:p w:rsidR="00684FDD" w:rsidRDefault="00684FDD">
            <w:pPr>
              <w:tabs>
                <w:tab w:val="left" w:pos="375"/>
                <w:tab w:val="left" w:pos="585"/>
                <w:tab w:val="left" w:pos="840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02" w:type="dxa"/>
            <w:vAlign w:val="center"/>
          </w:tcPr>
          <w:p w:rsidR="00684FDD" w:rsidRDefault="00684F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402" w:type="dxa"/>
            <w:vAlign w:val="center"/>
          </w:tcPr>
          <w:p w:rsidR="00684FDD" w:rsidRDefault="00684F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835" w:type="dxa"/>
            <w:vAlign w:val="center"/>
          </w:tcPr>
          <w:p w:rsidR="00684FDD" w:rsidRDefault="00684FDD">
            <w:pPr>
              <w:spacing w:after="200"/>
              <w:ind w:firstLine="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Отметка об исполнении</w:t>
            </w:r>
          </w:p>
        </w:tc>
      </w:tr>
      <w:tr w:rsidR="00684FDD">
        <w:trPr>
          <w:trHeight w:val="269"/>
        </w:trPr>
        <w:tc>
          <w:tcPr>
            <w:tcW w:w="6095" w:type="dxa"/>
          </w:tcPr>
          <w:p w:rsidR="00684FDD" w:rsidRDefault="00684FDD">
            <w:pPr>
              <w:tabs>
                <w:tab w:val="left" w:pos="375"/>
                <w:tab w:val="left" w:pos="585"/>
                <w:tab w:val="left" w:pos="84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Уточнение списка проживающих (находящихся) на территории субъекта Российской Федерации  лиц, нуждающихся в адресном профилактическом воздействии</w:t>
            </w:r>
          </w:p>
        </w:tc>
        <w:tc>
          <w:tcPr>
            <w:tcW w:w="2802" w:type="dxa"/>
          </w:tcPr>
          <w:p w:rsidR="00684FDD" w:rsidRDefault="00684F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 10 февраля</w:t>
            </w:r>
          </w:p>
        </w:tc>
        <w:tc>
          <w:tcPr>
            <w:tcW w:w="3402" w:type="dxa"/>
          </w:tcPr>
          <w:p w:rsidR="00684FDD" w:rsidRDefault="00684F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УФСБ, УМВД, УФСИН, администрации муниципальных образований</w:t>
            </w:r>
          </w:p>
        </w:tc>
        <w:tc>
          <w:tcPr>
            <w:tcW w:w="2835" w:type="dxa"/>
          </w:tcPr>
          <w:p w:rsidR="00684FDD" w:rsidRDefault="00684FDD">
            <w:pPr>
              <w:spacing w:after="200" w:line="276" w:lineRule="auto"/>
              <w:ind w:firstLine="357"/>
              <w:jc w:val="center"/>
              <w:rPr>
                <w:lang w:eastAsia="en-US"/>
              </w:rPr>
            </w:pPr>
          </w:p>
        </w:tc>
      </w:tr>
      <w:tr w:rsidR="00684FDD">
        <w:trPr>
          <w:trHeight w:val="269"/>
        </w:trPr>
        <w:tc>
          <w:tcPr>
            <w:tcW w:w="6095" w:type="dxa"/>
          </w:tcPr>
          <w:p w:rsidR="00684FDD" w:rsidRDefault="00684FDD">
            <w:pPr>
              <w:tabs>
                <w:tab w:val="left" w:pos="375"/>
                <w:tab w:val="left" w:pos="585"/>
                <w:tab w:val="left" w:pos="84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Разработка годового плана работы межведомственной группы по противодействию идеологии терроризма с категориями лиц, наиболее подверженных влиянию идеологии терроризма. Представление информации </w:t>
            </w:r>
            <w:r w:rsidR="00BF669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о деятельности указанной группы в аппарат АТК до 1 июля и 1 ноября</w:t>
            </w:r>
          </w:p>
        </w:tc>
        <w:tc>
          <w:tcPr>
            <w:tcW w:w="2802" w:type="dxa"/>
          </w:tcPr>
          <w:p w:rsidR="00684FDD" w:rsidRDefault="00684FDD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до 20 февраля </w:t>
            </w:r>
          </w:p>
        </w:tc>
        <w:tc>
          <w:tcPr>
            <w:tcW w:w="3402" w:type="dxa"/>
          </w:tcPr>
          <w:p w:rsidR="00684FDD" w:rsidRDefault="00684F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ОИВ, представители которых входят в состав группы  </w:t>
            </w:r>
          </w:p>
        </w:tc>
        <w:tc>
          <w:tcPr>
            <w:tcW w:w="2835" w:type="dxa"/>
          </w:tcPr>
          <w:p w:rsidR="00684FDD" w:rsidRDefault="00684FDD">
            <w:pPr>
              <w:ind w:firstLine="357"/>
              <w:jc w:val="center"/>
              <w:rPr>
                <w:lang w:eastAsia="en-US"/>
              </w:rPr>
            </w:pPr>
          </w:p>
        </w:tc>
      </w:tr>
      <w:tr w:rsidR="00684FDD">
        <w:trPr>
          <w:trHeight w:val="269"/>
        </w:trPr>
        <w:tc>
          <w:tcPr>
            <w:tcW w:w="6095" w:type="dxa"/>
          </w:tcPr>
          <w:p w:rsidR="00684FDD" w:rsidRDefault="00684FDD">
            <w:pPr>
              <w:tabs>
                <w:tab w:val="left" w:pos="375"/>
                <w:tab w:val="left" w:pos="585"/>
                <w:tab w:val="left" w:pos="84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Разработка плана работы межведомственной группы по проведению в информационно-коммуникационной сети «Интернет» адресной профилактической работы с категориями лиц, наиболее подверженных или уже подпавших под влияние идеологии терроризма</w:t>
            </w:r>
          </w:p>
        </w:tc>
        <w:tc>
          <w:tcPr>
            <w:tcW w:w="2802" w:type="dxa"/>
          </w:tcPr>
          <w:p w:rsidR="00684FDD" w:rsidRDefault="00684F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 20 февраля</w:t>
            </w:r>
          </w:p>
        </w:tc>
        <w:tc>
          <w:tcPr>
            <w:tcW w:w="3402" w:type="dxa"/>
          </w:tcPr>
          <w:p w:rsidR="00684FDD" w:rsidRDefault="00684F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ОИВ, представитель которого возглавляет указанную работу</w:t>
            </w:r>
          </w:p>
          <w:p w:rsidR="00684FDD" w:rsidRDefault="00684FD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684FDD" w:rsidRDefault="00684FDD">
            <w:pPr>
              <w:ind w:firstLine="357"/>
              <w:jc w:val="center"/>
              <w:rPr>
                <w:lang w:eastAsia="en-US"/>
              </w:rPr>
            </w:pPr>
          </w:p>
        </w:tc>
      </w:tr>
      <w:tr w:rsidR="00684FDD">
        <w:trPr>
          <w:trHeight w:val="269"/>
        </w:trPr>
        <w:tc>
          <w:tcPr>
            <w:tcW w:w="6095" w:type="dxa"/>
          </w:tcPr>
          <w:p w:rsidR="00684FDD" w:rsidRDefault="00684FDD">
            <w:pPr>
              <w:tabs>
                <w:tab w:val="left" w:pos="375"/>
                <w:tab w:val="left" w:pos="585"/>
                <w:tab w:val="left" w:pos="84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Разработка плана совместных мероприятий </w:t>
            </w:r>
            <w:r w:rsidR="004A350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участию представителей духовенства </w:t>
            </w:r>
            <w:r w:rsidR="00BF669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 информационно-пропагандистской деятельно-сти, направленной на недопущение распространения среди верующих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идеологии </w:t>
            </w:r>
            <w:r>
              <w:rPr>
                <w:sz w:val="28"/>
                <w:szCs w:val="28"/>
              </w:rPr>
              <w:lastRenderedPageBreak/>
              <w:t>терроризма</w:t>
            </w:r>
          </w:p>
        </w:tc>
        <w:tc>
          <w:tcPr>
            <w:tcW w:w="2802" w:type="dxa"/>
          </w:tcPr>
          <w:p w:rsidR="00684FDD" w:rsidRDefault="00684F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до 10 февраля</w:t>
            </w:r>
          </w:p>
        </w:tc>
        <w:tc>
          <w:tcPr>
            <w:tcW w:w="3402" w:type="dxa"/>
          </w:tcPr>
          <w:p w:rsidR="00684FDD" w:rsidRDefault="00684F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ОИВ, осуществляющие управлени</w:t>
            </w:r>
            <w:r w:rsidR="00E051FC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в сфере культуры, образования, </w:t>
            </w:r>
            <w:r w:rsidR="00E051FC">
              <w:rPr>
                <w:sz w:val="28"/>
                <w:szCs w:val="28"/>
              </w:rPr>
              <w:t xml:space="preserve">внутренней политики, </w:t>
            </w:r>
            <w:r>
              <w:rPr>
                <w:sz w:val="28"/>
                <w:szCs w:val="28"/>
              </w:rPr>
              <w:t xml:space="preserve">привлекаемые </w:t>
            </w:r>
            <w:r w:rsidR="00BF669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t>к указанной работе институты гражданского общества</w:t>
            </w:r>
          </w:p>
        </w:tc>
        <w:tc>
          <w:tcPr>
            <w:tcW w:w="2835" w:type="dxa"/>
          </w:tcPr>
          <w:p w:rsidR="00684FDD" w:rsidRDefault="00684FDD">
            <w:pPr>
              <w:ind w:firstLine="357"/>
              <w:jc w:val="center"/>
              <w:rPr>
                <w:lang w:eastAsia="en-US"/>
              </w:rPr>
            </w:pPr>
          </w:p>
        </w:tc>
      </w:tr>
      <w:tr w:rsidR="00684FDD">
        <w:trPr>
          <w:trHeight w:val="258"/>
        </w:trPr>
        <w:tc>
          <w:tcPr>
            <w:tcW w:w="6095" w:type="dxa"/>
          </w:tcPr>
          <w:p w:rsidR="00684FDD" w:rsidRDefault="00684FD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 xml:space="preserve">Разработка межведомственного графика проведения культурно-просветительских </w:t>
            </w:r>
            <w:r w:rsidR="00BF669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воспитательных мероприятий для студентов </w:t>
            </w:r>
            <w:r w:rsidR="00BF669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учащихся образовательных организаций, осуществляющих свою деятельность </w:t>
            </w:r>
            <w:r w:rsidR="00BF669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территории субъекта Российской Федерации  </w:t>
            </w:r>
          </w:p>
        </w:tc>
        <w:tc>
          <w:tcPr>
            <w:tcW w:w="2802" w:type="dxa"/>
          </w:tcPr>
          <w:p w:rsidR="00684FDD" w:rsidRDefault="00684F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 10 января</w:t>
            </w:r>
          </w:p>
        </w:tc>
        <w:tc>
          <w:tcPr>
            <w:tcW w:w="3402" w:type="dxa"/>
          </w:tcPr>
          <w:p w:rsidR="00684FDD" w:rsidRDefault="00684F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ОИВ, осуществляющие управление в сфере образования, культуры, спорта</w:t>
            </w:r>
            <w:r w:rsidR="00E051F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молодежной политики</w:t>
            </w:r>
          </w:p>
        </w:tc>
        <w:tc>
          <w:tcPr>
            <w:tcW w:w="2835" w:type="dxa"/>
          </w:tcPr>
          <w:p w:rsidR="00684FDD" w:rsidRDefault="00684FDD">
            <w:pPr>
              <w:ind w:firstLine="357"/>
              <w:jc w:val="center"/>
              <w:rPr>
                <w:lang w:eastAsia="en-US"/>
              </w:rPr>
            </w:pPr>
          </w:p>
        </w:tc>
      </w:tr>
      <w:tr w:rsidR="00684FDD">
        <w:trPr>
          <w:trHeight w:val="258"/>
        </w:trPr>
        <w:tc>
          <w:tcPr>
            <w:tcW w:w="6095" w:type="dxa"/>
          </w:tcPr>
          <w:p w:rsidR="00684FDD" w:rsidRDefault="00684FDD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Оценка эффективности проводимых мероприятий по противодействию идеологии терроризма с точки зрения оказания реального воздействия на профилактируемых (отдельные лица и выделенные категории граждан) </w:t>
            </w:r>
            <w:r w:rsidR="00BF669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выработка на этой основе предложений                      председателю АТК в субъекте Российской Федерации по ее повышению</w:t>
            </w:r>
          </w:p>
        </w:tc>
        <w:tc>
          <w:tcPr>
            <w:tcW w:w="2802" w:type="dxa"/>
          </w:tcPr>
          <w:p w:rsidR="00684FDD" w:rsidRDefault="00684F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до 1 июня </w:t>
            </w:r>
          </w:p>
          <w:p w:rsidR="00684FDD" w:rsidRDefault="00684F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 1 ноября</w:t>
            </w:r>
          </w:p>
        </w:tc>
        <w:tc>
          <w:tcPr>
            <w:tcW w:w="3402" w:type="dxa"/>
          </w:tcPr>
          <w:p w:rsidR="00684FDD" w:rsidRDefault="00684F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Экспертный совет</w:t>
            </w:r>
          </w:p>
        </w:tc>
        <w:tc>
          <w:tcPr>
            <w:tcW w:w="2835" w:type="dxa"/>
          </w:tcPr>
          <w:p w:rsidR="00684FDD" w:rsidRDefault="00684FDD">
            <w:pPr>
              <w:ind w:firstLine="357"/>
              <w:jc w:val="center"/>
              <w:rPr>
                <w:lang w:eastAsia="en-US"/>
              </w:rPr>
            </w:pPr>
          </w:p>
        </w:tc>
      </w:tr>
      <w:tr w:rsidR="00684FDD">
        <w:trPr>
          <w:trHeight w:val="258"/>
        </w:trPr>
        <w:tc>
          <w:tcPr>
            <w:tcW w:w="6095" w:type="dxa"/>
          </w:tcPr>
          <w:p w:rsidR="00684FDD" w:rsidRDefault="00684FDD">
            <w:pPr>
              <w:widowControl w:val="0"/>
              <w:pBdr>
                <w:bottom w:val="single" w:sz="4" w:space="0" w:color="FFFFFF"/>
              </w:pBd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Подготовка методических рекомендаций </w:t>
            </w:r>
            <w:r w:rsidR="00BF6694">
              <w:rPr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для органов исполнительной власти </w:t>
            </w:r>
            <w:r>
              <w:rPr>
                <w:sz w:val="28"/>
                <w:szCs w:val="28"/>
              </w:rPr>
              <w:t xml:space="preserve">субъекта Российской Федерации </w:t>
            </w:r>
            <w:r>
              <w:rPr>
                <w:color w:val="000000"/>
                <w:sz w:val="28"/>
                <w:szCs w:val="28"/>
              </w:rPr>
              <w:t xml:space="preserve">и органов местного самоуправления муниципальных районов </w:t>
            </w:r>
            <w:r w:rsidR="00BF6694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и городских округов </w:t>
            </w:r>
            <w:r>
              <w:rPr>
                <w:sz w:val="28"/>
                <w:szCs w:val="28"/>
              </w:rPr>
              <w:t>субъекта Российской Федерации (с указанием тематики)</w:t>
            </w:r>
          </w:p>
        </w:tc>
        <w:tc>
          <w:tcPr>
            <w:tcW w:w="2802" w:type="dxa"/>
          </w:tcPr>
          <w:p w:rsidR="00684FDD" w:rsidRDefault="00684F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квартал </w:t>
            </w:r>
          </w:p>
        </w:tc>
        <w:tc>
          <w:tcPr>
            <w:tcW w:w="3402" w:type="dxa"/>
          </w:tcPr>
          <w:p w:rsidR="00684FDD" w:rsidRDefault="00684F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Соответствующие ОИВ</w:t>
            </w:r>
          </w:p>
        </w:tc>
        <w:tc>
          <w:tcPr>
            <w:tcW w:w="2835" w:type="dxa"/>
          </w:tcPr>
          <w:p w:rsidR="00684FDD" w:rsidRDefault="00684FDD">
            <w:pPr>
              <w:ind w:firstLine="357"/>
              <w:jc w:val="center"/>
              <w:rPr>
                <w:lang w:eastAsia="en-US"/>
              </w:rPr>
            </w:pPr>
          </w:p>
        </w:tc>
      </w:tr>
      <w:tr w:rsidR="00684FDD">
        <w:trPr>
          <w:cantSplit/>
          <w:trHeight w:val="258"/>
        </w:trPr>
        <w:tc>
          <w:tcPr>
            <w:tcW w:w="6095" w:type="dxa"/>
          </w:tcPr>
          <w:p w:rsidR="00684FDD" w:rsidRDefault="00684FDD" w:rsidP="00BF669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Осуществление проверок деятельности ОИВ </w:t>
            </w:r>
            <w:r w:rsidR="00BF669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АТК МО в субъекте Российской Федерации, оказание практической и методической помощи в организации их работы</w:t>
            </w:r>
          </w:p>
        </w:tc>
        <w:tc>
          <w:tcPr>
            <w:tcW w:w="2802" w:type="dxa"/>
          </w:tcPr>
          <w:p w:rsidR="00684FDD" w:rsidRDefault="00684F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 течение  года по отдельному графику</w:t>
            </w:r>
          </w:p>
        </w:tc>
        <w:tc>
          <w:tcPr>
            <w:tcW w:w="3402" w:type="dxa"/>
          </w:tcPr>
          <w:p w:rsidR="00684FDD" w:rsidRDefault="00E051FC" w:rsidP="00BF6694">
            <w:pPr>
              <w:ind w:left="-109" w:right="-14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</w:t>
            </w:r>
            <w:r w:rsidR="00684FDD">
              <w:rPr>
                <w:sz w:val="28"/>
                <w:szCs w:val="28"/>
              </w:rPr>
              <w:t xml:space="preserve">ппарат АТК </w:t>
            </w:r>
            <w:r w:rsidR="00BF6694">
              <w:rPr>
                <w:sz w:val="28"/>
                <w:szCs w:val="28"/>
              </w:rPr>
              <w:br/>
            </w:r>
            <w:r w:rsidR="00684FDD">
              <w:rPr>
                <w:sz w:val="28"/>
                <w:szCs w:val="28"/>
              </w:rPr>
              <w:t>и представители заинтересованных ОИВ</w:t>
            </w:r>
          </w:p>
          <w:p w:rsidR="00684FDD" w:rsidRDefault="00684FDD">
            <w:pPr>
              <w:ind w:left="-1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84FDD" w:rsidRDefault="00684FDD">
            <w:pPr>
              <w:ind w:left="-109" w:firstLine="357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FDD">
        <w:trPr>
          <w:trHeight w:val="258"/>
        </w:trPr>
        <w:tc>
          <w:tcPr>
            <w:tcW w:w="6095" w:type="dxa"/>
          </w:tcPr>
          <w:p w:rsidR="00684FDD" w:rsidRDefault="00684FDD" w:rsidP="00703FC5">
            <w:pPr>
              <w:widowControl w:val="0"/>
              <w:pBdr>
                <w:bottom w:val="single" w:sz="4" w:space="0" w:color="FFFFFF"/>
              </w:pBd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 xml:space="preserve">Организация заслушиваний председателей АТК МО субъекта Российской Федерации </w:t>
            </w:r>
            <w:r w:rsidR="00BF669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 проводимой работе в области противодействия терроризму </w:t>
            </w:r>
          </w:p>
        </w:tc>
        <w:tc>
          <w:tcPr>
            <w:tcW w:w="2802" w:type="dxa"/>
          </w:tcPr>
          <w:p w:rsidR="00684FDD" w:rsidRDefault="00684F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 течение  года </w:t>
            </w:r>
            <w:r w:rsidR="00BF669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3402" w:type="dxa"/>
          </w:tcPr>
          <w:p w:rsidR="00684FDD" w:rsidRDefault="00E051FC">
            <w:pPr>
              <w:ind w:left="-1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</w:t>
            </w:r>
            <w:r w:rsidR="00684FDD">
              <w:rPr>
                <w:sz w:val="28"/>
                <w:szCs w:val="28"/>
              </w:rPr>
              <w:t xml:space="preserve">ппарат АТК </w:t>
            </w:r>
          </w:p>
          <w:p w:rsidR="00684FDD" w:rsidRDefault="00684FDD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684FDD" w:rsidRDefault="00684FDD">
            <w:pPr>
              <w:spacing w:after="200" w:line="276" w:lineRule="auto"/>
              <w:ind w:firstLine="357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FDD">
        <w:trPr>
          <w:trHeight w:val="258"/>
        </w:trPr>
        <w:tc>
          <w:tcPr>
            <w:tcW w:w="6095" w:type="dxa"/>
          </w:tcPr>
          <w:p w:rsidR="00684FDD" w:rsidRDefault="00684FDD" w:rsidP="00703FC5">
            <w:pPr>
              <w:widowControl w:val="0"/>
              <w:pBdr>
                <w:bottom w:val="single" w:sz="4" w:space="0" w:color="FFFFFF"/>
              </w:pBd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Проведение в аппарате АТК стажировок </w:t>
            </w:r>
            <w:r w:rsidR="00703FC5">
              <w:rPr>
                <w:sz w:val="28"/>
                <w:szCs w:val="28"/>
              </w:rPr>
              <w:t xml:space="preserve">специалистов органов местного самоуправления, принимающих участие </w:t>
            </w:r>
            <w:r w:rsidR="00BF6694">
              <w:rPr>
                <w:sz w:val="28"/>
                <w:szCs w:val="28"/>
              </w:rPr>
              <w:br/>
            </w:r>
            <w:r w:rsidR="00703FC5">
              <w:rPr>
                <w:sz w:val="28"/>
                <w:szCs w:val="28"/>
              </w:rPr>
              <w:t>в работе по противодействию терроризму</w:t>
            </w:r>
          </w:p>
        </w:tc>
        <w:tc>
          <w:tcPr>
            <w:tcW w:w="2802" w:type="dxa"/>
          </w:tcPr>
          <w:p w:rsidR="00684FDD" w:rsidRDefault="00684F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 течение  года </w:t>
            </w:r>
            <w:r w:rsidR="00BF669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3402" w:type="dxa"/>
          </w:tcPr>
          <w:p w:rsidR="00684FDD" w:rsidRDefault="00E051FC">
            <w:pPr>
              <w:ind w:left="-1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</w:t>
            </w:r>
            <w:r w:rsidR="00684FDD">
              <w:rPr>
                <w:sz w:val="28"/>
                <w:szCs w:val="28"/>
              </w:rPr>
              <w:t xml:space="preserve">ппарат АТК </w:t>
            </w:r>
          </w:p>
          <w:p w:rsidR="00684FDD" w:rsidRDefault="00684FDD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684FDD" w:rsidRDefault="00684FDD">
            <w:pPr>
              <w:spacing w:after="200" w:line="276" w:lineRule="auto"/>
              <w:ind w:firstLine="357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84FDD">
        <w:trPr>
          <w:trHeight w:val="258"/>
        </w:trPr>
        <w:tc>
          <w:tcPr>
            <w:tcW w:w="6095" w:type="dxa"/>
          </w:tcPr>
          <w:p w:rsidR="00684FDD" w:rsidRDefault="00684FDD">
            <w:pPr>
              <w:widowControl w:val="0"/>
              <w:pBdr>
                <w:bottom w:val="single" w:sz="4" w:space="0" w:color="FFFFFF"/>
              </w:pBd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Проведение учебных сборов с участием лиц, отвечающих в муниципальных образованиях </w:t>
            </w:r>
            <w:r>
              <w:rPr>
                <w:sz w:val="28"/>
                <w:szCs w:val="28"/>
              </w:rPr>
              <w:t xml:space="preserve">субъекта Российской Федерации </w:t>
            </w:r>
            <w:r>
              <w:rPr>
                <w:color w:val="000000"/>
                <w:sz w:val="28"/>
                <w:szCs w:val="28"/>
              </w:rPr>
              <w:t xml:space="preserve">за организацию мероприятий по профилактике терроризма </w:t>
            </w:r>
          </w:p>
        </w:tc>
        <w:tc>
          <w:tcPr>
            <w:tcW w:w="2802" w:type="dxa"/>
          </w:tcPr>
          <w:p w:rsidR="00684FDD" w:rsidRDefault="00684FD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402" w:type="dxa"/>
          </w:tcPr>
          <w:p w:rsidR="00684FDD" w:rsidRDefault="00E051FC">
            <w:pPr>
              <w:ind w:left="-109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</w:t>
            </w:r>
            <w:r w:rsidR="00684FDD">
              <w:rPr>
                <w:sz w:val="28"/>
                <w:szCs w:val="28"/>
              </w:rPr>
              <w:t xml:space="preserve">ппарат АТК </w:t>
            </w:r>
          </w:p>
          <w:p w:rsidR="00684FDD" w:rsidRDefault="00684FD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684FDD" w:rsidRDefault="00684FDD">
            <w:pPr>
              <w:ind w:firstLine="357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684FDD" w:rsidRDefault="00684FDD" w:rsidP="00684FDD">
      <w:pPr>
        <w:rPr>
          <w:rFonts w:ascii="Calibri" w:hAnsi="Calibri" w:cs="Calibri"/>
          <w:sz w:val="22"/>
          <w:szCs w:val="22"/>
          <w:lang w:eastAsia="en-US"/>
        </w:rPr>
      </w:pPr>
    </w:p>
    <w:p w:rsidR="00684FDD" w:rsidRDefault="00684FDD" w:rsidP="00684FDD">
      <w:pPr>
        <w:widowControl w:val="0"/>
        <w:jc w:val="both"/>
        <w:rPr>
          <w:sz w:val="28"/>
          <w:szCs w:val="28"/>
          <w:lang w:eastAsia="en-US"/>
        </w:rPr>
      </w:pPr>
    </w:p>
    <w:p w:rsidR="00684FDD" w:rsidRDefault="00684FDD" w:rsidP="00684FDD">
      <w:pPr>
        <w:widowControl w:val="0"/>
        <w:jc w:val="both"/>
        <w:rPr>
          <w:sz w:val="28"/>
          <w:szCs w:val="28"/>
          <w:lang w:eastAsia="en-US"/>
        </w:rPr>
      </w:pPr>
    </w:p>
    <w:p w:rsidR="00684FDD" w:rsidRDefault="00684FDD" w:rsidP="00684FDD">
      <w:pPr>
        <w:widowControl w:val="0"/>
        <w:jc w:val="both"/>
        <w:rPr>
          <w:sz w:val="28"/>
          <w:szCs w:val="28"/>
          <w:lang w:eastAsia="en-US"/>
        </w:rPr>
      </w:pPr>
    </w:p>
    <w:p w:rsidR="00684FDD" w:rsidRDefault="00684FDD" w:rsidP="00684FDD">
      <w:pPr>
        <w:widowControl w:val="0"/>
        <w:jc w:val="both"/>
        <w:rPr>
          <w:sz w:val="28"/>
          <w:szCs w:val="28"/>
          <w:lang w:eastAsia="en-US"/>
        </w:rPr>
        <w:sectPr w:rsidR="00684FDD" w:rsidSect="00684FDD">
          <w:headerReference w:type="first" r:id="rId18"/>
          <w:footnotePr>
            <w:numRestart w:val="eachPage"/>
          </w:footnotePr>
          <w:pgSz w:w="16838" w:h="11906" w:orient="landscape" w:code="9"/>
          <w:pgMar w:top="1418" w:right="851" w:bottom="680" w:left="425" w:header="567" w:footer="567" w:gutter="0"/>
          <w:cols w:space="708"/>
          <w:titlePg/>
          <w:docGrid w:linePitch="360"/>
        </w:sectPr>
      </w:pPr>
    </w:p>
    <w:p w:rsidR="00684FDD" w:rsidRDefault="00684FDD" w:rsidP="00684FDD">
      <w:pPr>
        <w:pStyle w:val="Default"/>
        <w:ind w:left="5245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№ 7</w:t>
      </w:r>
    </w:p>
    <w:p w:rsidR="00E051FC" w:rsidRDefault="00E051FC" w:rsidP="00684FDD">
      <w:pPr>
        <w:pStyle w:val="Default"/>
        <w:ind w:left="5245"/>
        <w:jc w:val="center"/>
        <w:rPr>
          <w:b/>
          <w:bCs/>
          <w:sz w:val="28"/>
          <w:szCs w:val="28"/>
        </w:rPr>
      </w:pPr>
    </w:p>
    <w:p w:rsidR="00684FDD" w:rsidRDefault="00684FDD" w:rsidP="00684FDD">
      <w:pPr>
        <w:pStyle w:val="Default"/>
        <w:ind w:left="524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УТВЕРЖДА</w:t>
      </w:r>
      <w:r w:rsidR="00BF6694">
        <w:rPr>
          <w:b/>
          <w:bCs/>
          <w:sz w:val="28"/>
          <w:szCs w:val="28"/>
        </w:rPr>
        <w:t>ЕТСЯ</w:t>
      </w:r>
    </w:p>
    <w:p w:rsidR="00BF6694" w:rsidRDefault="00E051FC" w:rsidP="00684FDD">
      <w:pPr>
        <w:pStyle w:val="Default"/>
        <w:ind w:left="5245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</w:t>
      </w:r>
      <w:r w:rsidR="00684FDD">
        <w:rPr>
          <w:b/>
          <w:bCs/>
          <w:color w:val="auto"/>
          <w:sz w:val="28"/>
          <w:szCs w:val="28"/>
        </w:rPr>
        <w:t>редседател</w:t>
      </w:r>
      <w:r w:rsidR="00BF6694">
        <w:rPr>
          <w:b/>
          <w:bCs/>
          <w:color w:val="auto"/>
          <w:sz w:val="28"/>
          <w:szCs w:val="28"/>
        </w:rPr>
        <w:t>ем</w:t>
      </w:r>
      <w:r w:rsidR="00684FDD">
        <w:rPr>
          <w:b/>
          <w:bCs/>
          <w:color w:val="auto"/>
          <w:sz w:val="28"/>
          <w:szCs w:val="28"/>
        </w:rPr>
        <w:t xml:space="preserve"> экспертного совета при АТК в субъекте </w:t>
      </w:r>
    </w:p>
    <w:p w:rsidR="00684FDD" w:rsidRDefault="00684FDD" w:rsidP="00684FDD">
      <w:pPr>
        <w:pStyle w:val="Default"/>
        <w:ind w:left="5245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Российской Федерации</w:t>
      </w:r>
    </w:p>
    <w:p w:rsidR="00684FDD" w:rsidRDefault="00684FDD" w:rsidP="00684FDD">
      <w:pPr>
        <w:pStyle w:val="Default"/>
        <w:rPr>
          <w:color w:val="auto"/>
          <w:sz w:val="28"/>
          <w:szCs w:val="28"/>
        </w:rPr>
      </w:pPr>
    </w:p>
    <w:p w:rsidR="00684FDD" w:rsidRDefault="00BF6694" w:rsidP="00684FDD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ТИПОВОЙ </w:t>
      </w:r>
      <w:r w:rsidR="00684FDD">
        <w:rPr>
          <w:b/>
          <w:bCs/>
          <w:color w:val="auto"/>
          <w:sz w:val="28"/>
          <w:szCs w:val="28"/>
        </w:rPr>
        <w:t>ПЛАН</w:t>
      </w:r>
    </w:p>
    <w:p w:rsidR="00684FDD" w:rsidRDefault="00684FDD" w:rsidP="00684FDD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работы экспертного совета при </w:t>
      </w:r>
      <w:r w:rsidR="00E051FC">
        <w:rPr>
          <w:b/>
          <w:bCs/>
          <w:color w:val="auto"/>
          <w:sz w:val="28"/>
          <w:szCs w:val="28"/>
        </w:rPr>
        <w:t>а</w:t>
      </w:r>
      <w:r>
        <w:rPr>
          <w:b/>
          <w:bCs/>
          <w:color w:val="auto"/>
          <w:sz w:val="28"/>
          <w:szCs w:val="28"/>
        </w:rPr>
        <w:t xml:space="preserve">нтитеррористической комиссии </w:t>
      </w:r>
    </w:p>
    <w:p w:rsidR="00684FDD" w:rsidRDefault="00684FDD" w:rsidP="00684FDD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в субъекте Российской Федерации</w:t>
      </w:r>
      <w:r>
        <w:rPr>
          <w:i/>
          <w:i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на I полугодие 20__ года</w:t>
      </w:r>
    </w:p>
    <w:tbl>
      <w:tblPr>
        <w:tblW w:w="104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1"/>
        <w:gridCol w:w="5565"/>
        <w:gridCol w:w="1275"/>
        <w:gridCol w:w="1558"/>
        <w:gridCol w:w="1416"/>
      </w:tblGrid>
      <w:tr w:rsidR="00684FDD">
        <w:trPr>
          <w:trHeight w:val="342"/>
        </w:trPr>
        <w:tc>
          <w:tcPr>
            <w:tcW w:w="671" w:type="dxa"/>
          </w:tcPr>
          <w:p w:rsidR="00684FDD" w:rsidRDefault="00684FDD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565" w:type="dxa"/>
          </w:tcPr>
          <w:p w:rsidR="00684FDD" w:rsidRDefault="00684FDD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275" w:type="dxa"/>
          </w:tcPr>
          <w:p w:rsidR="00684FDD" w:rsidRDefault="00684FDD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Исполнитель</w:t>
            </w:r>
          </w:p>
        </w:tc>
        <w:tc>
          <w:tcPr>
            <w:tcW w:w="1558" w:type="dxa"/>
          </w:tcPr>
          <w:p w:rsidR="00684FDD" w:rsidRDefault="00684FDD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Срок </w:t>
            </w:r>
          </w:p>
        </w:tc>
        <w:tc>
          <w:tcPr>
            <w:tcW w:w="1416" w:type="dxa"/>
          </w:tcPr>
          <w:p w:rsidR="00684FDD" w:rsidRDefault="00684FDD">
            <w:pPr>
              <w:pStyle w:val="Default"/>
              <w:spacing w:line="25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Результат</w:t>
            </w:r>
          </w:p>
        </w:tc>
      </w:tr>
      <w:tr w:rsidR="00684FDD">
        <w:trPr>
          <w:trHeight w:val="1477"/>
        </w:trPr>
        <w:tc>
          <w:tcPr>
            <w:tcW w:w="671" w:type="dxa"/>
          </w:tcPr>
          <w:p w:rsidR="00684FDD" w:rsidRDefault="00684FDD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65" w:type="dxa"/>
          </w:tcPr>
          <w:p w:rsidR="00684FDD" w:rsidRDefault="00684FDD" w:rsidP="00BF6694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</w:t>
            </w:r>
            <w:r w:rsidR="00BF6694">
              <w:rPr>
                <w:sz w:val="28"/>
                <w:szCs w:val="28"/>
              </w:rPr>
              <w:t>ить</w:t>
            </w:r>
            <w:r>
              <w:rPr>
                <w:sz w:val="28"/>
                <w:szCs w:val="28"/>
              </w:rPr>
              <w:t xml:space="preserve"> информационны</w:t>
            </w:r>
            <w:r w:rsidR="00BF6694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материал</w:t>
            </w:r>
            <w:r w:rsidR="00BF6694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антитеррористического содержания, подготовленны</w:t>
            </w:r>
            <w:r w:rsidR="00BF6694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для размещения </w:t>
            </w:r>
            <w:r w:rsidR="00BF669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на региональных информационных ресурсах и в сети «Интернет» </w:t>
            </w:r>
          </w:p>
        </w:tc>
        <w:tc>
          <w:tcPr>
            <w:tcW w:w="1275" w:type="dxa"/>
          </w:tcPr>
          <w:p w:rsidR="00684FDD" w:rsidRDefault="00684FDD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684FDD" w:rsidRDefault="00684FDD">
            <w:pPr>
              <w:pStyle w:val="Default"/>
              <w:spacing w:line="256" w:lineRule="auto"/>
              <w:ind w:left="-110"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1416" w:type="dxa"/>
          </w:tcPr>
          <w:p w:rsidR="00684FDD" w:rsidRDefault="00684FDD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</w:tr>
      <w:tr w:rsidR="00684FDD">
        <w:trPr>
          <w:trHeight w:val="985"/>
        </w:trPr>
        <w:tc>
          <w:tcPr>
            <w:tcW w:w="671" w:type="dxa"/>
          </w:tcPr>
          <w:p w:rsidR="00684FDD" w:rsidRDefault="00684FDD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65" w:type="dxa"/>
          </w:tcPr>
          <w:p w:rsidR="00684FDD" w:rsidRDefault="00684FDD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Разработать учебно-методическое пособие для преподавателей образовательных организаций по проведению профилактической работы среди учащихся </w:t>
            </w:r>
          </w:p>
        </w:tc>
        <w:tc>
          <w:tcPr>
            <w:tcW w:w="1275" w:type="dxa"/>
          </w:tcPr>
          <w:p w:rsidR="00684FDD" w:rsidRDefault="00684FDD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684FDD" w:rsidRDefault="00684FDD">
            <w:pPr>
              <w:pStyle w:val="Default"/>
              <w:spacing w:line="256" w:lineRule="auto"/>
              <w:ind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февраля</w:t>
            </w:r>
          </w:p>
        </w:tc>
        <w:tc>
          <w:tcPr>
            <w:tcW w:w="1416" w:type="dxa"/>
          </w:tcPr>
          <w:p w:rsidR="00684FDD" w:rsidRDefault="00684FDD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</w:tr>
      <w:tr w:rsidR="00684FDD">
        <w:trPr>
          <w:trHeight w:val="675"/>
        </w:trPr>
        <w:tc>
          <w:tcPr>
            <w:tcW w:w="671" w:type="dxa"/>
          </w:tcPr>
          <w:p w:rsidR="00684FDD" w:rsidRDefault="00684FDD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65" w:type="dxa"/>
          </w:tcPr>
          <w:p w:rsidR="00684FDD" w:rsidRDefault="00684FDD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критерии оценки эффективности проводимых мероприятий по противодействию идеологии терроризма субъектами профилактики терроризма </w:t>
            </w:r>
          </w:p>
        </w:tc>
        <w:tc>
          <w:tcPr>
            <w:tcW w:w="1275" w:type="dxa"/>
          </w:tcPr>
          <w:p w:rsidR="00684FDD" w:rsidRDefault="00684FDD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684FDD" w:rsidRDefault="00684FDD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марта</w:t>
            </w:r>
          </w:p>
        </w:tc>
        <w:tc>
          <w:tcPr>
            <w:tcW w:w="1416" w:type="dxa"/>
          </w:tcPr>
          <w:p w:rsidR="00684FDD" w:rsidRDefault="00684FDD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</w:tr>
      <w:tr w:rsidR="00684FDD">
        <w:trPr>
          <w:trHeight w:val="675"/>
        </w:trPr>
        <w:tc>
          <w:tcPr>
            <w:tcW w:w="671" w:type="dxa"/>
          </w:tcPr>
          <w:p w:rsidR="00684FDD" w:rsidRDefault="00684FDD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65" w:type="dxa"/>
          </w:tcPr>
          <w:p w:rsidR="00684FDD" w:rsidRDefault="00684FDD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оценку эффективности работы субъектов профилактики терроризма </w:t>
            </w:r>
            <w:r w:rsidR="00BF669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противодействию идеологии терроризма и выработать предложения </w:t>
            </w:r>
            <w:r w:rsidR="00BF669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по ее повышению эффективности</w:t>
            </w:r>
          </w:p>
        </w:tc>
        <w:tc>
          <w:tcPr>
            <w:tcW w:w="1275" w:type="dxa"/>
          </w:tcPr>
          <w:p w:rsidR="00684FDD" w:rsidRDefault="00684FDD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684FDD" w:rsidRDefault="00684FDD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апреля</w:t>
            </w:r>
          </w:p>
        </w:tc>
        <w:tc>
          <w:tcPr>
            <w:tcW w:w="1416" w:type="dxa"/>
          </w:tcPr>
          <w:p w:rsidR="00684FDD" w:rsidRDefault="00684FDD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</w:tr>
      <w:tr w:rsidR="00684FDD">
        <w:trPr>
          <w:trHeight w:val="675"/>
        </w:trPr>
        <w:tc>
          <w:tcPr>
            <w:tcW w:w="671" w:type="dxa"/>
          </w:tcPr>
          <w:p w:rsidR="00684FDD" w:rsidRDefault="00684FDD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65" w:type="dxa"/>
          </w:tcPr>
          <w:p w:rsidR="00684FDD" w:rsidRDefault="00684FDD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Проанализировать международный опыт противодействия идеологии терроризмом </w:t>
            </w:r>
            <w:r w:rsidR="00BF669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разработать рекомендации </w:t>
            </w:r>
            <w:r w:rsidR="00BF669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по его использованию органами исполнительной власти на местах</w:t>
            </w:r>
          </w:p>
        </w:tc>
        <w:tc>
          <w:tcPr>
            <w:tcW w:w="1275" w:type="dxa"/>
          </w:tcPr>
          <w:p w:rsidR="00684FDD" w:rsidRDefault="00684FDD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684FDD" w:rsidRDefault="00684FDD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мая</w:t>
            </w:r>
          </w:p>
        </w:tc>
        <w:tc>
          <w:tcPr>
            <w:tcW w:w="1416" w:type="dxa"/>
          </w:tcPr>
          <w:p w:rsidR="00684FDD" w:rsidRDefault="00684FDD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</w:tr>
      <w:tr w:rsidR="00684FDD">
        <w:trPr>
          <w:trHeight w:val="675"/>
        </w:trPr>
        <w:tc>
          <w:tcPr>
            <w:tcW w:w="671" w:type="dxa"/>
          </w:tcPr>
          <w:p w:rsidR="00684FDD" w:rsidRDefault="00684FDD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65" w:type="dxa"/>
          </w:tcPr>
          <w:p w:rsidR="00684FDD" w:rsidRDefault="00684FDD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семинар с представителями общественных и молодежных организаций по вопросу совершенствования работы </w:t>
            </w:r>
            <w:r w:rsidR="00BF669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недопущению распространения радикальных идей в молодежной среде </w:t>
            </w:r>
          </w:p>
        </w:tc>
        <w:tc>
          <w:tcPr>
            <w:tcW w:w="1275" w:type="dxa"/>
          </w:tcPr>
          <w:p w:rsidR="00684FDD" w:rsidRDefault="00684FDD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684FDD" w:rsidRDefault="00684FDD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мая</w:t>
            </w:r>
          </w:p>
        </w:tc>
        <w:tc>
          <w:tcPr>
            <w:tcW w:w="1416" w:type="dxa"/>
          </w:tcPr>
          <w:p w:rsidR="00684FDD" w:rsidRDefault="00684FDD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</w:tr>
      <w:tr w:rsidR="00684FDD">
        <w:trPr>
          <w:trHeight w:val="675"/>
        </w:trPr>
        <w:tc>
          <w:tcPr>
            <w:tcW w:w="671" w:type="dxa"/>
          </w:tcPr>
          <w:p w:rsidR="00684FDD" w:rsidRDefault="00684FDD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65" w:type="dxa"/>
          </w:tcPr>
          <w:p w:rsidR="00684FDD" w:rsidRDefault="00684FDD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отчет о деятельности Совета </w:t>
            </w:r>
            <w:r w:rsidR="00BF669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за I полугодие 20__ года</w:t>
            </w:r>
          </w:p>
        </w:tc>
        <w:tc>
          <w:tcPr>
            <w:tcW w:w="1275" w:type="dxa"/>
          </w:tcPr>
          <w:p w:rsidR="00684FDD" w:rsidRDefault="00684FDD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684FDD" w:rsidRDefault="00684FDD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июня</w:t>
            </w:r>
          </w:p>
        </w:tc>
        <w:tc>
          <w:tcPr>
            <w:tcW w:w="1416" w:type="dxa"/>
          </w:tcPr>
          <w:p w:rsidR="00684FDD" w:rsidRDefault="00684FDD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</w:tr>
      <w:tr w:rsidR="00684FDD">
        <w:trPr>
          <w:trHeight w:val="675"/>
        </w:trPr>
        <w:tc>
          <w:tcPr>
            <w:tcW w:w="671" w:type="dxa"/>
          </w:tcPr>
          <w:p w:rsidR="00684FDD" w:rsidRDefault="00684FDD">
            <w:pPr>
              <w:pStyle w:val="Default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65" w:type="dxa"/>
          </w:tcPr>
          <w:p w:rsidR="00684FDD" w:rsidRDefault="00684FDD">
            <w:pPr>
              <w:pStyle w:val="Default"/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итоговое заседание Совета</w:t>
            </w:r>
          </w:p>
        </w:tc>
        <w:tc>
          <w:tcPr>
            <w:tcW w:w="1275" w:type="dxa"/>
          </w:tcPr>
          <w:p w:rsidR="00684FDD" w:rsidRDefault="00684FDD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:rsidR="00684FDD" w:rsidRDefault="00684FDD">
            <w:pPr>
              <w:pStyle w:val="Default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июня</w:t>
            </w:r>
          </w:p>
        </w:tc>
        <w:tc>
          <w:tcPr>
            <w:tcW w:w="1416" w:type="dxa"/>
          </w:tcPr>
          <w:p w:rsidR="00684FDD" w:rsidRDefault="00684FDD">
            <w:pPr>
              <w:pStyle w:val="Default"/>
              <w:spacing w:line="256" w:lineRule="auto"/>
              <w:rPr>
                <w:sz w:val="28"/>
                <w:szCs w:val="28"/>
              </w:rPr>
            </w:pPr>
          </w:p>
        </w:tc>
      </w:tr>
    </w:tbl>
    <w:p w:rsidR="00684FDD" w:rsidRDefault="00684FDD" w:rsidP="00684FDD">
      <w:pPr>
        <w:widowControl w:val="0"/>
        <w:jc w:val="both"/>
        <w:rPr>
          <w:sz w:val="28"/>
          <w:szCs w:val="28"/>
          <w:lang w:eastAsia="en-US"/>
        </w:rPr>
        <w:sectPr w:rsidR="00684FDD" w:rsidSect="00684FDD">
          <w:headerReference w:type="first" r:id="rId19"/>
          <w:footnotePr>
            <w:numRestart w:val="eachPage"/>
          </w:footnotePr>
          <w:pgSz w:w="11906" w:h="16838" w:code="9"/>
          <w:pgMar w:top="851" w:right="680" w:bottom="426" w:left="1418" w:header="567" w:footer="567" w:gutter="0"/>
          <w:cols w:space="708"/>
          <w:titlePg/>
          <w:docGrid w:linePitch="360"/>
        </w:sectPr>
      </w:pPr>
    </w:p>
    <w:p w:rsidR="00684FDD" w:rsidRDefault="00684FDD" w:rsidP="00684FDD">
      <w:pPr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8</w:t>
      </w:r>
    </w:p>
    <w:p w:rsidR="00684FDD" w:rsidRDefault="00684FDD" w:rsidP="00684FDD">
      <w:pPr>
        <w:spacing w:after="120"/>
        <w:jc w:val="right"/>
        <w:rPr>
          <w:sz w:val="28"/>
          <w:szCs w:val="28"/>
        </w:rPr>
      </w:pPr>
    </w:p>
    <w:p w:rsidR="00684FDD" w:rsidRDefault="00684FDD" w:rsidP="00684FDD">
      <w:pPr>
        <w:suppressAutoHyphens/>
        <w:spacing w:after="12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при подготовке антитеррористических материалов</w:t>
      </w:r>
    </w:p>
    <w:p w:rsidR="00684FDD" w:rsidRDefault="00684FDD" w:rsidP="00684FDD">
      <w:pPr>
        <w:suppressAutoHyphens/>
        <w:spacing w:after="12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 Руководствоваться тем, что информация антитеррористического содержания, распространяемая в СМИ, должна быть достоверной, объективной и исключающей возможность ее неоднозначного толкования. </w:t>
      </w:r>
      <w:r w:rsidR="00BF6694">
        <w:rPr>
          <w:i/>
          <w:sz w:val="28"/>
          <w:szCs w:val="28"/>
        </w:rPr>
        <w:br/>
      </w:r>
      <w:r>
        <w:rPr>
          <w:i/>
          <w:sz w:val="28"/>
          <w:szCs w:val="28"/>
        </w:rPr>
        <w:t>В этих целях терминология, используемая в планируемых к размещению в СМИ материалах, должна соответствовать нормативным правовым актам в сфере противодействия терроризму и уголовному законодательству Российской Федерации.</w:t>
      </w:r>
    </w:p>
    <w:p w:rsidR="00684FDD" w:rsidRDefault="00684FDD" w:rsidP="00684FDD">
      <w:pPr>
        <w:suppressAutoHyphens/>
        <w:spacing w:after="12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 Отдавать предпочтение визуальным формам доведения информации, </w:t>
      </w:r>
      <w:r w:rsidR="00BF6694">
        <w:rPr>
          <w:i/>
          <w:sz w:val="28"/>
          <w:szCs w:val="28"/>
        </w:rPr>
        <w:br/>
      </w:r>
      <w:r>
        <w:rPr>
          <w:i/>
          <w:sz w:val="28"/>
          <w:szCs w:val="28"/>
        </w:rPr>
        <w:t>не перегружать материалы неадаптированными текстами сп</w:t>
      </w:r>
      <w:r w:rsidR="0049087A">
        <w:rPr>
          <w:i/>
          <w:sz w:val="28"/>
          <w:szCs w:val="28"/>
        </w:rPr>
        <w:t>ецифического содержания (религиозными</w:t>
      </w:r>
      <w:r>
        <w:rPr>
          <w:i/>
          <w:sz w:val="28"/>
          <w:szCs w:val="28"/>
        </w:rPr>
        <w:t xml:space="preserve">, юридическими), которые изначально не были предназначены для массовой аудитории. </w:t>
      </w:r>
    </w:p>
    <w:p w:rsidR="00684FDD" w:rsidRDefault="00684FDD" w:rsidP="00684FDD">
      <w:pPr>
        <w:suppressAutoHyphens/>
        <w:spacing w:after="12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3. Учитывать особенности используемого канала распространения информации и е</w:t>
      </w:r>
      <w:r w:rsidR="00331D1A">
        <w:rPr>
          <w:i/>
          <w:sz w:val="28"/>
          <w:szCs w:val="28"/>
        </w:rPr>
        <w:t>е</w:t>
      </w:r>
      <w:r>
        <w:rPr>
          <w:i/>
          <w:sz w:val="28"/>
          <w:szCs w:val="28"/>
        </w:rPr>
        <w:t xml:space="preserve"> восприятия целевой аудиторией (по возрастному, национальному, религиозному и другим признакам), преподносить е</w:t>
      </w:r>
      <w:r w:rsidR="00331D1A">
        <w:rPr>
          <w:i/>
          <w:sz w:val="28"/>
          <w:szCs w:val="28"/>
        </w:rPr>
        <w:t>е</w:t>
      </w:r>
      <w:r>
        <w:rPr>
          <w:i/>
          <w:sz w:val="28"/>
          <w:szCs w:val="28"/>
        </w:rPr>
        <w:t xml:space="preserve"> в удобной для восприятия и понимания форме (в том числе на различных языках, </w:t>
      </w:r>
      <w:r w:rsidR="00BF6694">
        <w:rPr>
          <w:i/>
          <w:sz w:val="28"/>
          <w:szCs w:val="28"/>
        </w:rPr>
        <w:br/>
      </w:r>
      <w:r>
        <w:rPr>
          <w:i/>
          <w:sz w:val="28"/>
          <w:szCs w:val="28"/>
        </w:rPr>
        <w:t>с использованием субтитров и др.).</w:t>
      </w:r>
    </w:p>
    <w:p w:rsidR="00684FDD" w:rsidRDefault="00684FDD" w:rsidP="00684FDD">
      <w:pPr>
        <w:suppressAutoHyphens/>
        <w:spacing w:after="12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4. Обеспечивать обязательное сопровождение текстов и изображений, содержащих надписи на иностранном языке, соответствующими переводами или комментариями.</w:t>
      </w:r>
    </w:p>
    <w:p w:rsidR="00684FDD" w:rsidRDefault="00684FDD" w:rsidP="00684FDD">
      <w:pPr>
        <w:suppressAutoHyphens/>
        <w:spacing w:after="12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5. При описании деструктивной деятельности террористической </w:t>
      </w:r>
      <w:r w:rsidR="00BF6694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или экстремистской организации обязательно указывать на запрет </w:t>
      </w:r>
      <w:r w:rsidR="00BF6694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ее деятельности на территории Российской Федерации. При этом </w:t>
      </w:r>
      <w:r w:rsidR="00BF6694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не рекомендуется полные названия этих организаций указывать крупным шрифтом и размещать их в первой строке в верхней части материала. Также следует избегать неоправданно частого повторения этих названий в тексте </w:t>
      </w:r>
      <w:r w:rsidR="00BF6694">
        <w:rPr>
          <w:i/>
          <w:sz w:val="28"/>
          <w:szCs w:val="28"/>
        </w:rPr>
        <w:br/>
      </w:r>
      <w:r>
        <w:rPr>
          <w:i/>
          <w:sz w:val="28"/>
          <w:szCs w:val="28"/>
        </w:rPr>
        <w:t>и иллюстрационном материале.</w:t>
      </w:r>
    </w:p>
    <w:p w:rsidR="00684FDD" w:rsidRDefault="00684FDD" w:rsidP="00684FDD">
      <w:pPr>
        <w:suppressAutoHyphens/>
        <w:spacing w:after="12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6. Акцентировать внимание аудитории на:</w:t>
      </w:r>
    </w:p>
    <w:p w:rsidR="00684FDD" w:rsidRDefault="00684FDD" w:rsidP="00684FDD">
      <w:pPr>
        <w:suppressAutoHyphens/>
        <w:spacing w:after="12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6.1. Уголовной ответственности и неотвратимости наказания </w:t>
      </w:r>
      <w:r w:rsidR="00BF6694">
        <w:rPr>
          <w:i/>
          <w:sz w:val="28"/>
          <w:szCs w:val="28"/>
        </w:rPr>
        <w:br/>
      </w:r>
      <w:r>
        <w:rPr>
          <w:i/>
          <w:sz w:val="28"/>
          <w:szCs w:val="28"/>
        </w:rPr>
        <w:t>за участие в террористической деятельности, в том числе за пособничество, распространение и тиражирование соответствующих материалов;</w:t>
      </w:r>
    </w:p>
    <w:p w:rsidR="00684FDD" w:rsidRDefault="00684FDD" w:rsidP="00684FDD">
      <w:pPr>
        <w:suppressAutoHyphens/>
        <w:spacing w:after="12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6.2. Порядке и условиях </w:t>
      </w:r>
      <w:r w:rsidR="0049087A">
        <w:rPr>
          <w:i/>
          <w:sz w:val="28"/>
          <w:szCs w:val="28"/>
        </w:rPr>
        <w:t>освобождения от уголовной ответственности</w:t>
      </w:r>
      <w:r>
        <w:rPr>
          <w:i/>
          <w:sz w:val="28"/>
          <w:szCs w:val="28"/>
        </w:rPr>
        <w:t xml:space="preserve"> </w:t>
      </w:r>
      <w:r w:rsidR="00BF6694">
        <w:rPr>
          <w:i/>
          <w:sz w:val="28"/>
          <w:szCs w:val="28"/>
        </w:rPr>
        <w:br/>
      </w:r>
      <w:r>
        <w:rPr>
          <w:i/>
          <w:sz w:val="28"/>
          <w:szCs w:val="28"/>
        </w:rPr>
        <w:t>в отношении лиц, добровольно прекративших участие</w:t>
      </w:r>
      <w:r w:rsidR="0049087A">
        <w:rPr>
          <w:i/>
          <w:sz w:val="28"/>
          <w:szCs w:val="28"/>
        </w:rPr>
        <w:t xml:space="preserve"> в террористической деятельности</w:t>
      </w:r>
      <w:r>
        <w:rPr>
          <w:i/>
          <w:sz w:val="28"/>
          <w:szCs w:val="28"/>
        </w:rPr>
        <w:t>;</w:t>
      </w:r>
    </w:p>
    <w:p w:rsidR="00684FDD" w:rsidRDefault="00684FDD" w:rsidP="00684FDD">
      <w:pPr>
        <w:suppressAutoHyphens/>
        <w:spacing w:after="12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6.3. Несовместимости террористической деятельности с морально-нравственными нормами и установками традиционных религиозных мировоззрений и общечеловеческими ценностями; </w:t>
      </w:r>
    </w:p>
    <w:p w:rsidR="00684FDD" w:rsidRDefault="00684FDD" w:rsidP="00684FDD">
      <w:pPr>
        <w:suppressAutoHyphens/>
        <w:spacing w:after="12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6.4. Приемах и манипулятивных техниках, используемых вербовщиками террористических организаций в целях вовлечения в террористическую деятельность представителей различных социальных групп (прежде всего, молодежи);</w:t>
      </w:r>
    </w:p>
    <w:p w:rsidR="00684FDD" w:rsidRDefault="00684FDD" w:rsidP="00684FDD">
      <w:pPr>
        <w:suppressAutoHyphens/>
        <w:spacing w:after="12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6.5. Примерах отказа членов бандформирований от террористической деятельности по причине несоответствия навязанной вербовщиками идеалистической картины тому, какова ситуация в реальности.</w:t>
      </w:r>
    </w:p>
    <w:p w:rsidR="00684FDD" w:rsidRDefault="00684FDD" w:rsidP="00684FDD">
      <w:pPr>
        <w:suppressAutoHyphens/>
        <w:spacing w:after="12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7. Исключить использование ссылок на материалы, признанные </w:t>
      </w:r>
      <w:r w:rsidR="00BF6694">
        <w:rPr>
          <w:i/>
          <w:sz w:val="28"/>
          <w:szCs w:val="28"/>
        </w:rPr>
        <w:br/>
      </w:r>
      <w:r>
        <w:rPr>
          <w:i/>
          <w:sz w:val="28"/>
          <w:szCs w:val="28"/>
        </w:rPr>
        <w:t>в установленном порядке экстремистскими и внесенные в Федеральный список экстремистских материалов, а также цитат и фрагментов видеообращений террористов, имеющих целью пропагандировать идеологию терроризма, вербовать новых сторонников или оправдывать террористические действия.</w:t>
      </w:r>
    </w:p>
    <w:p w:rsidR="00684FDD" w:rsidRDefault="00684FDD" w:rsidP="00684FDD">
      <w:pPr>
        <w:suppressAutoHyphens/>
        <w:spacing w:after="12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8. Избегать использования:</w:t>
      </w:r>
    </w:p>
    <w:p w:rsidR="00684FDD" w:rsidRDefault="00684FDD" w:rsidP="00684FDD">
      <w:pPr>
        <w:suppressAutoHyphens/>
        <w:spacing w:after="12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8.1. Цитат из священных книг традиционных религий, а также специфической религиозной лексики, допускающих различные трактовки содержания (моджахед, джихад, хиджра, кафир и т. д.), без соответствующих комментариев и пояснений;</w:t>
      </w:r>
    </w:p>
    <w:p w:rsidR="00684FDD" w:rsidRDefault="00684FDD" w:rsidP="00684FDD">
      <w:pPr>
        <w:suppressAutoHyphens/>
        <w:spacing w:after="12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8.2. Детальной информации о способах финансирования террористической деятельности и порядке ее осуществления;</w:t>
      </w:r>
    </w:p>
    <w:p w:rsidR="00684FDD" w:rsidRDefault="00684FDD" w:rsidP="00684FDD">
      <w:pPr>
        <w:suppressAutoHyphens/>
        <w:spacing w:after="12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8.3. Натуралистических изображений (фотографий и видеоматериалов) или описаний жестокости и насилия;</w:t>
      </w:r>
    </w:p>
    <w:p w:rsidR="00684FDD" w:rsidRDefault="00684FDD" w:rsidP="00684FDD">
      <w:pPr>
        <w:suppressAutoHyphens/>
        <w:spacing w:after="12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8.4. Вербальных и графических  форм, которые образуют нестандартные и неоднозначные смысловые сочетания (например, образы, закрепленные </w:t>
      </w:r>
      <w:r w:rsidR="00BF6694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в массовом сознании как положительные, сопровождают названия террористических организаций - «воины/бойцы ИГ», «ополченцы из Джабхат ан-Нусра», «талибы-повстанцы», «революционеры “арабской весны”»), </w:t>
      </w:r>
      <w:r w:rsidR="00BF6694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а также могут вызвать у аудитории чувства сопереживания террористам </w:t>
      </w:r>
      <w:r w:rsidR="00BF6694">
        <w:rPr>
          <w:i/>
          <w:sz w:val="28"/>
          <w:szCs w:val="28"/>
        </w:rPr>
        <w:br/>
      </w:r>
      <w:r>
        <w:rPr>
          <w:i/>
          <w:sz w:val="28"/>
          <w:szCs w:val="28"/>
        </w:rPr>
        <w:t>и негативную реакцию на действия специальных служб и специальных антитеррористических подразделений.</w:t>
      </w:r>
    </w:p>
    <w:p w:rsidR="000B4050" w:rsidRDefault="000B4050" w:rsidP="00684FDD">
      <w:pPr>
        <w:widowControl w:val="0"/>
        <w:jc w:val="both"/>
        <w:rPr>
          <w:sz w:val="28"/>
          <w:szCs w:val="28"/>
          <w:lang w:eastAsia="en-US"/>
        </w:rPr>
      </w:pPr>
    </w:p>
    <w:p w:rsidR="00B769CE" w:rsidRDefault="00B769CE" w:rsidP="00684FDD">
      <w:pPr>
        <w:widowControl w:val="0"/>
        <w:jc w:val="both"/>
        <w:rPr>
          <w:sz w:val="28"/>
          <w:szCs w:val="28"/>
          <w:lang w:eastAsia="en-US"/>
        </w:rPr>
      </w:pPr>
    </w:p>
    <w:p w:rsidR="00B769CE" w:rsidRDefault="00B769CE" w:rsidP="00684FDD">
      <w:pPr>
        <w:widowControl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№11/И/3-1229</w:t>
      </w:r>
    </w:p>
    <w:sectPr w:rsidR="00B769CE" w:rsidSect="00684FDD">
      <w:headerReference w:type="first" r:id="rId20"/>
      <w:footnotePr>
        <w:numRestart w:val="eachPage"/>
      </w:footnotePr>
      <w:pgSz w:w="11906" w:h="16838" w:code="9"/>
      <w:pgMar w:top="851" w:right="680" w:bottom="426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66B" w:rsidRDefault="00C2666B" w:rsidP="00DD6165">
      <w:r>
        <w:separator/>
      </w:r>
    </w:p>
  </w:endnote>
  <w:endnote w:type="continuationSeparator" w:id="0">
    <w:p w:rsidR="00C2666B" w:rsidRDefault="00C2666B" w:rsidP="00DD6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uhaus 93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66B" w:rsidRDefault="00C2666B" w:rsidP="00DD6165">
      <w:r>
        <w:separator/>
      </w:r>
    </w:p>
  </w:footnote>
  <w:footnote w:type="continuationSeparator" w:id="0">
    <w:p w:rsidR="00C2666B" w:rsidRDefault="00C2666B" w:rsidP="00DD6165">
      <w:r>
        <w:continuationSeparator/>
      </w:r>
    </w:p>
  </w:footnote>
  <w:footnote w:id="1">
    <w:p w:rsidR="00000000" w:rsidRDefault="00D24E56" w:rsidP="00BC174B">
      <w:pPr>
        <w:pStyle w:val="a3"/>
        <w:ind w:firstLine="709"/>
        <w:jc w:val="both"/>
      </w:pPr>
      <w:r w:rsidRPr="007E15D6">
        <w:rPr>
          <w:rStyle w:val="a5"/>
        </w:rPr>
        <w:footnoteRef/>
      </w:r>
      <w:r w:rsidRPr="007E15D6">
        <w:t xml:space="preserve"> Далее – НАК, Комитет.</w:t>
      </w:r>
    </w:p>
  </w:footnote>
  <w:footnote w:id="2">
    <w:p w:rsidR="00000000" w:rsidRDefault="00D24E56" w:rsidP="00923B34">
      <w:pPr>
        <w:pStyle w:val="a3"/>
        <w:ind w:firstLine="709"/>
      </w:pPr>
      <w:r w:rsidRPr="007E15D6">
        <w:rPr>
          <w:rStyle w:val="a5"/>
        </w:rPr>
        <w:footnoteRef/>
      </w:r>
      <w:r w:rsidRPr="007E15D6">
        <w:t xml:space="preserve"> Далее – ФОИВ.</w:t>
      </w:r>
    </w:p>
  </w:footnote>
  <w:footnote w:id="3">
    <w:p w:rsidR="00000000" w:rsidRDefault="00D24E56" w:rsidP="00E421F7">
      <w:pPr>
        <w:pStyle w:val="a3"/>
        <w:ind w:firstLine="709"/>
        <w:jc w:val="both"/>
      </w:pPr>
      <w:r w:rsidRPr="007E15D6">
        <w:rPr>
          <w:rStyle w:val="a5"/>
        </w:rPr>
        <w:footnoteRef/>
      </w:r>
      <w:r w:rsidRPr="007E15D6">
        <w:t xml:space="preserve"> Далее – АТК, комиссии.</w:t>
      </w:r>
    </w:p>
  </w:footnote>
  <w:footnote w:id="4">
    <w:p w:rsidR="00000000" w:rsidRDefault="00D24E56" w:rsidP="00E421F7">
      <w:pPr>
        <w:pStyle w:val="a3"/>
        <w:ind w:firstLine="709"/>
        <w:jc w:val="both"/>
      </w:pPr>
      <w:r w:rsidRPr="007E15D6">
        <w:rPr>
          <w:rStyle w:val="a5"/>
        </w:rPr>
        <w:footnoteRef/>
      </w:r>
      <w:r w:rsidRPr="007E15D6">
        <w:t xml:space="preserve"> Далее – АТК МО.</w:t>
      </w:r>
    </w:p>
  </w:footnote>
  <w:footnote w:id="5">
    <w:p w:rsidR="00000000" w:rsidRDefault="00D24E56" w:rsidP="007E15D6">
      <w:pPr>
        <w:pStyle w:val="a3"/>
        <w:ind w:firstLine="709"/>
        <w:jc w:val="both"/>
      </w:pPr>
      <w:r w:rsidRPr="007E15D6">
        <w:rPr>
          <w:rStyle w:val="a5"/>
        </w:rPr>
        <w:footnoteRef/>
      </w:r>
      <w:r w:rsidRPr="007E15D6">
        <w:t> Стратегия национальной безопасности Российской Федерации, Военная доктрина Российской Федерации, Концепция общественной безопасности Российской Федерации, Стратегия противодействия терроризму в Российской Федерации, Стратегия внешней политики Российской Федерации и др.</w:t>
      </w:r>
    </w:p>
  </w:footnote>
  <w:footnote w:id="6">
    <w:p w:rsidR="00000000" w:rsidRDefault="00D24E56" w:rsidP="007E15D6">
      <w:pPr>
        <w:pStyle w:val="a3"/>
        <w:ind w:firstLine="709"/>
        <w:jc w:val="both"/>
      </w:pPr>
      <w:r w:rsidRPr="007E15D6">
        <w:rPr>
          <w:rStyle w:val="a5"/>
        </w:rPr>
        <w:footnoteRef/>
      </w:r>
      <w:r w:rsidRPr="007E15D6">
        <w:t xml:space="preserve"> Утверждена Президентом Российской Федерации 5 октября </w:t>
      </w:r>
      <w:smartTag w:uri="urn:schemas-microsoft-com:office:smarttags" w:element="metricconverter">
        <w:smartTagPr>
          <w:attr w:name="ProductID" w:val="2009 г"/>
        </w:smartTagPr>
        <w:r w:rsidRPr="007E15D6">
          <w:t>2009 г</w:t>
        </w:r>
      </w:smartTag>
      <w:r w:rsidRPr="007E15D6">
        <w:t>.</w:t>
      </w:r>
      <w:r>
        <w:t xml:space="preserve"> Далее – Концепция.</w:t>
      </w:r>
    </w:p>
  </w:footnote>
  <w:footnote w:id="7">
    <w:p w:rsidR="00000000" w:rsidRDefault="00D24E56" w:rsidP="007E15D6">
      <w:pPr>
        <w:pStyle w:val="a3"/>
        <w:ind w:firstLine="720"/>
        <w:jc w:val="both"/>
      </w:pPr>
      <w:r w:rsidRPr="007E15D6">
        <w:rPr>
          <w:rStyle w:val="a5"/>
        </w:rPr>
        <w:footnoteRef/>
      </w:r>
      <w:r w:rsidRPr="007E15D6">
        <w:t> </w:t>
      </w:r>
      <w:r w:rsidRPr="00EA6A32">
        <w:rPr>
          <w:color w:val="000000"/>
        </w:rPr>
        <w:t xml:space="preserve">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</w:t>
      </w:r>
      <w:r>
        <w:rPr>
          <w:color w:val="000000"/>
        </w:rPr>
        <w:br/>
      </w:r>
      <w:r w:rsidRPr="00EA6A32">
        <w:rPr>
          <w:color w:val="000000"/>
        </w:rPr>
        <w:t>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</w:t>
      </w:r>
      <w:r>
        <w:rPr>
          <w:lang w:eastAsia="en-US"/>
        </w:rPr>
        <w:t>.</w:t>
      </w:r>
    </w:p>
  </w:footnote>
  <w:footnote w:id="8">
    <w:p w:rsidR="00000000" w:rsidRDefault="00D24E56" w:rsidP="00CC1B2F">
      <w:pPr>
        <w:pStyle w:val="a3"/>
        <w:ind w:firstLine="709"/>
      </w:pPr>
      <w:r>
        <w:rPr>
          <w:rStyle w:val="a5"/>
        </w:rPr>
        <w:footnoteRef/>
      </w:r>
      <w:r>
        <w:t xml:space="preserve"> Далее – Федеральный закон № 35-ФЗ.</w:t>
      </w:r>
    </w:p>
  </w:footnote>
  <w:footnote w:id="9">
    <w:p w:rsidR="00000000" w:rsidRDefault="00D24E56" w:rsidP="007E15D6">
      <w:pPr>
        <w:pStyle w:val="a3"/>
        <w:ind w:firstLine="709"/>
        <w:jc w:val="both"/>
      </w:pPr>
      <w:r w:rsidRPr="007E15D6">
        <w:rPr>
          <w:rStyle w:val="a5"/>
        </w:rPr>
        <w:footnoteRef/>
      </w:r>
      <w:r w:rsidRPr="007E15D6">
        <w:t> Статья 3</w:t>
      </w:r>
      <w:r>
        <w:t xml:space="preserve"> Федерального закона № 35-ФЗ.</w:t>
      </w:r>
    </w:p>
  </w:footnote>
  <w:footnote w:id="10">
    <w:p w:rsidR="00000000" w:rsidRDefault="00D24E56" w:rsidP="007E15D6">
      <w:pPr>
        <w:pStyle w:val="a3"/>
        <w:ind w:firstLine="709"/>
        <w:jc w:val="both"/>
      </w:pPr>
      <w:r w:rsidRPr="007E15D6">
        <w:rPr>
          <w:rStyle w:val="a5"/>
        </w:rPr>
        <w:footnoteRef/>
      </w:r>
      <w:r w:rsidRPr="007E15D6">
        <w:t> Далее – ТА.</w:t>
      </w:r>
    </w:p>
  </w:footnote>
  <w:footnote w:id="11">
    <w:p w:rsidR="00000000" w:rsidRDefault="00D24E56" w:rsidP="00A64C2A">
      <w:pPr>
        <w:pStyle w:val="a3"/>
        <w:ind w:firstLine="709"/>
        <w:jc w:val="both"/>
      </w:pPr>
      <w:r w:rsidRPr="00E453E5">
        <w:rPr>
          <w:rStyle w:val="a5"/>
        </w:rPr>
        <w:footnoteRef/>
      </w:r>
      <w:r w:rsidRPr="00E453E5">
        <w:t> Статья 2 Федерального закона</w:t>
      </w:r>
      <w:r>
        <w:t xml:space="preserve"> </w:t>
      </w:r>
      <w:r w:rsidRPr="007E15D6">
        <w:t>№ 35-ФЗ</w:t>
      </w:r>
      <w:r w:rsidRPr="00E453E5">
        <w:t>.</w:t>
      </w:r>
    </w:p>
  </w:footnote>
  <w:footnote w:id="12">
    <w:p w:rsidR="00000000" w:rsidRDefault="00D24E56" w:rsidP="00A64C2A">
      <w:pPr>
        <w:pStyle w:val="a3"/>
        <w:ind w:firstLine="709"/>
        <w:jc w:val="both"/>
      </w:pPr>
      <w:r w:rsidRPr="00E453E5">
        <w:rPr>
          <w:rStyle w:val="a5"/>
        </w:rPr>
        <w:footnoteRef/>
      </w:r>
      <w:r w:rsidRPr="00E453E5">
        <w:t xml:space="preserve"> Под </w:t>
      </w:r>
      <w:r w:rsidRPr="00E453E5">
        <w:rPr>
          <w:rFonts w:eastAsia="Arial Unicode MS" w:cs="Arial Unicode MS"/>
        </w:rPr>
        <w:t xml:space="preserve">идеологией терроризма понимается совокупность идей, концепций, верований, догматов, целевых установок, лозунгов, обосновывающих необходимость террористической деятельности и направленных </w:t>
      </w:r>
      <w:r>
        <w:rPr>
          <w:rFonts w:eastAsia="Arial Unicode MS" w:cs="Arial Unicode MS"/>
        </w:rPr>
        <w:br/>
      </w:r>
      <w:r w:rsidRPr="00E453E5">
        <w:rPr>
          <w:rFonts w:eastAsia="Arial Unicode MS" w:cs="Arial Unicode MS"/>
        </w:rPr>
        <w:t>на мобилизацию людей для участия в ней (статья 2 Федерального закона</w:t>
      </w:r>
      <w:r>
        <w:rPr>
          <w:rFonts w:eastAsia="Arial Unicode MS" w:cs="Arial Unicode MS"/>
        </w:rPr>
        <w:t xml:space="preserve"> </w:t>
      </w:r>
      <w:r>
        <w:t> № 35-ФЗ</w:t>
      </w:r>
      <w:r w:rsidRPr="00E453E5">
        <w:t>)</w:t>
      </w:r>
      <w:r w:rsidRPr="00E453E5">
        <w:rPr>
          <w:rFonts w:eastAsia="Arial Unicode MS" w:cs="Arial Unicode MS"/>
        </w:rPr>
        <w:t>.</w:t>
      </w:r>
    </w:p>
  </w:footnote>
  <w:footnote w:id="13">
    <w:p w:rsidR="00000000" w:rsidRDefault="00D24E56" w:rsidP="00172996">
      <w:pPr>
        <w:pStyle w:val="a3"/>
        <w:ind w:firstLine="709"/>
        <w:jc w:val="both"/>
      </w:pPr>
      <w:r w:rsidRPr="00D76F51">
        <w:rPr>
          <w:rStyle w:val="a5"/>
        </w:rPr>
        <w:footnoteRef/>
      </w:r>
      <w:r w:rsidRPr="00D76F51">
        <w:t> Пункт 21 Концепции.</w:t>
      </w:r>
    </w:p>
  </w:footnote>
  <w:footnote w:id="14">
    <w:p w:rsidR="00000000" w:rsidRDefault="00D24E56" w:rsidP="00172996">
      <w:pPr>
        <w:pStyle w:val="a3"/>
        <w:ind w:firstLine="709"/>
        <w:jc w:val="both"/>
      </w:pPr>
      <w:r w:rsidRPr="00E453E5">
        <w:rPr>
          <w:rStyle w:val="a5"/>
        </w:rPr>
        <w:footnoteRef/>
      </w:r>
      <w:r w:rsidRPr="00E453E5">
        <w:t> Далее – ОИВ.</w:t>
      </w:r>
    </w:p>
  </w:footnote>
  <w:footnote w:id="15">
    <w:p w:rsidR="00000000" w:rsidRDefault="00D24E56" w:rsidP="00172996">
      <w:pPr>
        <w:pStyle w:val="a3"/>
        <w:ind w:firstLine="709"/>
        <w:jc w:val="both"/>
      </w:pPr>
      <w:r w:rsidRPr="00E453E5">
        <w:rPr>
          <w:rStyle w:val="a5"/>
        </w:rPr>
        <w:footnoteRef/>
      </w:r>
      <w:r w:rsidRPr="00E453E5">
        <w:t> Статья 5.1 Федерального закона</w:t>
      </w:r>
      <w:r>
        <w:t> № 35-ФЗ.</w:t>
      </w:r>
      <w:r w:rsidRPr="00E453E5">
        <w:t xml:space="preserve"> </w:t>
      </w:r>
    </w:p>
  </w:footnote>
  <w:footnote w:id="16">
    <w:p w:rsidR="00000000" w:rsidRDefault="00D24E56" w:rsidP="00172996">
      <w:pPr>
        <w:pStyle w:val="a3"/>
        <w:ind w:firstLine="709"/>
        <w:jc w:val="both"/>
      </w:pPr>
      <w:r w:rsidRPr="00D76F51">
        <w:rPr>
          <w:rStyle w:val="a5"/>
        </w:rPr>
        <w:footnoteRef/>
      </w:r>
      <w:r w:rsidRPr="00D76F51">
        <w:t> Далее – ОМСУ, статья 5.</w:t>
      </w:r>
      <w:r>
        <w:t>2</w:t>
      </w:r>
      <w:r w:rsidRPr="00D76F51">
        <w:t xml:space="preserve"> Федерального закона</w:t>
      </w:r>
      <w:r>
        <w:t xml:space="preserve"> </w:t>
      </w:r>
      <w:r w:rsidRPr="007E15D6">
        <w:t>№ 35-ФЗ</w:t>
      </w:r>
      <w:r w:rsidRPr="00D76F51">
        <w:t>.</w:t>
      </w:r>
    </w:p>
  </w:footnote>
  <w:footnote w:id="17">
    <w:p w:rsidR="00000000" w:rsidRDefault="00D24E56" w:rsidP="006049E0">
      <w:pPr>
        <w:pStyle w:val="a3"/>
        <w:ind w:firstLine="709"/>
        <w:jc w:val="both"/>
      </w:pPr>
      <w:r w:rsidRPr="00EB5EEA">
        <w:rPr>
          <w:rStyle w:val="a5"/>
        </w:rPr>
        <w:footnoteRef/>
      </w:r>
      <w:r w:rsidRPr="00EB5EEA">
        <w:t xml:space="preserve"> Указ Президента Российской Федерации от 15 февраля </w:t>
      </w:r>
      <w:smartTag w:uri="urn:schemas-microsoft-com:office:smarttags" w:element="metricconverter">
        <w:smartTagPr>
          <w:attr w:name="ProductID" w:val="2006 г"/>
        </w:smartTagPr>
        <w:r w:rsidRPr="00EB5EEA">
          <w:t>2006 г</w:t>
        </w:r>
      </w:smartTag>
      <w:r w:rsidRPr="00EB5EEA">
        <w:t>. № 116 «О мерах по противодействию терроризму».</w:t>
      </w:r>
    </w:p>
  </w:footnote>
  <w:footnote w:id="18">
    <w:p w:rsidR="00000000" w:rsidRDefault="00D24E56" w:rsidP="00FD5D1F">
      <w:pPr>
        <w:pStyle w:val="a3"/>
        <w:ind w:firstLine="709"/>
        <w:jc w:val="both"/>
      </w:pPr>
      <w:r w:rsidRPr="00EB5EEA">
        <w:rPr>
          <w:rStyle w:val="a5"/>
        </w:rPr>
        <w:footnoteRef/>
      </w:r>
      <w:r w:rsidRPr="00EB5EEA">
        <w:t> Далее – Федеральный закон № 182-ФЗ.</w:t>
      </w:r>
    </w:p>
  </w:footnote>
  <w:footnote w:id="19">
    <w:p w:rsidR="00000000" w:rsidRDefault="00D24E56" w:rsidP="00F26DDF">
      <w:pPr>
        <w:pStyle w:val="a3"/>
        <w:ind w:firstLine="709"/>
        <w:jc w:val="both"/>
      </w:pPr>
      <w:r w:rsidRPr="00EB5EEA">
        <w:rPr>
          <w:rStyle w:val="a5"/>
        </w:rPr>
        <w:footnoteRef/>
      </w:r>
      <w:r w:rsidRPr="00EB5EEA">
        <w:t> Статья 15 Федерального закона № 182-ФЗ.</w:t>
      </w:r>
    </w:p>
  </w:footnote>
  <w:footnote w:id="20">
    <w:p w:rsidR="00000000" w:rsidRDefault="00D24E56" w:rsidP="00795F46">
      <w:pPr>
        <w:pStyle w:val="a3"/>
        <w:ind w:firstLine="709"/>
        <w:jc w:val="both"/>
      </w:pPr>
      <w:r w:rsidRPr="00EB5EEA">
        <w:rPr>
          <w:rStyle w:val="a5"/>
        </w:rPr>
        <w:footnoteRef/>
      </w:r>
      <w:r w:rsidRPr="00EB5EEA">
        <w:t> Статья 17 Федерального закона № 182-ФЗ.</w:t>
      </w:r>
    </w:p>
  </w:footnote>
  <w:footnote w:id="21">
    <w:p w:rsidR="00000000" w:rsidRDefault="00D24E56" w:rsidP="00E63965">
      <w:pPr>
        <w:pStyle w:val="a3"/>
        <w:ind w:firstLine="709"/>
        <w:jc w:val="both"/>
      </w:pPr>
      <w:r>
        <w:rPr>
          <w:rStyle w:val="a5"/>
        </w:rPr>
        <w:footnoteRef/>
      </w:r>
      <w:r>
        <w:t> Типовой нормативный правовой акт субъекта Российской Федерации по разграничению полномочий ОИВ в сфере противодействия идеологии терроризма приведен в приложении № 4.</w:t>
      </w:r>
    </w:p>
  </w:footnote>
  <w:footnote w:id="22">
    <w:p w:rsidR="00000000" w:rsidRDefault="00D24E56" w:rsidP="00E63965">
      <w:pPr>
        <w:pStyle w:val="a3"/>
        <w:ind w:firstLine="709"/>
        <w:jc w:val="both"/>
      </w:pPr>
      <w:r>
        <w:rPr>
          <w:rStyle w:val="a5"/>
        </w:rPr>
        <w:footnoteRef/>
      </w:r>
      <w:r>
        <w:t> Типовой раздел плана АТК в субъекте Российской Федерации по противодействию идеологии терроризма приведен в приложении № 6.</w:t>
      </w:r>
    </w:p>
  </w:footnote>
  <w:footnote w:id="23">
    <w:p w:rsidR="00000000" w:rsidRDefault="00D24E56" w:rsidP="00E63965">
      <w:pPr>
        <w:pStyle w:val="a3"/>
        <w:ind w:firstLine="709"/>
        <w:jc w:val="both"/>
      </w:pPr>
      <w:r w:rsidRPr="00F9572D">
        <w:rPr>
          <w:rStyle w:val="a5"/>
        </w:rPr>
        <w:footnoteRef/>
      </w:r>
      <w:r>
        <w:t> </w:t>
      </w:r>
      <w:r w:rsidRPr="00F9572D">
        <w:t>Типовой план мероприятий по противодействию идеологии терроризма в субъектах Российской Федерации приведен в приложении № 2.</w:t>
      </w:r>
    </w:p>
  </w:footnote>
  <w:footnote w:id="24">
    <w:p w:rsidR="00000000" w:rsidRDefault="00D24E56" w:rsidP="00F73267">
      <w:pPr>
        <w:pStyle w:val="a3"/>
        <w:ind w:firstLine="709"/>
        <w:jc w:val="both"/>
      </w:pPr>
      <w:r w:rsidRPr="00F9572D">
        <w:rPr>
          <w:rStyle w:val="a5"/>
        </w:rPr>
        <w:footnoteRef/>
      </w:r>
      <w:r w:rsidRPr="00F9572D">
        <w:t xml:space="preserve"> Разрабатывается положение об экспертном совете и утверждается состав, работа осуществляется </w:t>
      </w:r>
      <w:r>
        <w:br/>
      </w:r>
      <w:r w:rsidRPr="00F9572D">
        <w:t>на плановой основе</w:t>
      </w:r>
      <w:r>
        <w:t>. Т</w:t>
      </w:r>
      <w:r w:rsidRPr="00F9572D">
        <w:t>иповое положение об экспертном совете приведено в приложении № 1</w:t>
      </w:r>
      <w:r>
        <w:t>, примерный план работы экспертного совета – в приложении № 7.</w:t>
      </w:r>
    </w:p>
  </w:footnote>
  <w:footnote w:id="25">
    <w:p w:rsidR="00000000" w:rsidRDefault="00D24E56" w:rsidP="00F73267">
      <w:pPr>
        <w:pStyle w:val="a3"/>
        <w:ind w:firstLine="709"/>
        <w:jc w:val="both"/>
      </w:pPr>
      <w:r w:rsidRPr="00F9572D">
        <w:rPr>
          <w:rStyle w:val="a5"/>
        </w:rPr>
        <w:footnoteRef/>
      </w:r>
      <w:r w:rsidRPr="00F9572D">
        <w:t xml:space="preserve"> Пункт 8 раздела </w:t>
      </w:r>
      <w:r w:rsidRPr="00F9572D">
        <w:rPr>
          <w:lang w:val="en-US"/>
        </w:rPr>
        <w:t>II</w:t>
      </w:r>
      <w:r w:rsidRPr="00F9572D">
        <w:t xml:space="preserve"> решения НАК от 13 октября </w:t>
      </w:r>
      <w:smartTag w:uri="urn:schemas-microsoft-com:office:smarttags" w:element="metricconverter">
        <w:smartTagPr>
          <w:attr w:name="ProductID" w:val="2009 г"/>
        </w:smartTagPr>
        <w:r w:rsidRPr="00F9572D">
          <w:t>2009 г</w:t>
        </w:r>
      </w:smartTag>
      <w:r w:rsidRPr="00F9572D">
        <w:t>.</w:t>
      </w:r>
    </w:p>
  </w:footnote>
  <w:footnote w:id="26">
    <w:p w:rsidR="00000000" w:rsidRDefault="00D24E56" w:rsidP="00F9572D">
      <w:pPr>
        <w:pStyle w:val="a3"/>
        <w:ind w:firstLine="709"/>
        <w:jc w:val="both"/>
      </w:pPr>
      <w:r w:rsidRPr="00F9572D">
        <w:rPr>
          <w:rStyle w:val="a5"/>
        </w:rPr>
        <w:footnoteRef/>
      </w:r>
      <w:r w:rsidRPr="00F9572D">
        <w:t> Разрабатывается положение о группе и утверждается состав, работа осуществляется на плановой основе.</w:t>
      </w:r>
    </w:p>
  </w:footnote>
  <w:footnote w:id="27">
    <w:p w:rsidR="00000000" w:rsidRDefault="00D24E56" w:rsidP="00836C3B">
      <w:pPr>
        <w:pStyle w:val="a3"/>
        <w:ind w:firstLine="709"/>
        <w:jc w:val="both"/>
      </w:pPr>
      <w:r w:rsidRPr="00F9572D">
        <w:rPr>
          <w:rStyle w:val="a5"/>
        </w:rPr>
        <w:footnoteRef/>
      </w:r>
      <w:r w:rsidRPr="00F9572D">
        <w:t xml:space="preserve"> Пункт 8 раздела </w:t>
      </w:r>
      <w:r w:rsidRPr="00F9572D">
        <w:rPr>
          <w:lang w:val="en-US"/>
        </w:rPr>
        <w:t>II</w:t>
      </w:r>
      <w:r w:rsidRPr="00F9572D">
        <w:t xml:space="preserve"> решения НАК от 13 октября </w:t>
      </w:r>
      <w:smartTag w:uri="urn:schemas-microsoft-com:office:smarttags" w:element="metricconverter">
        <w:smartTagPr>
          <w:attr w:name="ProductID" w:val="2009 г"/>
        </w:smartTagPr>
        <w:r w:rsidRPr="00F9572D">
          <w:t>2009 г</w:t>
        </w:r>
      </w:smartTag>
      <w:r w:rsidRPr="00F9572D">
        <w:t>.</w:t>
      </w:r>
    </w:p>
  </w:footnote>
  <w:footnote w:id="28">
    <w:p w:rsidR="00000000" w:rsidRDefault="00D24E56" w:rsidP="00C13C70">
      <w:pPr>
        <w:pStyle w:val="a3"/>
        <w:ind w:firstLine="709"/>
        <w:jc w:val="both"/>
      </w:pPr>
      <w:r w:rsidRPr="00F9572D">
        <w:rPr>
          <w:rStyle w:val="a5"/>
        </w:rPr>
        <w:footnoteRef/>
      </w:r>
      <w:r w:rsidRPr="00F9572D">
        <w:t xml:space="preserve"> Подпункт 2.1.1 пункта 2.1 раздела </w:t>
      </w:r>
      <w:r w:rsidRPr="00F9572D">
        <w:rPr>
          <w:lang w:val="en-US"/>
        </w:rPr>
        <w:t>II</w:t>
      </w:r>
      <w:r w:rsidRPr="00F9572D">
        <w:t xml:space="preserve">  Решения НАК от 11 октября </w:t>
      </w:r>
      <w:smartTag w:uri="urn:schemas-microsoft-com:office:smarttags" w:element="metricconverter">
        <w:smartTagPr>
          <w:attr w:name="ProductID" w:val="2016 г"/>
        </w:smartTagPr>
        <w:r w:rsidRPr="00F9572D">
          <w:t>2016 г</w:t>
        </w:r>
      </w:smartTag>
      <w:r w:rsidRPr="00F9572D">
        <w:t>.</w:t>
      </w:r>
    </w:p>
  </w:footnote>
  <w:footnote w:id="29">
    <w:p w:rsidR="00000000" w:rsidRDefault="00D24E56" w:rsidP="00C13C70">
      <w:pPr>
        <w:ind w:firstLine="709"/>
        <w:jc w:val="both"/>
      </w:pPr>
      <w:r w:rsidRPr="00F9572D">
        <w:rPr>
          <w:rStyle w:val="a5"/>
          <w:sz w:val="20"/>
          <w:szCs w:val="20"/>
        </w:rPr>
        <w:footnoteRef/>
      </w:r>
      <w:r w:rsidRPr="00F9572D">
        <w:rPr>
          <w:sz w:val="20"/>
          <w:szCs w:val="20"/>
        </w:rPr>
        <w:t xml:space="preserve"> Пункт 9 раздела </w:t>
      </w:r>
      <w:r w:rsidRPr="00F9572D">
        <w:rPr>
          <w:sz w:val="20"/>
          <w:szCs w:val="20"/>
          <w:lang w:val="en-US"/>
        </w:rPr>
        <w:t>II</w:t>
      </w:r>
      <w:r w:rsidRPr="00F9572D">
        <w:rPr>
          <w:sz w:val="20"/>
          <w:szCs w:val="20"/>
        </w:rPr>
        <w:t xml:space="preserve"> решения НАК от 14 октября </w:t>
      </w:r>
      <w:smartTag w:uri="urn:schemas-microsoft-com:office:smarttags" w:element="metricconverter">
        <w:smartTagPr>
          <w:attr w:name="ProductID" w:val="2008 г"/>
        </w:smartTagPr>
        <w:r w:rsidRPr="00F9572D">
          <w:rPr>
            <w:sz w:val="20"/>
            <w:szCs w:val="20"/>
          </w:rPr>
          <w:t>2008 г</w:t>
        </w:r>
      </w:smartTag>
      <w:r w:rsidRPr="00F9572D">
        <w:rPr>
          <w:sz w:val="20"/>
          <w:szCs w:val="20"/>
        </w:rPr>
        <w:t>.</w:t>
      </w:r>
    </w:p>
  </w:footnote>
  <w:footnote w:id="30">
    <w:p w:rsidR="00000000" w:rsidRDefault="00D24E56" w:rsidP="00AE25D1">
      <w:pPr>
        <w:pStyle w:val="a3"/>
        <w:ind w:firstLine="709"/>
        <w:jc w:val="both"/>
      </w:pPr>
      <w:r>
        <w:rPr>
          <w:rStyle w:val="a5"/>
        </w:rPr>
        <w:footnoteRef/>
      </w:r>
      <w:r>
        <w:t> Типовой перечень вопросов для проверки ОИВ и АТК МО приведен в приложении № 3.</w:t>
      </w:r>
    </w:p>
  </w:footnote>
  <w:footnote w:id="31">
    <w:p w:rsidR="00000000" w:rsidRDefault="00D24E56" w:rsidP="00980695">
      <w:pPr>
        <w:ind w:firstLine="709"/>
        <w:jc w:val="both"/>
      </w:pPr>
      <w:r w:rsidRPr="00F9572D">
        <w:rPr>
          <w:sz w:val="20"/>
          <w:szCs w:val="20"/>
          <w:vertAlign w:val="superscript"/>
        </w:rPr>
        <w:footnoteRef/>
      </w:r>
      <w:r w:rsidRPr="00F9572D">
        <w:rPr>
          <w:sz w:val="20"/>
          <w:szCs w:val="20"/>
        </w:rPr>
        <w:t xml:space="preserve"> При организации взаимодействия с органами прокуратуры необходимо учитывать требования Приказа Генеральной прокуратуры Российской Федерации от 22 октября </w:t>
      </w:r>
      <w:smartTag w:uri="urn:schemas-microsoft-com:office:smarttags" w:element="metricconverter">
        <w:smartTagPr>
          <w:attr w:name="ProductID" w:val="2009 г"/>
        </w:smartTagPr>
        <w:r w:rsidRPr="00F9572D">
          <w:rPr>
            <w:sz w:val="20"/>
            <w:szCs w:val="20"/>
          </w:rPr>
          <w:t>2009 г</w:t>
        </w:r>
      </w:smartTag>
      <w:r w:rsidRPr="00F9572D">
        <w:rPr>
          <w:sz w:val="20"/>
          <w:szCs w:val="20"/>
        </w:rPr>
        <w:t>. № 339 «Об организации прокурорского надзора за исполнением законодательства о противодействии терроризму», которым им предписано «активно взаимодействовать в этом направлении с органами ФСБ России, МВД России, Федеральной службы войск национальной гвардии Российской Федерации, Росфинмониторингом, судебными и иными правоохранительными органами, НАК, оперативными штабами и АТК, ОИВ и ОМСУ», а также «на основе анализа состояния законности систематически (не реже одного раза в полугодие) проводить проверки исполнения ФОИВ, ОИВ и ОМСУ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F9572D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F9572D">
        <w:rPr>
          <w:sz w:val="20"/>
          <w:szCs w:val="20"/>
        </w:rPr>
        <w:t>их должностными лицами в пределах своей компетенции требований законодательства о противодействии терроризму, в том числе о приоритетном порядке осуществления профилактических мер, добиваясь реализации ими в полном объеме функций по выявлению, пресечению и устранению нарушений антитеррористического законодательства».</w:t>
      </w:r>
    </w:p>
  </w:footnote>
  <w:footnote w:id="32">
    <w:p w:rsidR="00000000" w:rsidRDefault="00D24E56" w:rsidP="00980695">
      <w:pPr>
        <w:pStyle w:val="a3"/>
        <w:ind w:firstLine="709"/>
        <w:jc w:val="both"/>
      </w:pPr>
      <w:r w:rsidRPr="00F9572D">
        <w:rPr>
          <w:rStyle w:val="a5"/>
        </w:rPr>
        <w:footnoteRef/>
      </w:r>
      <w:r w:rsidRPr="00F9572D">
        <w:t xml:space="preserve"> Пункт 9 раздела </w:t>
      </w:r>
      <w:r w:rsidRPr="00F9572D">
        <w:rPr>
          <w:lang w:val="en-US"/>
        </w:rPr>
        <w:t>I</w:t>
      </w:r>
      <w:r w:rsidRPr="00F9572D">
        <w:t xml:space="preserve"> решения НАК от 14 октября </w:t>
      </w:r>
      <w:smartTag w:uri="urn:schemas-microsoft-com:office:smarttags" w:element="metricconverter">
        <w:smartTagPr>
          <w:attr w:name="ProductID" w:val="2014 г"/>
        </w:smartTagPr>
        <w:r w:rsidRPr="00F9572D">
          <w:t>2014 г</w:t>
        </w:r>
      </w:smartTag>
      <w:r w:rsidRPr="00F9572D">
        <w:t>.</w:t>
      </w:r>
    </w:p>
  </w:footnote>
  <w:footnote w:id="33">
    <w:p w:rsidR="00000000" w:rsidRDefault="00D24E56" w:rsidP="00CF45EC">
      <w:pPr>
        <w:pStyle w:val="a3"/>
        <w:ind w:firstLine="709"/>
        <w:jc w:val="both"/>
      </w:pPr>
      <w:r w:rsidRPr="00F9572D">
        <w:rPr>
          <w:rStyle w:val="a5"/>
        </w:rPr>
        <w:footnoteRef/>
      </w:r>
      <w:r w:rsidRPr="00F9572D">
        <w:t> </w:t>
      </w:r>
      <w:r>
        <w:t>Ежеквартально в соответствии с п</w:t>
      </w:r>
      <w:r w:rsidRPr="00F9572D">
        <w:t>ункт</w:t>
      </w:r>
      <w:r>
        <w:t>ом</w:t>
      </w:r>
      <w:r w:rsidRPr="00F9572D">
        <w:t xml:space="preserve"> 10 раздела </w:t>
      </w:r>
      <w:r w:rsidRPr="00F9572D">
        <w:rPr>
          <w:lang w:val="en-US"/>
        </w:rPr>
        <w:t>I</w:t>
      </w:r>
      <w:r w:rsidRPr="00F9572D">
        <w:t xml:space="preserve"> решения НАК от 26 февраля </w:t>
      </w:r>
      <w:smartTag w:uri="urn:schemas-microsoft-com:office:smarttags" w:element="metricconverter">
        <w:smartTagPr>
          <w:attr w:name="ProductID" w:val="2013 г"/>
        </w:smartTagPr>
        <w:r w:rsidRPr="00F9572D">
          <w:t>2013 г</w:t>
        </w:r>
      </w:smartTag>
      <w:r w:rsidRPr="00F9572D">
        <w:t xml:space="preserve">. </w:t>
      </w:r>
    </w:p>
  </w:footnote>
  <w:footnote w:id="34">
    <w:p w:rsidR="00000000" w:rsidRDefault="00D24E56" w:rsidP="00795F46">
      <w:pPr>
        <w:pStyle w:val="a3"/>
        <w:ind w:firstLine="709"/>
        <w:jc w:val="both"/>
      </w:pPr>
      <w:r w:rsidRPr="00F9572D">
        <w:rPr>
          <w:rStyle w:val="a5"/>
        </w:rPr>
        <w:footnoteRef/>
      </w:r>
      <w:r w:rsidRPr="00F9572D">
        <w:t xml:space="preserve"> См. положение об АТК, утвержденное председателем Национального антитеррористического комитета 17 июня </w:t>
      </w:r>
      <w:smartTag w:uri="urn:schemas-microsoft-com:office:smarttags" w:element="metricconverter">
        <w:smartTagPr>
          <w:attr w:name="ProductID" w:val="2016 г"/>
        </w:smartTagPr>
        <w:r w:rsidRPr="00F9572D">
          <w:t>2016 г</w:t>
        </w:r>
      </w:smartTag>
      <w:r w:rsidRPr="00F9572D">
        <w:t>. № 6 (далее – НАК, Комитет).</w:t>
      </w:r>
    </w:p>
  </w:footnote>
  <w:footnote w:id="35">
    <w:p w:rsidR="00000000" w:rsidRDefault="00D24E56" w:rsidP="001F1608">
      <w:pPr>
        <w:pStyle w:val="a3"/>
        <w:ind w:firstLine="709"/>
        <w:jc w:val="both"/>
      </w:pPr>
      <w:r w:rsidRPr="00935F0B">
        <w:rPr>
          <w:rStyle w:val="a5"/>
        </w:rPr>
        <w:footnoteRef/>
      </w:r>
      <w:r w:rsidRPr="00935F0B">
        <w:t xml:space="preserve"> Письмо Минфина России и аппарата НАК от 6 марта </w:t>
      </w:r>
      <w:smartTag w:uri="urn:schemas-microsoft-com:office:smarttags" w:element="metricconverter">
        <w:smartTagPr>
          <w:attr w:name="ProductID" w:val="2008 г"/>
        </w:smartTagPr>
        <w:r w:rsidRPr="00935F0B">
          <w:t>2008 г</w:t>
        </w:r>
      </w:smartTag>
      <w:r w:rsidRPr="00935F0B">
        <w:t xml:space="preserve">. № 11/П/1-106. </w:t>
      </w:r>
    </w:p>
  </w:footnote>
  <w:footnote w:id="36">
    <w:p w:rsidR="00000000" w:rsidRDefault="00D24E56" w:rsidP="00FC3E0D">
      <w:pPr>
        <w:pStyle w:val="a3"/>
        <w:ind w:firstLine="709"/>
      </w:pPr>
      <w:r w:rsidRPr="00935F0B">
        <w:rPr>
          <w:rStyle w:val="a5"/>
        </w:rPr>
        <w:footnoteRef/>
      </w:r>
      <w:r w:rsidRPr="00935F0B">
        <w:t> Далее – ФСИН России.</w:t>
      </w:r>
    </w:p>
  </w:footnote>
  <w:footnote w:id="37">
    <w:p w:rsidR="00000000" w:rsidRDefault="00D24E56" w:rsidP="00FC3E0D">
      <w:pPr>
        <w:pStyle w:val="a3"/>
        <w:ind w:firstLine="709"/>
      </w:pPr>
      <w:r w:rsidRPr="00935F0B">
        <w:rPr>
          <w:rStyle w:val="a5"/>
        </w:rPr>
        <w:footnoteRef/>
      </w:r>
      <w:r w:rsidRPr="00935F0B">
        <w:t xml:space="preserve"> Далее – УИС. </w:t>
      </w:r>
    </w:p>
  </w:footnote>
  <w:footnote w:id="38">
    <w:p w:rsidR="00000000" w:rsidRDefault="00D24E56" w:rsidP="00FC3E0D">
      <w:pPr>
        <w:pStyle w:val="a3"/>
        <w:ind w:firstLine="709"/>
        <w:jc w:val="both"/>
      </w:pPr>
      <w:r w:rsidRPr="00392D3B">
        <w:rPr>
          <w:rStyle w:val="a5"/>
        </w:rPr>
        <w:footnoteRef/>
      </w:r>
      <w:r w:rsidRPr="00392D3B">
        <w:t xml:space="preserve"> Административный надзор устанавливается для предупреждения совершения поднадзорными лицами преступлений и других правонарушений, оказания на них индивидуального профилактического воздействия </w:t>
      </w:r>
      <w:r>
        <w:br/>
      </w:r>
      <w:r w:rsidRPr="00392D3B">
        <w:t>в целях защиты государственных и общественных интересов.</w:t>
      </w:r>
    </w:p>
  </w:footnote>
  <w:footnote w:id="39">
    <w:p w:rsidR="00000000" w:rsidRDefault="00D24E56" w:rsidP="00A23031">
      <w:pPr>
        <w:pStyle w:val="a3"/>
        <w:ind w:firstLine="709"/>
      </w:pPr>
      <w:r w:rsidRPr="002F6224">
        <w:rPr>
          <w:rStyle w:val="a5"/>
        </w:rPr>
        <w:footnoteRef/>
      </w:r>
      <w:r w:rsidRPr="002F6224">
        <w:t xml:space="preserve"> Типовая форма опросного листа приведена </w:t>
      </w:r>
      <w:r>
        <w:t>в приложении № 5</w:t>
      </w:r>
      <w:r w:rsidRPr="002F6224">
        <w:t>.</w:t>
      </w:r>
    </w:p>
  </w:footnote>
  <w:footnote w:id="40">
    <w:p w:rsidR="00000000" w:rsidRDefault="00D24E56" w:rsidP="00391B47">
      <w:pPr>
        <w:pStyle w:val="a3"/>
        <w:ind w:firstLine="720"/>
      </w:pPr>
      <w:r>
        <w:rPr>
          <w:rStyle w:val="a5"/>
        </w:rPr>
        <w:footnoteRef/>
      </w:r>
      <w:r>
        <w:t xml:space="preserve"> Далее – ДУМ.</w:t>
      </w:r>
    </w:p>
  </w:footnote>
  <w:footnote w:id="41">
    <w:p w:rsidR="00000000" w:rsidRDefault="00D24E56" w:rsidP="00891FF7">
      <w:pPr>
        <w:pStyle w:val="a3"/>
        <w:ind w:firstLine="709"/>
        <w:jc w:val="both"/>
      </w:pPr>
      <w:r w:rsidRPr="008C69D8">
        <w:rPr>
          <w:rStyle w:val="a5"/>
        </w:rPr>
        <w:footnoteRef/>
      </w:r>
      <w:r w:rsidRPr="008C69D8">
        <w:t> Требования к материалам антитеррористической направленности приведены в приложении № 8.</w:t>
      </w:r>
    </w:p>
  </w:footnote>
  <w:footnote w:id="42">
    <w:p w:rsidR="00000000" w:rsidRDefault="00D24E56" w:rsidP="00891FF7">
      <w:pPr>
        <w:pStyle w:val="a3"/>
        <w:ind w:firstLine="709"/>
        <w:jc w:val="both"/>
      </w:pPr>
      <w:r w:rsidRPr="009440C6">
        <w:rPr>
          <w:rStyle w:val="a5"/>
        </w:rPr>
        <w:footnoteRef/>
      </w:r>
      <w:r w:rsidRPr="009440C6">
        <w:t xml:space="preserve"> См. пункт 2 Постановления Правительства Российской Федерации от 4 мая </w:t>
      </w:r>
      <w:smartTag w:uri="urn:schemas-microsoft-com:office:smarttags" w:element="metricconverter">
        <w:smartTagPr>
          <w:attr w:name="ProductID" w:val="2008 г"/>
        </w:smartTagPr>
        <w:r w:rsidRPr="009440C6">
          <w:t>2008 г</w:t>
        </w:r>
      </w:smartTag>
      <w:r w:rsidRPr="009440C6">
        <w:t xml:space="preserve">. № 333 </w:t>
      </w:r>
      <w:r>
        <w:br/>
      </w:r>
      <w:r w:rsidRPr="009440C6">
        <w:t>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терроризму».</w:t>
      </w:r>
    </w:p>
  </w:footnote>
  <w:footnote w:id="43">
    <w:p w:rsidR="00000000" w:rsidRDefault="00D24E56" w:rsidP="00686F39">
      <w:pPr>
        <w:pStyle w:val="a3"/>
        <w:ind w:firstLine="709"/>
        <w:jc w:val="both"/>
      </w:pPr>
      <w:r w:rsidRPr="009440C6">
        <w:rPr>
          <w:rStyle w:val="a5"/>
        </w:rPr>
        <w:footnoteRef/>
      </w:r>
      <w:r w:rsidRPr="009440C6">
        <w:t xml:space="preserve"> Письмо Минобрнауки России </w:t>
      </w:r>
      <w:r w:rsidRPr="009440C6">
        <w:rPr>
          <w:rStyle w:val="31"/>
          <w:i w:val="0"/>
          <w:iCs/>
          <w:sz w:val="20"/>
        </w:rPr>
        <w:t xml:space="preserve">от 11 мая </w:t>
      </w:r>
      <w:smartTag w:uri="urn:schemas-microsoft-com:office:smarttags" w:element="metricconverter">
        <w:smartTagPr>
          <w:attr w:name="ProductID" w:val="2016 г"/>
        </w:smartTagPr>
        <w:r w:rsidRPr="009440C6">
          <w:rPr>
            <w:rStyle w:val="31"/>
            <w:i w:val="0"/>
            <w:iCs/>
            <w:sz w:val="20"/>
          </w:rPr>
          <w:t>2016 г</w:t>
        </w:r>
      </w:smartTag>
      <w:r w:rsidRPr="009440C6">
        <w:rPr>
          <w:rStyle w:val="31"/>
          <w:i w:val="0"/>
          <w:iCs/>
          <w:sz w:val="20"/>
        </w:rPr>
        <w:t>. № 09-1063.</w:t>
      </w:r>
    </w:p>
  </w:footnote>
  <w:footnote w:id="44">
    <w:p w:rsidR="00000000" w:rsidRDefault="00D24E56" w:rsidP="00686F39">
      <w:pPr>
        <w:pStyle w:val="a3"/>
        <w:ind w:firstLine="709"/>
        <w:jc w:val="both"/>
      </w:pPr>
      <w:r w:rsidRPr="009440C6">
        <w:rPr>
          <w:rStyle w:val="a5"/>
        </w:rPr>
        <w:footnoteRef/>
      </w:r>
      <w:r w:rsidRPr="009440C6">
        <w:t xml:space="preserve"> Письмо Минобрнауки России </w:t>
      </w:r>
      <w:r w:rsidRPr="009440C6">
        <w:rPr>
          <w:rStyle w:val="31"/>
          <w:i w:val="0"/>
          <w:iCs/>
          <w:sz w:val="20"/>
        </w:rPr>
        <w:t xml:space="preserve">от 16 июня </w:t>
      </w:r>
      <w:smartTag w:uri="urn:schemas-microsoft-com:office:smarttags" w:element="metricconverter">
        <w:smartTagPr>
          <w:attr w:name="ProductID" w:val="2016 г"/>
        </w:smartTagPr>
        <w:r w:rsidRPr="009440C6">
          <w:rPr>
            <w:rStyle w:val="31"/>
            <w:i w:val="0"/>
            <w:iCs/>
            <w:sz w:val="20"/>
          </w:rPr>
          <w:t>2016 г</w:t>
        </w:r>
      </w:smartTag>
      <w:r w:rsidRPr="009440C6">
        <w:rPr>
          <w:rStyle w:val="31"/>
          <w:i w:val="0"/>
          <w:iCs/>
          <w:sz w:val="20"/>
        </w:rPr>
        <w:t>. № 09-1467.</w:t>
      </w:r>
    </w:p>
  </w:footnote>
  <w:footnote w:id="45">
    <w:p w:rsidR="00000000" w:rsidRDefault="00D24E56" w:rsidP="00686F39">
      <w:pPr>
        <w:pStyle w:val="a3"/>
        <w:ind w:firstLine="709"/>
        <w:jc w:val="both"/>
      </w:pPr>
      <w:r w:rsidRPr="009440C6">
        <w:rPr>
          <w:rStyle w:val="a5"/>
        </w:rPr>
        <w:footnoteRef/>
      </w:r>
      <w:r w:rsidRPr="009440C6">
        <w:t> Письмо Минобрнауки России</w:t>
      </w:r>
      <w:r w:rsidRPr="009440C6">
        <w:rPr>
          <w:rStyle w:val="31"/>
          <w:i w:val="0"/>
          <w:iCs/>
          <w:sz w:val="20"/>
        </w:rPr>
        <w:t xml:space="preserve"> от 23 ноября </w:t>
      </w:r>
      <w:smartTag w:uri="urn:schemas-microsoft-com:office:smarttags" w:element="metricconverter">
        <w:smartTagPr>
          <w:attr w:name="ProductID" w:val="2017 г"/>
        </w:smartTagPr>
        <w:r w:rsidRPr="009440C6">
          <w:rPr>
            <w:rStyle w:val="31"/>
            <w:i w:val="0"/>
            <w:iCs/>
            <w:sz w:val="20"/>
          </w:rPr>
          <w:t>2017 г</w:t>
        </w:r>
      </w:smartTag>
      <w:r w:rsidRPr="009440C6">
        <w:rPr>
          <w:rStyle w:val="31"/>
          <w:i w:val="0"/>
          <w:iCs/>
          <w:sz w:val="20"/>
        </w:rPr>
        <w:t>. № ПЗ-1608/09.</w:t>
      </w:r>
    </w:p>
  </w:footnote>
  <w:footnote w:id="46">
    <w:p w:rsidR="00000000" w:rsidRDefault="00D24E56" w:rsidP="00686F39">
      <w:pPr>
        <w:pStyle w:val="a3"/>
        <w:ind w:firstLine="709"/>
        <w:jc w:val="both"/>
      </w:pPr>
      <w:r w:rsidRPr="009440C6">
        <w:rPr>
          <w:rStyle w:val="a5"/>
        </w:rPr>
        <w:footnoteRef/>
      </w:r>
      <w:r w:rsidRPr="009440C6">
        <w:t xml:space="preserve"> Письмо Минобрнауки России </w:t>
      </w:r>
      <w:r w:rsidRPr="009440C6">
        <w:rPr>
          <w:rStyle w:val="31"/>
          <w:i w:val="0"/>
          <w:iCs/>
          <w:sz w:val="20"/>
        </w:rPr>
        <w:t xml:space="preserve">от 19 декабря </w:t>
      </w:r>
      <w:smartTag w:uri="urn:schemas-microsoft-com:office:smarttags" w:element="metricconverter">
        <w:smartTagPr>
          <w:attr w:name="ProductID" w:val="2017 г"/>
        </w:smartTagPr>
        <w:r w:rsidRPr="009440C6">
          <w:rPr>
            <w:rStyle w:val="31"/>
            <w:i w:val="0"/>
            <w:iCs/>
            <w:sz w:val="20"/>
          </w:rPr>
          <w:t>2017 г</w:t>
        </w:r>
      </w:smartTag>
      <w:r w:rsidRPr="009440C6">
        <w:rPr>
          <w:rStyle w:val="31"/>
          <w:i w:val="0"/>
          <w:iCs/>
          <w:sz w:val="20"/>
        </w:rPr>
        <w:t>. № 09-2591.</w:t>
      </w:r>
    </w:p>
  </w:footnote>
  <w:footnote w:id="47">
    <w:p w:rsidR="00000000" w:rsidRDefault="00D24E56" w:rsidP="0041686C">
      <w:pPr>
        <w:pStyle w:val="a3"/>
        <w:ind w:firstLine="709"/>
        <w:jc w:val="both"/>
      </w:pPr>
      <w:r w:rsidRPr="009440C6">
        <w:rPr>
          <w:rStyle w:val="a5"/>
        </w:rPr>
        <w:footnoteRef/>
      </w:r>
      <w:r w:rsidRPr="009440C6">
        <w:t> Также размещены на портале НАК.</w:t>
      </w:r>
    </w:p>
  </w:footnote>
  <w:footnote w:id="48">
    <w:p w:rsidR="00000000" w:rsidRDefault="00D24E56" w:rsidP="00684FDD">
      <w:pPr>
        <w:pStyle w:val="a3"/>
        <w:ind w:firstLine="720"/>
        <w:jc w:val="both"/>
      </w:pPr>
      <w:r>
        <w:rPr>
          <w:rStyle w:val="a5"/>
        </w:rPr>
        <w:footnoteRef/>
      </w:r>
      <w:r>
        <w:t xml:space="preserve"> Раскрытие пунктов 6 – 8 раздела </w:t>
      </w:r>
      <w:r>
        <w:rPr>
          <w:lang w:val="en-US"/>
        </w:rPr>
        <w:t>I</w:t>
      </w:r>
      <w:r>
        <w:t xml:space="preserve"> по следующим позициям:  </w:t>
      </w:r>
      <w:r>
        <w:rPr>
          <w:spacing w:val="-4"/>
        </w:rPr>
        <w:t>планирование работы, заседания, проведение и результаты конкретных мероприятий, отчеты.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56" w:rsidRDefault="00D24E56" w:rsidP="008F05B6">
    <w:pPr>
      <w:pStyle w:val="a9"/>
      <w:jc w:val="center"/>
    </w:pPr>
    <w:fldSimple w:instr="PAGE   \* MERGEFORMAT">
      <w:r w:rsidR="008B04AF">
        <w:rPr>
          <w:noProof/>
        </w:rPr>
        <w:t>36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56" w:rsidRDefault="00D24E56">
    <w:pPr>
      <w:pStyle w:val="a9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56" w:rsidRPr="00C86516" w:rsidRDefault="00D24E56">
    <w:pPr>
      <w:pStyle w:val="a9"/>
      <w:jc w:val="center"/>
    </w:pPr>
    <w:r>
      <w:t>30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56" w:rsidRDefault="00D24E56" w:rsidP="008F05B6">
    <w:pPr>
      <w:pStyle w:val="a9"/>
      <w:jc w:val="center"/>
    </w:pPr>
    <w:fldSimple w:instr="PAGE   \* MERGEFORMAT">
      <w:r w:rsidR="008B04AF">
        <w:rPr>
          <w:noProof/>
        </w:rPr>
        <w:t>50</w:t>
      </w:r>
    </w:fldSimple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56" w:rsidRPr="00C86516" w:rsidRDefault="00D24E56">
    <w:pPr>
      <w:pStyle w:val="a9"/>
      <w:jc w:val="center"/>
    </w:pPr>
    <w:r>
      <w:t>39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56" w:rsidRDefault="00D24E56">
    <w:pPr>
      <w:pStyle w:val="a9"/>
      <w:jc w:val="center"/>
    </w:pPr>
    <w:r>
      <w:t>44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56" w:rsidRDefault="00D24E56">
    <w:pPr>
      <w:pStyle w:val="a9"/>
      <w:jc w:val="center"/>
    </w:pPr>
    <w:r>
      <w:t>46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56" w:rsidRPr="002B0825" w:rsidRDefault="00D24E56">
    <w:pPr>
      <w:pStyle w:val="a9"/>
      <w:jc w:val="center"/>
    </w:pPr>
    <w:r>
      <w:t>49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56" w:rsidRPr="002B0825" w:rsidRDefault="00D24E56">
    <w:pPr>
      <w:pStyle w:val="a9"/>
      <w:jc w:val="center"/>
    </w:pPr>
    <w:r>
      <w:t>50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8"/>
      <w:numFmt w:val="decimal"/>
      <w:lvlText w:val="2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37D7BC2"/>
    <w:multiLevelType w:val="hybridMultilevel"/>
    <w:tmpl w:val="7A9077DC"/>
    <w:lvl w:ilvl="0" w:tplc="1D84AE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9F91682"/>
    <w:multiLevelType w:val="hybridMultilevel"/>
    <w:tmpl w:val="2778A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3F7FCF"/>
    <w:multiLevelType w:val="hybridMultilevel"/>
    <w:tmpl w:val="0372790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36F55"/>
    <w:multiLevelType w:val="hybridMultilevel"/>
    <w:tmpl w:val="F446E6FE"/>
    <w:lvl w:ilvl="0" w:tplc="DFDED9B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584724F"/>
    <w:multiLevelType w:val="hybridMultilevel"/>
    <w:tmpl w:val="7338C21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119EE"/>
    <w:multiLevelType w:val="hybridMultilevel"/>
    <w:tmpl w:val="B48E56FA"/>
    <w:lvl w:ilvl="0" w:tplc="1FBA9A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EE64320"/>
    <w:multiLevelType w:val="hybridMultilevel"/>
    <w:tmpl w:val="BA6C60D2"/>
    <w:lvl w:ilvl="0" w:tplc="0F0C998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408351D"/>
    <w:multiLevelType w:val="hybridMultilevel"/>
    <w:tmpl w:val="71625430"/>
    <w:lvl w:ilvl="0" w:tplc="BAF4A3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B786B36"/>
    <w:multiLevelType w:val="hybridMultilevel"/>
    <w:tmpl w:val="DBFC145E"/>
    <w:lvl w:ilvl="0" w:tplc="CECE5972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DD6165"/>
    <w:rsid w:val="00002C73"/>
    <w:rsid w:val="00002F59"/>
    <w:rsid w:val="000047C9"/>
    <w:rsid w:val="00004F62"/>
    <w:rsid w:val="00006B05"/>
    <w:rsid w:val="0001052F"/>
    <w:rsid w:val="0001416B"/>
    <w:rsid w:val="00016AD3"/>
    <w:rsid w:val="000172E4"/>
    <w:rsid w:val="000276DE"/>
    <w:rsid w:val="0003108E"/>
    <w:rsid w:val="0003436F"/>
    <w:rsid w:val="0003442A"/>
    <w:rsid w:val="00036A65"/>
    <w:rsid w:val="000428F7"/>
    <w:rsid w:val="00046F37"/>
    <w:rsid w:val="00047A45"/>
    <w:rsid w:val="00067A6C"/>
    <w:rsid w:val="00074166"/>
    <w:rsid w:val="000749AD"/>
    <w:rsid w:val="00075B60"/>
    <w:rsid w:val="0008016D"/>
    <w:rsid w:val="0008173A"/>
    <w:rsid w:val="000863DC"/>
    <w:rsid w:val="00092335"/>
    <w:rsid w:val="00092DD3"/>
    <w:rsid w:val="000943AD"/>
    <w:rsid w:val="000A019E"/>
    <w:rsid w:val="000A155C"/>
    <w:rsid w:val="000A1DE8"/>
    <w:rsid w:val="000A6DF4"/>
    <w:rsid w:val="000B2074"/>
    <w:rsid w:val="000B3CBA"/>
    <w:rsid w:val="000B4050"/>
    <w:rsid w:val="000B5F8D"/>
    <w:rsid w:val="000C0D4B"/>
    <w:rsid w:val="000C1C39"/>
    <w:rsid w:val="000C264F"/>
    <w:rsid w:val="000C348A"/>
    <w:rsid w:val="000C44D4"/>
    <w:rsid w:val="000C47DF"/>
    <w:rsid w:val="000C5363"/>
    <w:rsid w:val="000C5D45"/>
    <w:rsid w:val="000C5F49"/>
    <w:rsid w:val="000C65F5"/>
    <w:rsid w:val="000C6CF7"/>
    <w:rsid w:val="000D04AC"/>
    <w:rsid w:val="000D14DB"/>
    <w:rsid w:val="000D343D"/>
    <w:rsid w:val="000D381B"/>
    <w:rsid w:val="000D4536"/>
    <w:rsid w:val="000D57E1"/>
    <w:rsid w:val="000D75DC"/>
    <w:rsid w:val="000F001E"/>
    <w:rsid w:val="000F0DE9"/>
    <w:rsid w:val="000F14F7"/>
    <w:rsid w:val="000F155A"/>
    <w:rsid w:val="000F3E2D"/>
    <w:rsid w:val="000F780B"/>
    <w:rsid w:val="000F78D6"/>
    <w:rsid w:val="001033AB"/>
    <w:rsid w:val="00103913"/>
    <w:rsid w:val="00104951"/>
    <w:rsid w:val="00105A6A"/>
    <w:rsid w:val="00106FAE"/>
    <w:rsid w:val="00110524"/>
    <w:rsid w:val="0011238C"/>
    <w:rsid w:val="001154D8"/>
    <w:rsid w:val="0011684B"/>
    <w:rsid w:val="00122AF2"/>
    <w:rsid w:val="00123C67"/>
    <w:rsid w:val="00123D8E"/>
    <w:rsid w:val="00123DB4"/>
    <w:rsid w:val="001243B5"/>
    <w:rsid w:val="001325CA"/>
    <w:rsid w:val="00137CAE"/>
    <w:rsid w:val="00142AD7"/>
    <w:rsid w:val="00144E76"/>
    <w:rsid w:val="001477B6"/>
    <w:rsid w:val="00147864"/>
    <w:rsid w:val="00150BB8"/>
    <w:rsid w:val="00151F46"/>
    <w:rsid w:val="00153C82"/>
    <w:rsid w:val="0015564B"/>
    <w:rsid w:val="00156A60"/>
    <w:rsid w:val="00162825"/>
    <w:rsid w:val="001643B1"/>
    <w:rsid w:val="00172996"/>
    <w:rsid w:val="001735D9"/>
    <w:rsid w:val="00175183"/>
    <w:rsid w:val="00182D6B"/>
    <w:rsid w:val="00183D07"/>
    <w:rsid w:val="00184E6E"/>
    <w:rsid w:val="001900E5"/>
    <w:rsid w:val="00193512"/>
    <w:rsid w:val="00194DBA"/>
    <w:rsid w:val="0019627D"/>
    <w:rsid w:val="00196DA7"/>
    <w:rsid w:val="00197EBB"/>
    <w:rsid w:val="001A0947"/>
    <w:rsid w:val="001A5232"/>
    <w:rsid w:val="001A55AC"/>
    <w:rsid w:val="001A5A85"/>
    <w:rsid w:val="001B386C"/>
    <w:rsid w:val="001B5CEB"/>
    <w:rsid w:val="001C0792"/>
    <w:rsid w:val="001C0D9C"/>
    <w:rsid w:val="001C1C9B"/>
    <w:rsid w:val="001C2A59"/>
    <w:rsid w:val="001C4196"/>
    <w:rsid w:val="001D080F"/>
    <w:rsid w:val="001D359D"/>
    <w:rsid w:val="001D3EAE"/>
    <w:rsid w:val="001D4647"/>
    <w:rsid w:val="001E11AD"/>
    <w:rsid w:val="001E2225"/>
    <w:rsid w:val="001E6710"/>
    <w:rsid w:val="001F1608"/>
    <w:rsid w:val="001F18CD"/>
    <w:rsid w:val="001F195B"/>
    <w:rsid w:val="001F25B0"/>
    <w:rsid w:val="001F4310"/>
    <w:rsid w:val="001F70FA"/>
    <w:rsid w:val="001F7F80"/>
    <w:rsid w:val="00205EDF"/>
    <w:rsid w:val="0021295C"/>
    <w:rsid w:val="00214C57"/>
    <w:rsid w:val="00222927"/>
    <w:rsid w:val="00223C6F"/>
    <w:rsid w:val="002251E8"/>
    <w:rsid w:val="0023126F"/>
    <w:rsid w:val="00231FDB"/>
    <w:rsid w:val="002323B0"/>
    <w:rsid w:val="00233939"/>
    <w:rsid w:val="00240C1A"/>
    <w:rsid w:val="00242085"/>
    <w:rsid w:val="00242883"/>
    <w:rsid w:val="00243753"/>
    <w:rsid w:val="00244BB5"/>
    <w:rsid w:val="00247237"/>
    <w:rsid w:val="002500C2"/>
    <w:rsid w:val="002504E8"/>
    <w:rsid w:val="002508CD"/>
    <w:rsid w:val="00251942"/>
    <w:rsid w:val="00251D26"/>
    <w:rsid w:val="00252628"/>
    <w:rsid w:val="00256CC8"/>
    <w:rsid w:val="00260480"/>
    <w:rsid w:val="00261ADC"/>
    <w:rsid w:val="0027080B"/>
    <w:rsid w:val="0028077C"/>
    <w:rsid w:val="00281CAD"/>
    <w:rsid w:val="00282A08"/>
    <w:rsid w:val="0028356F"/>
    <w:rsid w:val="00287274"/>
    <w:rsid w:val="0029272B"/>
    <w:rsid w:val="002927D5"/>
    <w:rsid w:val="00292FAD"/>
    <w:rsid w:val="002A0D35"/>
    <w:rsid w:val="002A0DED"/>
    <w:rsid w:val="002A558E"/>
    <w:rsid w:val="002A7011"/>
    <w:rsid w:val="002B0825"/>
    <w:rsid w:val="002B1848"/>
    <w:rsid w:val="002B4B14"/>
    <w:rsid w:val="002B53A9"/>
    <w:rsid w:val="002B548D"/>
    <w:rsid w:val="002B79FE"/>
    <w:rsid w:val="002C0CB0"/>
    <w:rsid w:val="002C3BA0"/>
    <w:rsid w:val="002C5CF0"/>
    <w:rsid w:val="002C5DF9"/>
    <w:rsid w:val="002D0877"/>
    <w:rsid w:val="002D1C31"/>
    <w:rsid w:val="002D4D9F"/>
    <w:rsid w:val="002D5638"/>
    <w:rsid w:val="002D57E1"/>
    <w:rsid w:val="002D5B6F"/>
    <w:rsid w:val="002D64EC"/>
    <w:rsid w:val="002D7123"/>
    <w:rsid w:val="002E05E9"/>
    <w:rsid w:val="002E2518"/>
    <w:rsid w:val="002E6AE2"/>
    <w:rsid w:val="002E7E1A"/>
    <w:rsid w:val="002F0C56"/>
    <w:rsid w:val="002F1164"/>
    <w:rsid w:val="002F19ED"/>
    <w:rsid w:val="002F1B1B"/>
    <w:rsid w:val="002F2571"/>
    <w:rsid w:val="002F2B87"/>
    <w:rsid w:val="002F2D6D"/>
    <w:rsid w:val="002F4B3A"/>
    <w:rsid w:val="002F6224"/>
    <w:rsid w:val="00303E65"/>
    <w:rsid w:val="00304BA8"/>
    <w:rsid w:val="00305570"/>
    <w:rsid w:val="00305891"/>
    <w:rsid w:val="0031104D"/>
    <w:rsid w:val="00312255"/>
    <w:rsid w:val="0031306A"/>
    <w:rsid w:val="00314394"/>
    <w:rsid w:val="00321B31"/>
    <w:rsid w:val="00323E82"/>
    <w:rsid w:val="00324C5A"/>
    <w:rsid w:val="00325319"/>
    <w:rsid w:val="003256BE"/>
    <w:rsid w:val="00326C01"/>
    <w:rsid w:val="003275A6"/>
    <w:rsid w:val="00331D1A"/>
    <w:rsid w:val="003333A0"/>
    <w:rsid w:val="003363BE"/>
    <w:rsid w:val="003366CC"/>
    <w:rsid w:val="00336855"/>
    <w:rsid w:val="00336FFD"/>
    <w:rsid w:val="00340E31"/>
    <w:rsid w:val="0034275C"/>
    <w:rsid w:val="00343092"/>
    <w:rsid w:val="00345B21"/>
    <w:rsid w:val="00345F78"/>
    <w:rsid w:val="00347DBD"/>
    <w:rsid w:val="00351D74"/>
    <w:rsid w:val="00351F11"/>
    <w:rsid w:val="003533C7"/>
    <w:rsid w:val="00357A29"/>
    <w:rsid w:val="0036181F"/>
    <w:rsid w:val="003623A0"/>
    <w:rsid w:val="0036251B"/>
    <w:rsid w:val="003658B0"/>
    <w:rsid w:val="003669B6"/>
    <w:rsid w:val="0037108B"/>
    <w:rsid w:val="003723E6"/>
    <w:rsid w:val="00376922"/>
    <w:rsid w:val="00376E7A"/>
    <w:rsid w:val="00384D11"/>
    <w:rsid w:val="00387136"/>
    <w:rsid w:val="00391B47"/>
    <w:rsid w:val="00392D3B"/>
    <w:rsid w:val="003940CE"/>
    <w:rsid w:val="003A05D6"/>
    <w:rsid w:val="003A241A"/>
    <w:rsid w:val="003A3156"/>
    <w:rsid w:val="003C00A4"/>
    <w:rsid w:val="003C3ADC"/>
    <w:rsid w:val="003C70A9"/>
    <w:rsid w:val="003D014C"/>
    <w:rsid w:val="003D25BD"/>
    <w:rsid w:val="003D47E8"/>
    <w:rsid w:val="003E09ED"/>
    <w:rsid w:val="003E12AE"/>
    <w:rsid w:val="003E15D1"/>
    <w:rsid w:val="003E2A6C"/>
    <w:rsid w:val="003E5E6A"/>
    <w:rsid w:val="003E68C4"/>
    <w:rsid w:val="003F0281"/>
    <w:rsid w:val="003F1975"/>
    <w:rsid w:val="00403FFD"/>
    <w:rsid w:val="00406A34"/>
    <w:rsid w:val="00407A22"/>
    <w:rsid w:val="00410471"/>
    <w:rsid w:val="0041050D"/>
    <w:rsid w:val="00410554"/>
    <w:rsid w:val="00414E33"/>
    <w:rsid w:val="0041686C"/>
    <w:rsid w:val="0042157E"/>
    <w:rsid w:val="00423214"/>
    <w:rsid w:val="004236D5"/>
    <w:rsid w:val="004237E9"/>
    <w:rsid w:val="00423F52"/>
    <w:rsid w:val="00424247"/>
    <w:rsid w:val="00424431"/>
    <w:rsid w:val="00426724"/>
    <w:rsid w:val="0042747C"/>
    <w:rsid w:val="00427917"/>
    <w:rsid w:val="00430B6A"/>
    <w:rsid w:val="00430C0A"/>
    <w:rsid w:val="00431ED3"/>
    <w:rsid w:val="00432238"/>
    <w:rsid w:val="00432BCD"/>
    <w:rsid w:val="00433857"/>
    <w:rsid w:val="00434E00"/>
    <w:rsid w:val="00436BA4"/>
    <w:rsid w:val="0043776B"/>
    <w:rsid w:val="00437B0C"/>
    <w:rsid w:val="00440830"/>
    <w:rsid w:val="0044234B"/>
    <w:rsid w:val="00443409"/>
    <w:rsid w:val="00445880"/>
    <w:rsid w:val="00447A92"/>
    <w:rsid w:val="00450EBF"/>
    <w:rsid w:val="004546C3"/>
    <w:rsid w:val="00456F74"/>
    <w:rsid w:val="004574BB"/>
    <w:rsid w:val="00460C1C"/>
    <w:rsid w:val="00460E9D"/>
    <w:rsid w:val="004621FC"/>
    <w:rsid w:val="00462F5D"/>
    <w:rsid w:val="00467271"/>
    <w:rsid w:val="00471B54"/>
    <w:rsid w:val="00475582"/>
    <w:rsid w:val="004756CE"/>
    <w:rsid w:val="00477197"/>
    <w:rsid w:val="00487952"/>
    <w:rsid w:val="0049087A"/>
    <w:rsid w:val="00492347"/>
    <w:rsid w:val="00494872"/>
    <w:rsid w:val="00497384"/>
    <w:rsid w:val="004A10C7"/>
    <w:rsid w:val="004A254D"/>
    <w:rsid w:val="004A2A22"/>
    <w:rsid w:val="004A350D"/>
    <w:rsid w:val="004A3847"/>
    <w:rsid w:val="004A641D"/>
    <w:rsid w:val="004B2C85"/>
    <w:rsid w:val="004B659B"/>
    <w:rsid w:val="004B7145"/>
    <w:rsid w:val="004B7601"/>
    <w:rsid w:val="004C51D7"/>
    <w:rsid w:val="004C6408"/>
    <w:rsid w:val="004C77F2"/>
    <w:rsid w:val="004D08E4"/>
    <w:rsid w:val="004D656D"/>
    <w:rsid w:val="004D788A"/>
    <w:rsid w:val="004E0C85"/>
    <w:rsid w:val="004E1ABA"/>
    <w:rsid w:val="004F0E21"/>
    <w:rsid w:val="004F3910"/>
    <w:rsid w:val="004F66A5"/>
    <w:rsid w:val="004F77AC"/>
    <w:rsid w:val="004F7DDC"/>
    <w:rsid w:val="005023E7"/>
    <w:rsid w:val="00503BE1"/>
    <w:rsid w:val="00506DAE"/>
    <w:rsid w:val="00507F62"/>
    <w:rsid w:val="00514E53"/>
    <w:rsid w:val="00520020"/>
    <w:rsid w:val="00521FE7"/>
    <w:rsid w:val="00522579"/>
    <w:rsid w:val="00522714"/>
    <w:rsid w:val="00523543"/>
    <w:rsid w:val="005256C5"/>
    <w:rsid w:val="00526C43"/>
    <w:rsid w:val="0053195A"/>
    <w:rsid w:val="00532554"/>
    <w:rsid w:val="00533BD1"/>
    <w:rsid w:val="0053577A"/>
    <w:rsid w:val="00540F69"/>
    <w:rsid w:val="0054117A"/>
    <w:rsid w:val="00542CE9"/>
    <w:rsid w:val="00545B4A"/>
    <w:rsid w:val="00547616"/>
    <w:rsid w:val="005525D6"/>
    <w:rsid w:val="0055327B"/>
    <w:rsid w:val="005553AB"/>
    <w:rsid w:val="00556D4B"/>
    <w:rsid w:val="00560B72"/>
    <w:rsid w:val="00560DD7"/>
    <w:rsid w:val="005613DC"/>
    <w:rsid w:val="005628DA"/>
    <w:rsid w:val="00566044"/>
    <w:rsid w:val="0057336F"/>
    <w:rsid w:val="00573CDA"/>
    <w:rsid w:val="00575B76"/>
    <w:rsid w:val="005801BE"/>
    <w:rsid w:val="00580835"/>
    <w:rsid w:val="00580BE1"/>
    <w:rsid w:val="00580F15"/>
    <w:rsid w:val="00584F92"/>
    <w:rsid w:val="00592AD7"/>
    <w:rsid w:val="0059608B"/>
    <w:rsid w:val="00597AD9"/>
    <w:rsid w:val="005A07EC"/>
    <w:rsid w:val="005A12C3"/>
    <w:rsid w:val="005A169D"/>
    <w:rsid w:val="005A276F"/>
    <w:rsid w:val="005B21B3"/>
    <w:rsid w:val="005B23F8"/>
    <w:rsid w:val="005B2BA1"/>
    <w:rsid w:val="005B3067"/>
    <w:rsid w:val="005B400A"/>
    <w:rsid w:val="005C1EB7"/>
    <w:rsid w:val="005C34D5"/>
    <w:rsid w:val="005D029B"/>
    <w:rsid w:val="005D1FDD"/>
    <w:rsid w:val="005D34FB"/>
    <w:rsid w:val="005D52DC"/>
    <w:rsid w:val="005D737F"/>
    <w:rsid w:val="005D7888"/>
    <w:rsid w:val="005D7CC2"/>
    <w:rsid w:val="005E0267"/>
    <w:rsid w:val="005E2B98"/>
    <w:rsid w:val="005E51B5"/>
    <w:rsid w:val="005F3520"/>
    <w:rsid w:val="005F46B7"/>
    <w:rsid w:val="00601AC9"/>
    <w:rsid w:val="0060339C"/>
    <w:rsid w:val="00604529"/>
    <w:rsid w:val="006049E0"/>
    <w:rsid w:val="00604D15"/>
    <w:rsid w:val="00604EAB"/>
    <w:rsid w:val="0060527E"/>
    <w:rsid w:val="00607AD0"/>
    <w:rsid w:val="006101F4"/>
    <w:rsid w:val="006103FE"/>
    <w:rsid w:val="00611D83"/>
    <w:rsid w:val="00615228"/>
    <w:rsid w:val="00620DAE"/>
    <w:rsid w:val="00623FF1"/>
    <w:rsid w:val="006254BE"/>
    <w:rsid w:val="006270AD"/>
    <w:rsid w:val="00627D53"/>
    <w:rsid w:val="00630D54"/>
    <w:rsid w:val="00631097"/>
    <w:rsid w:val="0063113C"/>
    <w:rsid w:val="00632A1F"/>
    <w:rsid w:val="00632AF4"/>
    <w:rsid w:val="00634865"/>
    <w:rsid w:val="00636856"/>
    <w:rsid w:val="00636B8A"/>
    <w:rsid w:val="00636D58"/>
    <w:rsid w:val="00642BAF"/>
    <w:rsid w:val="0064424D"/>
    <w:rsid w:val="00644D06"/>
    <w:rsid w:val="00646603"/>
    <w:rsid w:val="006548A1"/>
    <w:rsid w:val="006549CD"/>
    <w:rsid w:val="00654C72"/>
    <w:rsid w:val="00661237"/>
    <w:rsid w:val="00661540"/>
    <w:rsid w:val="0066377A"/>
    <w:rsid w:val="006655EE"/>
    <w:rsid w:val="00670353"/>
    <w:rsid w:val="00670929"/>
    <w:rsid w:val="00671174"/>
    <w:rsid w:val="006727F1"/>
    <w:rsid w:val="00672ACC"/>
    <w:rsid w:val="00674F20"/>
    <w:rsid w:val="00676462"/>
    <w:rsid w:val="00677810"/>
    <w:rsid w:val="00681ADF"/>
    <w:rsid w:val="0068375E"/>
    <w:rsid w:val="00684FA6"/>
    <w:rsid w:val="00684FDD"/>
    <w:rsid w:val="00685234"/>
    <w:rsid w:val="00686F39"/>
    <w:rsid w:val="00690AFE"/>
    <w:rsid w:val="00694877"/>
    <w:rsid w:val="006A0441"/>
    <w:rsid w:val="006A1703"/>
    <w:rsid w:val="006A1A90"/>
    <w:rsid w:val="006A68C8"/>
    <w:rsid w:val="006A76E8"/>
    <w:rsid w:val="006B0964"/>
    <w:rsid w:val="006B1AFB"/>
    <w:rsid w:val="006B411B"/>
    <w:rsid w:val="006B4BB0"/>
    <w:rsid w:val="006C1E42"/>
    <w:rsid w:val="006C41F7"/>
    <w:rsid w:val="006C468E"/>
    <w:rsid w:val="006C7304"/>
    <w:rsid w:val="006D3013"/>
    <w:rsid w:val="006D3A3C"/>
    <w:rsid w:val="006D47D1"/>
    <w:rsid w:val="006D69D9"/>
    <w:rsid w:val="006D6F28"/>
    <w:rsid w:val="006D7778"/>
    <w:rsid w:val="006E6CDD"/>
    <w:rsid w:val="006E7599"/>
    <w:rsid w:val="006F10C0"/>
    <w:rsid w:val="00700761"/>
    <w:rsid w:val="00700D1A"/>
    <w:rsid w:val="00700FF5"/>
    <w:rsid w:val="0070152E"/>
    <w:rsid w:val="0070222D"/>
    <w:rsid w:val="0070229C"/>
    <w:rsid w:val="0070298E"/>
    <w:rsid w:val="007033A1"/>
    <w:rsid w:val="00703BF9"/>
    <w:rsid w:val="00703FC5"/>
    <w:rsid w:val="00704278"/>
    <w:rsid w:val="00704B41"/>
    <w:rsid w:val="00704BEB"/>
    <w:rsid w:val="00705905"/>
    <w:rsid w:val="007077BF"/>
    <w:rsid w:val="00712183"/>
    <w:rsid w:val="00712FC7"/>
    <w:rsid w:val="00715423"/>
    <w:rsid w:val="0071630C"/>
    <w:rsid w:val="00716934"/>
    <w:rsid w:val="00716AF4"/>
    <w:rsid w:val="007174DA"/>
    <w:rsid w:val="00720539"/>
    <w:rsid w:val="00726EE0"/>
    <w:rsid w:val="0073104C"/>
    <w:rsid w:val="00733926"/>
    <w:rsid w:val="00737436"/>
    <w:rsid w:val="007404D0"/>
    <w:rsid w:val="00740D9E"/>
    <w:rsid w:val="00742E65"/>
    <w:rsid w:val="00746015"/>
    <w:rsid w:val="007500DD"/>
    <w:rsid w:val="00753F91"/>
    <w:rsid w:val="00754DEA"/>
    <w:rsid w:val="007559FA"/>
    <w:rsid w:val="00756025"/>
    <w:rsid w:val="00756055"/>
    <w:rsid w:val="00757396"/>
    <w:rsid w:val="007618BF"/>
    <w:rsid w:val="007659A3"/>
    <w:rsid w:val="00765F2D"/>
    <w:rsid w:val="00767C30"/>
    <w:rsid w:val="00767CF3"/>
    <w:rsid w:val="00772A57"/>
    <w:rsid w:val="00773989"/>
    <w:rsid w:val="00774780"/>
    <w:rsid w:val="00775126"/>
    <w:rsid w:val="007765D0"/>
    <w:rsid w:val="00777D8D"/>
    <w:rsid w:val="007815C9"/>
    <w:rsid w:val="00781C3E"/>
    <w:rsid w:val="00782DC1"/>
    <w:rsid w:val="00786878"/>
    <w:rsid w:val="007869EB"/>
    <w:rsid w:val="00786EC7"/>
    <w:rsid w:val="007923C5"/>
    <w:rsid w:val="007929D8"/>
    <w:rsid w:val="00794FD2"/>
    <w:rsid w:val="00795F46"/>
    <w:rsid w:val="00795F94"/>
    <w:rsid w:val="007A147A"/>
    <w:rsid w:val="007A1AB7"/>
    <w:rsid w:val="007A2459"/>
    <w:rsid w:val="007A4167"/>
    <w:rsid w:val="007A4607"/>
    <w:rsid w:val="007A528C"/>
    <w:rsid w:val="007A623C"/>
    <w:rsid w:val="007B2426"/>
    <w:rsid w:val="007B2800"/>
    <w:rsid w:val="007B33A2"/>
    <w:rsid w:val="007B573E"/>
    <w:rsid w:val="007B6491"/>
    <w:rsid w:val="007B78FB"/>
    <w:rsid w:val="007B7911"/>
    <w:rsid w:val="007C2BFA"/>
    <w:rsid w:val="007C4184"/>
    <w:rsid w:val="007C5C9D"/>
    <w:rsid w:val="007C6217"/>
    <w:rsid w:val="007D00AF"/>
    <w:rsid w:val="007D0947"/>
    <w:rsid w:val="007D2B91"/>
    <w:rsid w:val="007D5652"/>
    <w:rsid w:val="007D6767"/>
    <w:rsid w:val="007D6BAB"/>
    <w:rsid w:val="007E0676"/>
    <w:rsid w:val="007E0FA1"/>
    <w:rsid w:val="007E146D"/>
    <w:rsid w:val="007E15D6"/>
    <w:rsid w:val="007E4237"/>
    <w:rsid w:val="007E42AC"/>
    <w:rsid w:val="007E5171"/>
    <w:rsid w:val="007E5551"/>
    <w:rsid w:val="007E6483"/>
    <w:rsid w:val="007E7BCB"/>
    <w:rsid w:val="007F0996"/>
    <w:rsid w:val="007F0E06"/>
    <w:rsid w:val="007F2FD2"/>
    <w:rsid w:val="007F448F"/>
    <w:rsid w:val="007F5EE6"/>
    <w:rsid w:val="007F78F5"/>
    <w:rsid w:val="00802016"/>
    <w:rsid w:val="00802B68"/>
    <w:rsid w:val="008049D3"/>
    <w:rsid w:val="008124D4"/>
    <w:rsid w:val="00812BA5"/>
    <w:rsid w:val="00814F0A"/>
    <w:rsid w:val="00815DD3"/>
    <w:rsid w:val="00815FA2"/>
    <w:rsid w:val="00816B55"/>
    <w:rsid w:val="008207BB"/>
    <w:rsid w:val="00822C4B"/>
    <w:rsid w:val="0082353E"/>
    <w:rsid w:val="00823796"/>
    <w:rsid w:val="00825DDE"/>
    <w:rsid w:val="00825F02"/>
    <w:rsid w:val="00826C1B"/>
    <w:rsid w:val="0083263C"/>
    <w:rsid w:val="0083571B"/>
    <w:rsid w:val="0083659D"/>
    <w:rsid w:val="00836C3B"/>
    <w:rsid w:val="00837BE7"/>
    <w:rsid w:val="008415FD"/>
    <w:rsid w:val="00844C7B"/>
    <w:rsid w:val="00852855"/>
    <w:rsid w:val="00852F22"/>
    <w:rsid w:val="008609A4"/>
    <w:rsid w:val="00861359"/>
    <w:rsid w:val="00863FB1"/>
    <w:rsid w:val="008650B7"/>
    <w:rsid w:val="00865D1E"/>
    <w:rsid w:val="00865D21"/>
    <w:rsid w:val="0086637E"/>
    <w:rsid w:val="00871640"/>
    <w:rsid w:val="00871763"/>
    <w:rsid w:val="00871EDD"/>
    <w:rsid w:val="0087388A"/>
    <w:rsid w:val="00877CCE"/>
    <w:rsid w:val="0088279C"/>
    <w:rsid w:val="00886F2C"/>
    <w:rsid w:val="00890C50"/>
    <w:rsid w:val="00890D16"/>
    <w:rsid w:val="00890E55"/>
    <w:rsid w:val="008914AD"/>
    <w:rsid w:val="00891FF7"/>
    <w:rsid w:val="00895295"/>
    <w:rsid w:val="00896D86"/>
    <w:rsid w:val="008A109F"/>
    <w:rsid w:val="008A143C"/>
    <w:rsid w:val="008A1AB7"/>
    <w:rsid w:val="008A5A25"/>
    <w:rsid w:val="008A5CDE"/>
    <w:rsid w:val="008A7CC5"/>
    <w:rsid w:val="008B02D6"/>
    <w:rsid w:val="008B04AF"/>
    <w:rsid w:val="008B24D6"/>
    <w:rsid w:val="008B32BE"/>
    <w:rsid w:val="008B4288"/>
    <w:rsid w:val="008B4CAC"/>
    <w:rsid w:val="008B62B1"/>
    <w:rsid w:val="008C1298"/>
    <w:rsid w:val="008C1322"/>
    <w:rsid w:val="008C3565"/>
    <w:rsid w:val="008C39A9"/>
    <w:rsid w:val="008C42A6"/>
    <w:rsid w:val="008C69D8"/>
    <w:rsid w:val="008C6A6F"/>
    <w:rsid w:val="008D5A42"/>
    <w:rsid w:val="008E36D1"/>
    <w:rsid w:val="008E3F17"/>
    <w:rsid w:val="008E6E12"/>
    <w:rsid w:val="008F05B6"/>
    <w:rsid w:val="008F206B"/>
    <w:rsid w:val="008F28A1"/>
    <w:rsid w:val="0090021D"/>
    <w:rsid w:val="00902562"/>
    <w:rsid w:val="00904225"/>
    <w:rsid w:val="00904DC1"/>
    <w:rsid w:val="00905D79"/>
    <w:rsid w:val="00905D89"/>
    <w:rsid w:val="009069B5"/>
    <w:rsid w:val="009102E4"/>
    <w:rsid w:val="00911424"/>
    <w:rsid w:val="00913BA8"/>
    <w:rsid w:val="00917974"/>
    <w:rsid w:val="009217AD"/>
    <w:rsid w:val="00923B34"/>
    <w:rsid w:val="00926CAD"/>
    <w:rsid w:val="00930F7D"/>
    <w:rsid w:val="00931CB7"/>
    <w:rsid w:val="00933D94"/>
    <w:rsid w:val="00934052"/>
    <w:rsid w:val="00935535"/>
    <w:rsid w:val="00935F0B"/>
    <w:rsid w:val="00936E07"/>
    <w:rsid w:val="0094113B"/>
    <w:rsid w:val="009440C6"/>
    <w:rsid w:val="00944476"/>
    <w:rsid w:val="00944D4B"/>
    <w:rsid w:val="009502FC"/>
    <w:rsid w:val="00952D09"/>
    <w:rsid w:val="009555F2"/>
    <w:rsid w:val="00961F1E"/>
    <w:rsid w:val="0096283D"/>
    <w:rsid w:val="009630C3"/>
    <w:rsid w:val="009703E4"/>
    <w:rsid w:val="0097121A"/>
    <w:rsid w:val="00971DBD"/>
    <w:rsid w:val="0097360A"/>
    <w:rsid w:val="009737BC"/>
    <w:rsid w:val="00974DF7"/>
    <w:rsid w:val="0097675A"/>
    <w:rsid w:val="00980695"/>
    <w:rsid w:val="00987662"/>
    <w:rsid w:val="00987F38"/>
    <w:rsid w:val="00994079"/>
    <w:rsid w:val="00995D6E"/>
    <w:rsid w:val="009A1A94"/>
    <w:rsid w:val="009A2F1C"/>
    <w:rsid w:val="009A439B"/>
    <w:rsid w:val="009B0386"/>
    <w:rsid w:val="009B3D0F"/>
    <w:rsid w:val="009B4EF6"/>
    <w:rsid w:val="009B76D8"/>
    <w:rsid w:val="009C1BF6"/>
    <w:rsid w:val="009C297F"/>
    <w:rsid w:val="009C3611"/>
    <w:rsid w:val="009C4DCC"/>
    <w:rsid w:val="009C5D6E"/>
    <w:rsid w:val="009C705E"/>
    <w:rsid w:val="009D043F"/>
    <w:rsid w:val="009D08E0"/>
    <w:rsid w:val="009D0CFF"/>
    <w:rsid w:val="009D0FEF"/>
    <w:rsid w:val="009D2574"/>
    <w:rsid w:val="009D26A4"/>
    <w:rsid w:val="009D64B7"/>
    <w:rsid w:val="009D6BED"/>
    <w:rsid w:val="009E2B11"/>
    <w:rsid w:val="009E2F87"/>
    <w:rsid w:val="009E43AF"/>
    <w:rsid w:val="009E4DD5"/>
    <w:rsid w:val="009E7C60"/>
    <w:rsid w:val="009F0435"/>
    <w:rsid w:val="009F0510"/>
    <w:rsid w:val="009F6146"/>
    <w:rsid w:val="00A01B03"/>
    <w:rsid w:val="00A0579E"/>
    <w:rsid w:val="00A111B5"/>
    <w:rsid w:val="00A114D9"/>
    <w:rsid w:val="00A12F42"/>
    <w:rsid w:val="00A15B2A"/>
    <w:rsid w:val="00A20089"/>
    <w:rsid w:val="00A23031"/>
    <w:rsid w:val="00A2430E"/>
    <w:rsid w:val="00A25148"/>
    <w:rsid w:val="00A25676"/>
    <w:rsid w:val="00A263D5"/>
    <w:rsid w:val="00A27170"/>
    <w:rsid w:val="00A2783F"/>
    <w:rsid w:val="00A27DE6"/>
    <w:rsid w:val="00A30356"/>
    <w:rsid w:val="00A30A5A"/>
    <w:rsid w:val="00A3156C"/>
    <w:rsid w:val="00A31F07"/>
    <w:rsid w:val="00A32161"/>
    <w:rsid w:val="00A330C5"/>
    <w:rsid w:val="00A3402A"/>
    <w:rsid w:val="00A345A3"/>
    <w:rsid w:val="00A376B9"/>
    <w:rsid w:val="00A4349B"/>
    <w:rsid w:val="00A45369"/>
    <w:rsid w:val="00A51743"/>
    <w:rsid w:val="00A5186F"/>
    <w:rsid w:val="00A5336E"/>
    <w:rsid w:val="00A54E41"/>
    <w:rsid w:val="00A56762"/>
    <w:rsid w:val="00A57600"/>
    <w:rsid w:val="00A57E20"/>
    <w:rsid w:val="00A60BC0"/>
    <w:rsid w:val="00A6374E"/>
    <w:rsid w:val="00A63C54"/>
    <w:rsid w:val="00A64C2A"/>
    <w:rsid w:val="00A6618D"/>
    <w:rsid w:val="00A7144A"/>
    <w:rsid w:val="00A727BC"/>
    <w:rsid w:val="00A72970"/>
    <w:rsid w:val="00A75C79"/>
    <w:rsid w:val="00A8023B"/>
    <w:rsid w:val="00A809F2"/>
    <w:rsid w:val="00A81BD4"/>
    <w:rsid w:val="00A81E3F"/>
    <w:rsid w:val="00A83362"/>
    <w:rsid w:val="00A8436D"/>
    <w:rsid w:val="00A8555A"/>
    <w:rsid w:val="00A86366"/>
    <w:rsid w:val="00A87EA4"/>
    <w:rsid w:val="00A9145C"/>
    <w:rsid w:val="00A92849"/>
    <w:rsid w:val="00A92A43"/>
    <w:rsid w:val="00A936C6"/>
    <w:rsid w:val="00A9426C"/>
    <w:rsid w:val="00A9730C"/>
    <w:rsid w:val="00AA005B"/>
    <w:rsid w:val="00AA021D"/>
    <w:rsid w:val="00AA1A9B"/>
    <w:rsid w:val="00AA24EE"/>
    <w:rsid w:val="00AA4481"/>
    <w:rsid w:val="00AA7C84"/>
    <w:rsid w:val="00AB2604"/>
    <w:rsid w:val="00AB3C0F"/>
    <w:rsid w:val="00AB7948"/>
    <w:rsid w:val="00AB7D2D"/>
    <w:rsid w:val="00AC0A6E"/>
    <w:rsid w:val="00AC1F82"/>
    <w:rsid w:val="00AC2F27"/>
    <w:rsid w:val="00AC3162"/>
    <w:rsid w:val="00AC42A3"/>
    <w:rsid w:val="00AC5A39"/>
    <w:rsid w:val="00AC77F0"/>
    <w:rsid w:val="00AD01F0"/>
    <w:rsid w:val="00AD0CF1"/>
    <w:rsid w:val="00AD41E0"/>
    <w:rsid w:val="00AE1AA0"/>
    <w:rsid w:val="00AE1F4E"/>
    <w:rsid w:val="00AE25D1"/>
    <w:rsid w:val="00AE36E3"/>
    <w:rsid w:val="00AE5DD0"/>
    <w:rsid w:val="00AF5A3B"/>
    <w:rsid w:val="00AF6734"/>
    <w:rsid w:val="00AF73CE"/>
    <w:rsid w:val="00AF7E27"/>
    <w:rsid w:val="00B028E2"/>
    <w:rsid w:val="00B034EC"/>
    <w:rsid w:val="00B0583D"/>
    <w:rsid w:val="00B060DA"/>
    <w:rsid w:val="00B075FD"/>
    <w:rsid w:val="00B1004A"/>
    <w:rsid w:val="00B1073B"/>
    <w:rsid w:val="00B12473"/>
    <w:rsid w:val="00B1285C"/>
    <w:rsid w:val="00B131EC"/>
    <w:rsid w:val="00B1334F"/>
    <w:rsid w:val="00B22B2A"/>
    <w:rsid w:val="00B23405"/>
    <w:rsid w:val="00B25435"/>
    <w:rsid w:val="00B26817"/>
    <w:rsid w:val="00B273BF"/>
    <w:rsid w:val="00B30311"/>
    <w:rsid w:val="00B33E07"/>
    <w:rsid w:val="00B413CB"/>
    <w:rsid w:val="00B4303F"/>
    <w:rsid w:val="00B446B5"/>
    <w:rsid w:val="00B4657D"/>
    <w:rsid w:val="00B479DE"/>
    <w:rsid w:val="00B50807"/>
    <w:rsid w:val="00B548E2"/>
    <w:rsid w:val="00B55120"/>
    <w:rsid w:val="00B572A8"/>
    <w:rsid w:val="00B57E0E"/>
    <w:rsid w:val="00B60A50"/>
    <w:rsid w:val="00B6303D"/>
    <w:rsid w:val="00B65F76"/>
    <w:rsid w:val="00B70481"/>
    <w:rsid w:val="00B7454C"/>
    <w:rsid w:val="00B768FC"/>
    <w:rsid w:val="00B769CE"/>
    <w:rsid w:val="00B8289F"/>
    <w:rsid w:val="00B8730E"/>
    <w:rsid w:val="00B90419"/>
    <w:rsid w:val="00B90FC6"/>
    <w:rsid w:val="00B9117F"/>
    <w:rsid w:val="00B91E9F"/>
    <w:rsid w:val="00B92C8A"/>
    <w:rsid w:val="00B97ABB"/>
    <w:rsid w:val="00BA0E0B"/>
    <w:rsid w:val="00BA13E6"/>
    <w:rsid w:val="00BA5331"/>
    <w:rsid w:val="00BA7A42"/>
    <w:rsid w:val="00BA7B3C"/>
    <w:rsid w:val="00BA7CB0"/>
    <w:rsid w:val="00BB65EF"/>
    <w:rsid w:val="00BC174B"/>
    <w:rsid w:val="00BC1B49"/>
    <w:rsid w:val="00BC2FC2"/>
    <w:rsid w:val="00BC5BE9"/>
    <w:rsid w:val="00BD03D3"/>
    <w:rsid w:val="00BD0FF8"/>
    <w:rsid w:val="00BD2AF1"/>
    <w:rsid w:val="00BD5505"/>
    <w:rsid w:val="00BE29EF"/>
    <w:rsid w:val="00BE357F"/>
    <w:rsid w:val="00BE5871"/>
    <w:rsid w:val="00BE5D23"/>
    <w:rsid w:val="00BE6185"/>
    <w:rsid w:val="00BE7482"/>
    <w:rsid w:val="00BF0E25"/>
    <w:rsid w:val="00BF3387"/>
    <w:rsid w:val="00BF4CFA"/>
    <w:rsid w:val="00BF54F1"/>
    <w:rsid w:val="00BF6694"/>
    <w:rsid w:val="00C0046A"/>
    <w:rsid w:val="00C021F2"/>
    <w:rsid w:val="00C051B1"/>
    <w:rsid w:val="00C07114"/>
    <w:rsid w:val="00C13C70"/>
    <w:rsid w:val="00C13E5C"/>
    <w:rsid w:val="00C16569"/>
    <w:rsid w:val="00C20D81"/>
    <w:rsid w:val="00C21508"/>
    <w:rsid w:val="00C2666B"/>
    <w:rsid w:val="00C30A82"/>
    <w:rsid w:val="00C31E54"/>
    <w:rsid w:val="00C32625"/>
    <w:rsid w:val="00C32631"/>
    <w:rsid w:val="00C32929"/>
    <w:rsid w:val="00C34526"/>
    <w:rsid w:val="00C34A9C"/>
    <w:rsid w:val="00C3668A"/>
    <w:rsid w:val="00C446FD"/>
    <w:rsid w:val="00C46AB5"/>
    <w:rsid w:val="00C501F4"/>
    <w:rsid w:val="00C50CFB"/>
    <w:rsid w:val="00C517C4"/>
    <w:rsid w:val="00C518B7"/>
    <w:rsid w:val="00C51FC9"/>
    <w:rsid w:val="00C535F3"/>
    <w:rsid w:val="00C53AFD"/>
    <w:rsid w:val="00C554B2"/>
    <w:rsid w:val="00C610C4"/>
    <w:rsid w:val="00C63B03"/>
    <w:rsid w:val="00C6426E"/>
    <w:rsid w:val="00C648DC"/>
    <w:rsid w:val="00C67005"/>
    <w:rsid w:val="00C72AA8"/>
    <w:rsid w:val="00C754A1"/>
    <w:rsid w:val="00C755BD"/>
    <w:rsid w:val="00C80203"/>
    <w:rsid w:val="00C84B97"/>
    <w:rsid w:val="00C85545"/>
    <w:rsid w:val="00C86516"/>
    <w:rsid w:val="00C9401F"/>
    <w:rsid w:val="00C944AF"/>
    <w:rsid w:val="00C955D7"/>
    <w:rsid w:val="00C9585F"/>
    <w:rsid w:val="00CA3508"/>
    <w:rsid w:val="00CA6735"/>
    <w:rsid w:val="00CA705C"/>
    <w:rsid w:val="00CB0808"/>
    <w:rsid w:val="00CB0A95"/>
    <w:rsid w:val="00CB2031"/>
    <w:rsid w:val="00CB20BF"/>
    <w:rsid w:val="00CB3C3D"/>
    <w:rsid w:val="00CB442F"/>
    <w:rsid w:val="00CB44FF"/>
    <w:rsid w:val="00CB4F16"/>
    <w:rsid w:val="00CB65D9"/>
    <w:rsid w:val="00CB674C"/>
    <w:rsid w:val="00CC08B0"/>
    <w:rsid w:val="00CC19FD"/>
    <w:rsid w:val="00CC1B2F"/>
    <w:rsid w:val="00CC223D"/>
    <w:rsid w:val="00CE0392"/>
    <w:rsid w:val="00CE0A94"/>
    <w:rsid w:val="00CE45B7"/>
    <w:rsid w:val="00CF3619"/>
    <w:rsid w:val="00CF3FC3"/>
    <w:rsid w:val="00CF45EC"/>
    <w:rsid w:val="00CF635E"/>
    <w:rsid w:val="00CF6DFE"/>
    <w:rsid w:val="00D0139F"/>
    <w:rsid w:val="00D03F5A"/>
    <w:rsid w:val="00D042E2"/>
    <w:rsid w:val="00D108AA"/>
    <w:rsid w:val="00D137C0"/>
    <w:rsid w:val="00D1384C"/>
    <w:rsid w:val="00D13F41"/>
    <w:rsid w:val="00D14569"/>
    <w:rsid w:val="00D14AE8"/>
    <w:rsid w:val="00D169CF"/>
    <w:rsid w:val="00D17BDE"/>
    <w:rsid w:val="00D20F6C"/>
    <w:rsid w:val="00D24E56"/>
    <w:rsid w:val="00D25E99"/>
    <w:rsid w:val="00D317DD"/>
    <w:rsid w:val="00D34019"/>
    <w:rsid w:val="00D428BF"/>
    <w:rsid w:val="00D435C3"/>
    <w:rsid w:val="00D455B8"/>
    <w:rsid w:val="00D47143"/>
    <w:rsid w:val="00D47957"/>
    <w:rsid w:val="00D51BD9"/>
    <w:rsid w:val="00D54FFE"/>
    <w:rsid w:val="00D55408"/>
    <w:rsid w:val="00D60351"/>
    <w:rsid w:val="00D609DC"/>
    <w:rsid w:val="00D61BAC"/>
    <w:rsid w:val="00D6420C"/>
    <w:rsid w:val="00D66C62"/>
    <w:rsid w:val="00D67BE7"/>
    <w:rsid w:val="00D74FCF"/>
    <w:rsid w:val="00D76F51"/>
    <w:rsid w:val="00D809A1"/>
    <w:rsid w:val="00D82072"/>
    <w:rsid w:val="00D91E94"/>
    <w:rsid w:val="00D92126"/>
    <w:rsid w:val="00D9358A"/>
    <w:rsid w:val="00D95EE1"/>
    <w:rsid w:val="00D96260"/>
    <w:rsid w:val="00D9748A"/>
    <w:rsid w:val="00D977CD"/>
    <w:rsid w:val="00D97BC2"/>
    <w:rsid w:val="00DA144A"/>
    <w:rsid w:val="00DA2036"/>
    <w:rsid w:val="00DA2787"/>
    <w:rsid w:val="00DA2945"/>
    <w:rsid w:val="00DA2F9D"/>
    <w:rsid w:val="00DA3DA7"/>
    <w:rsid w:val="00DA4832"/>
    <w:rsid w:val="00DA57B4"/>
    <w:rsid w:val="00DA76A7"/>
    <w:rsid w:val="00DB25F0"/>
    <w:rsid w:val="00DB489F"/>
    <w:rsid w:val="00DB74CE"/>
    <w:rsid w:val="00DC292B"/>
    <w:rsid w:val="00DC2A2E"/>
    <w:rsid w:val="00DC371F"/>
    <w:rsid w:val="00DC4678"/>
    <w:rsid w:val="00DC6AD4"/>
    <w:rsid w:val="00DD39EC"/>
    <w:rsid w:val="00DD6165"/>
    <w:rsid w:val="00DE2BD1"/>
    <w:rsid w:val="00DE419C"/>
    <w:rsid w:val="00DF0F9F"/>
    <w:rsid w:val="00DF6D1D"/>
    <w:rsid w:val="00E0267D"/>
    <w:rsid w:val="00E051FC"/>
    <w:rsid w:val="00E0583A"/>
    <w:rsid w:val="00E068CC"/>
    <w:rsid w:val="00E0736A"/>
    <w:rsid w:val="00E1003C"/>
    <w:rsid w:val="00E11974"/>
    <w:rsid w:val="00E13513"/>
    <w:rsid w:val="00E20306"/>
    <w:rsid w:val="00E24BAB"/>
    <w:rsid w:val="00E2579B"/>
    <w:rsid w:val="00E34BAB"/>
    <w:rsid w:val="00E35434"/>
    <w:rsid w:val="00E35E13"/>
    <w:rsid w:val="00E36E5A"/>
    <w:rsid w:val="00E4192B"/>
    <w:rsid w:val="00E421F7"/>
    <w:rsid w:val="00E42CAC"/>
    <w:rsid w:val="00E4315E"/>
    <w:rsid w:val="00E453E5"/>
    <w:rsid w:val="00E520D1"/>
    <w:rsid w:val="00E63965"/>
    <w:rsid w:val="00E653FB"/>
    <w:rsid w:val="00E65BE5"/>
    <w:rsid w:val="00E666C0"/>
    <w:rsid w:val="00E72AB2"/>
    <w:rsid w:val="00E7325A"/>
    <w:rsid w:val="00E76A4B"/>
    <w:rsid w:val="00E7737E"/>
    <w:rsid w:val="00E81D69"/>
    <w:rsid w:val="00E8213E"/>
    <w:rsid w:val="00E83405"/>
    <w:rsid w:val="00E84CDC"/>
    <w:rsid w:val="00E8778D"/>
    <w:rsid w:val="00E87E6D"/>
    <w:rsid w:val="00E917BD"/>
    <w:rsid w:val="00E932E1"/>
    <w:rsid w:val="00E94D86"/>
    <w:rsid w:val="00E966C3"/>
    <w:rsid w:val="00EA0C40"/>
    <w:rsid w:val="00EA1125"/>
    <w:rsid w:val="00EA1DE6"/>
    <w:rsid w:val="00EA5C91"/>
    <w:rsid w:val="00EA6A32"/>
    <w:rsid w:val="00EA72E3"/>
    <w:rsid w:val="00EB1EFD"/>
    <w:rsid w:val="00EB5EEA"/>
    <w:rsid w:val="00EB6292"/>
    <w:rsid w:val="00EB6518"/>
    <w:rsid w:val="00EC1235"/>
    <w:rsid w:val="00EC1FBE"/>
    <w:rsid w:val="00EC410A"/>
    <w:rsid w:val="00EC5323"/>
    <w:rsid w:val="00EC6320"/>
    <w:rsid w:val="00EC7D55"/>
    <w:rsid w:val="00ED0427"/>
    <w:rsid w:val="00ED1DDB"/>
    <w:rsid w:val="00ED2059"/>
    <w:rsid w:val="00ED3035"/>
    <w:rsid w:val="00ED53B0"/>
    <w:rsid w:val="00ED69E8"/>
    <w:rsid w:val="00EE0A03"/>
    <w:rsid w:val="00EE1FC2"/>
    <w:rsid w:val="00EE2B6B"/>
    <w:rsid w:val="00EE5EBF"/>
    <w:rsid w:val="00EF0194"/>
    <w:rsid w:val="00EF21FE"/>
    <w:rsid w:val="00EF2DA1"/>
    <w:rsid w:val="00EF6E0A"/>
    <w:rsid w:val="00EF7046"/>
    <w:rsid w:val="00EF789A"/>
    <w:rsid w:val="00F01A63"/>
    <w:rsid w:val="00F01AAF"/>
    <w:rsid w:val="00F04842"/>
    <w:rsid w:val="00F05834"/>
    <w:rsid w:val="00F05EF2"/>
    <w:rsid w:val="00F0620D"/>
    <w:rsid w:val="00F11463"/>
    <w:rsid w:val="00F117DA"/>
    <w:rsid w:val="00F16DD3"/>
    <w:rsid w:val="00F205DD"/>
    <w:rsid w:val="00F2435E"/>
    <w:rsid w:val="00F25EED"/>
    <w:rsid w:val="00F26DDF"/>
    <w:rsid w:val="00F27633"/>
    <w:rsid w:val="00F27D2B"/>
    <w:rsid w:val="00F32A39"/>
    <w:rsid w:val="00F3329C"/>
    <w:rsid w:val="00F33EF1"/>
    <w:rsid w:val="00F34460"/>
    <w:rsid w:val="00F36516"/>
    <w:rsid w:val="00F37091"/>
    <w:rsid w:val="00F37DC9"/>
    <w:rsid w:val="00F42BC3"/>
    <w:rsid w:val="00F430B4"/>
    <w:rsid w:val="00F470E0"/>
    <w:rsid w:val="00F50D16"/>
    <w:rsid w:val="00F54FBA"/>
    <w:rsid w:val="00F56BFD"/>
    <w:rsid w:val="00F56E70"/>
    <w:rsid w:val="00F572C8"/>
    <w:rsid w:val="00F64EEA"/>
    <w:rsid w:val="00F71880"/>
    <w:rsid w:val="00F7288A"/>
    <w:rsid w:val="00F73267"/>
    <w:rsid w:val="00F736D5"/>
    <w:rsid w:val="00F73E1F"/>
    <w:rsid w:val="00F82A59"/>
    <w:rsid w:val="00F83AFA"/>
    <w:rsid w:val="00F87051"/>
    <w:rsid w:val="00F92350"/>
    <w:rsid w:val="00F92BB2"/>
    <w:rsid w:val="00F939B4"/>
    <w:rsid w:val="00F95587"/>
    <w:rsid w:val="00F9572D"/>
    <w:rsid w:val="00F968BF"/>
    <w:rsid w:val="00FA27E2"/>
    <w:rsid w:val="00FA5534"/>
    <w:rsid w:val="00FA6EC2"/>
    <w:rsid w:val="00FB1513"/>
    <w:rsid w:val="00FB30C5"/>
    <w:rsid w:val="00FB30DF"/>
    <w:rsid w:val="00FB5FD5"/>
    <w:rsid w:val="00FB7ED8"/>
    <w:rsid w:val="00FC0158"/>
    <w:rsid w:val="00FC2110"/>
    <w:rsid w:val="00FC3632"/>
    <w:rsid w:val="00FC3E0D"/>
    <w:rsid w:val="00FC56BF"/>
    <w:rsid w:val="00FC73CD"/>
    <w:rsid w:val="00FC7636"/>
    <w:rsid w:val="00FC7DC2"/>
    <w:rsid w:val="00FD20F9"/>
    <w:rsid w:val="00FD5D1F"/>
    <w:rsid w:val="00FD5DE4"/>
    <w:rsid w:val="00FE2757"/>
    <w:rsid w:val="00FE3555"/>
    <w:rsid w:val="00FE670E"/>
    <w:rsid w:val="00FE7A2B"/>
    <w:rsid w:val="00FF0400"/>
    <w:rsid w:val="00FF2668"/>
    <w:rsid w:val="00FF2E84"/>
    <w:rsid w:val="00FF6C4F"/>
    <w:rsid w:val="00FF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65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E36E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E36E3"/>
    <w:rPr>
      <w:rFonts w:ascii="Arial" w:hAnsi="Arial" w:cs="Times New Roman"/>
      <w:b/>
      <w:color w:val="000080"/>
      <w:sz w:val="24"/>
      <w:lang w:eastAsia="ru-RU"/>
    </w:rPr>
  </w:style>
  <w:style w:type="paragraph" w:styleId="a3">
    <w:name w:val="footnote text"/>
    <w:aliases w:val="Текст сноски Знак Знак Знак Знак,Знак4 Знак,Знак4,Знак4 Знак1,Table_Footnote_last Знак1,Table_Footnote_last Знак Знак Знак Знак,Table_Footnote_last Знак Знак,Текст сноски Знак1 Знак,Текст сноски Знак Знак З"/>
    <w:basedOn w:val="a"/>
    <w:link w:val="a4"/>
    <w:uiPriority w:val="99"/>
    <w:qFormat/>
    <w:rsid w:val="00DD6165"/>
    <w:rPr>
      <w:sz w:val="20"/>
      <w:szCs w:val="20"/>
    </w:rPr>
  </w:style>
  <w:style w:type="character" w:customStyle="1" w:styleId="a4">
    <w:name w:val="Текст сноски Знак"/>
    <w:aliases w:val="Текст сноски Знак Знак Знак Знак Знак,Знак4 Знак Знак,Знак4 Знак2,Знак4 Знак1 Знак,Table_Footnote_last Знак1 Знак,Table_Footnote_last Знак Знак Знак Знак Знак,Table_Footnote_last Знак Знак Знак,Текст сноски Знак1 Знак Знак"/>
    <w:basedOn w:val="a0"/>
    <w:link w:val="a3"/>
    <w:uiPriority w:val="99"/>
    <w:locked/>
    <w:rsid w:val="00DD6165"/>
    <w:rPr>
      <w:rFonts w:ascii="Times New Roman" w:hAnsi="Times New Roman"/>
      <w:sz w:val="20"/>
      <w:lang w:eastAsia="ru-RU"/>
    </w:rPr>
  </w:style>
  <w:style w:type="character" w:styleId="a5">
    <w:name w:val="footnote reference"/>
    <w:aliases w:val="Знак сноски 1,Знак сноски-FN,Ciae niinee-FN,Текст сновски,fr,Ciae niinee I,Footnotes refss,FZ,Referencia nota al pie,Appel note de bas de page,Знак сноски Н"/>
    <w:basedOn w:val="a0"/>
    <w:uiPriority w:val="99"/>
    <w:rsid w:val="00DD6165"/>
    <w:rPr>
      <w:rFonts w:cs="Times New Roman"/>
      <w:vertAlign w:val="superscript"/>
    </w:rPr>
  </w:style>
  <w:style w:type="paragraph" w:styleId="a6">
    <w:name w:val="Normal (Web)"/>
    <w:basedOn w:val="a"/>
    <w:uiPriority w:val="99"/>
    <w:rsid w:val="00781C3E"/>
    <w:rPr>
      <w:rFonts w:ascii="Tahoma" w:hAnsi="Tahoma" w:cs="Tahoma"/>
      <w:color w:val="252525"/>
    </w:rPr>
  </w:style>
  <w:style w:type="paragraph" w:styleId="a7">
    <w:name w:val="Body Text"/>
    <w:basedOn w:val="a"/>
    <w:link w:val="a8"/>
    <w:uiPriority w:val="99"/>
    <w:rsid w:val="00781C3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781C3E"/>
    <w:rPr>
      <w:rFonts w:ascii="Times New Roman" w:hAnsi="Times New Roman" w:cs="Times New Roman"/>
      <w:sz w:val="24"/>
      <w:lang w:eastAsia="ru-RU"/>
    </w:rPr>
  </w:style>
  <w:style w:type="paragraph" w:styleId="a9">
    <w:name w:val="header"/>
    <w:basedOn w:val="a"/>
    <w:link w:val="aa"/>
    <w:uiPriority w:val="99"/>
    <w:unhideWhenUsed/>
    <w:rsid w:val="00CE03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E0392"/>
    <w:rPr>
      <w:rFonts w:ascii="Times New Roman" w:hAnsi="Times New Roman" w:cs="Times New Roman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CE03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CE0392"/>
    <w:rPr>
      <w:rFonts w:ascii="Times New Roman" w:hAnsi="Times New Roman" w:cs="Times New Roman"/>
      <w:sz w:val="24"/>
      <w:lang w:eastAsia="ru-RU"/>
    </w:rPr>
  </w:style>
  <w:style w:type="paragraph" w:styleId="3">
    <w:name w:val="Body Text Indent 3"/>
    <w:basedOn w:val="a"/>
    <w:link w:val="30"/>
    <w:uiPriority w:val="99"/>
    <w:rsid w:val="00DC37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C371F"/>
    <w:rPr>
      <w:rFonts w:ascii="Times New Roman" w:hAnsi="Times New Roman" w:cs="Times New Roman"/>
      <w:sz w:val="16"/>
      <w:lang w:eastAsia="ru-RU"/>
    </w:rPr>
  </w:style>
  <w:style w:type="paragraph" w:customStyle="1" w:styleId="Style6">
    <w:name w:val="Style6"/>
    <w:basedOn w:val="a"/>
    <w:uiPriority w:val="99"/>
    <w:rsid w:val="00AE36E3"/>
    <w:pPr>
      <w:widowControl w:val="0"/>
      <w:autoSpaceDE w:val="0"/>
      <w:autoSpaceDN w:val="0"/>
      <w:adjustRightInd w:val="0"/>
      <w:spacing w:line="484" w:lineRule="exact"/>
      <w:ind w:firstLine="576"/>
      <w:jc w:val="both"/>
    </w:pPr>
  </w:style>
  <w:style w:type="character" w:customStyle="1" w:styleId="FontStyle11">
    <w:name w:val="Font Style11"/>
    <w:uiPriority w:val="99"/>
    <w:rsid w:val="00AE36E3"/>
    <w:rPr>
      <w:rFonts w:ascii="Times New Roman" w:hAnsi="Times New Roman"/>
      <w:sz w:val="26"/>
    </w:rPr>
  </w:style>
  <w:style w:type="character" w:customStyle="1" w:styleId="FontStyle12">
    <w:name w:val="Font Style12"/>
    <w:rsid w:val="00AE36E3"/>
    <w:rPr>
      <w:rFonts w:ascii="Times New Roman" w:hAnsi="Times New Roman"/>
      <w:sz w:val="26"/>
    </w:rPr>
  </w:style>
  <w:style w:type="character" w:customStyle="1" w:styleId="31">
    <w:name w:val="Основной текст (3)_"/>
    <w:link w:val="32"/>
    <w:locked/>
    <w:rsid w:val="00AE36E3"/>
    <w:rPr>
      <w:i/>
      <w:sz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E36E3"/>
    <w:pPr>
      <w:widowControl w:val="0"/>
      <w:shd w:val="clear" w:color="auto" w:fill="FFFFFF"/>
      <w:spacing w:line="317" w:lineRule="exact"/>
      <w:ind w:firstLine="700"/>
      <w:jc w:val="both"/>
    </w:pPr>
    <w:rPr>
      <w:rFonts w:ascii="Calibri" w:hAnsi="Calibri"/>
      <w:i/>
      <w:iCs/>
      <w:sz w:val="26"/>
      <w:szCs w:val="26"/>
    </w:rPr>
  </w:style>
  <w:style w:type="paragraph" w:customStyle="1" w:styleId="ConsPlusNormal">
    <w:name w:val="ConsPlusNormal"/>
    <w:rsid w:val="00AE36E3"/>
    <w:pPr>
      <w:widowControl w:val="0"/>
      <w:autoSpaceDE w:val="0"/>
      <w:autoSpaceDN w:val="0"/>
    </w:pPr>
    <w:rPr>
      <w:sz w:val="22"/>
    </w:rPr>
  </w:style>
  <w:style w:type="paragraph" w:customStyle="1" w:styleId="ad">
    <w:name w:val="Знак Знак Знак Знак"/>
    <w:basedOn w:val="a"/>
    <w:autoRedefine/>
    <w:rsid w:val="005525D6"/>
    <w:pPr>
      <w:spacing w:after="160" w:line="240" w:lineRule="exact"/>
      <w:ind w:left="26"/>
    </w:pPr>
    <w:rPr>
      <w:lang w:val="en-US" w:eastAsia="en-US"/>
    </w:rPr>
  </w:style>
  <w:style w:type="paragraph" w:customStyle="1" w:styleId="ae">
    <w:name w:val="Знак Знак"/>
    <w:basedOn w:val="a"/>
    <w:autoRedefine/>
    <w:rsid w:val="005525D6"/>
    <w:pPr>
      <w:spacing w:after="160" w:line="240" w:lineRule="exact"/>
      <w:ind w:left="26"/>
    </w:pPr>
    <w:rPr>
      <w:lang w:val="en-US" w:eastAsia="en-US"/>
    </w:rPr>
  </w:style>
  <w:style w:type="character" w:styleId="af">
    <w:name w:val="page number"/>
    <w:basedOn w:val="a0"/>
    <w:uiPriority w:val="99"/>
    <w:rsid w:val="005525D6"/>
    <w:rPr>
      <w:rFonts w:cs="Times New Roman"/>
    </w:rPr>
  </w:style>
  <w:style w:type="paragraph" w:customStyle="1" w:styleId="af0">
    <w:name w:val="Знак"/>
    <w:basedOn w:val="a"/>
    <w:autoRedefine/>
    <w:rsid w:val="005525D6"/>
    <w:pPr>
      <w:spacing w:after="160" w:line="240" w:lineRule="exact"/>
      <w:ind w:left="26"/>
    </w:pPr>
    <w:rPr>
      <w:rFonts w:ascii="Calibri" w:hAnsi="Calibri" w:cs="Calibri"/>
      <w:lang w:val="en-US" w:eastAsia="en-US"/>
    </w:rPr>
  </w:style>
  <w:style w:type="paragraph" w:styleId="2">
    <w:name w:val="Body Text Indent 2"/>
    <w:basedOn w:val="a"/>
    <w:link w:val="20"/>
    <w:uiPriority w:val="99"/>
    <w:rsid w:val="005525D6"/>
    <w:pPr>
      <w:spacing w:line="360" w:lineRule="auto"/>
      <w:ind w:firstLine="567"/>
      <w:jc w:val="both"/>
    </w:pPr>
    <w:rPr>
      <w:rFonts w:ascii="Calibri" w:hAnsi="Calibri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525D6"/>
    <w:rPr>
      <w:rFonts w:ascii="Calibri" w:hAnsi="Calibri" w:cs="Times New Roman"/>
      <w:sz w:val="28"/>
      <w:lang w:eastAsia="ru-RU"/>
    </w:rPr>
  </w:style>
  <w:style w:type="paragraph" w:customStyle="1" w:styleId="11">
    <w:name w:val="Знак1"/>
    <w:basedOn w:val="a"/>
    <w:autoRedefine/>
    <w:rsid w:val="005525D6"/>
    <w:pPr>
      <w:spacing w:after="160" w:line="240" w:lineRule="exact"/>
      <w:ind w:left="26"/>
    </w:pPr>
    <w:rPr>
      <w:lang w:val="en-US" w:eastAsia="en-US"/>
    </w:rPr>
  </w:style>
  <w:style w:type="paragraph" w:styleId="af1">
    <w:name w:val="Balloon Text"/>
    <w:basedOn w:val="a"/>
    <w:link w:val="af2"/>
    <w:uiPriority w:val="99"/>
    <w:rsid w:val="005525D6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5525D6"/>
    <w:rPr>
      <w:rFonts w:ascii="Tahoma" w:hAnsi="Tahoma" w:cs="Times New Roman"/>
      <w:sz w:val="16"/>
      <w:lang w:eastAsia="ru-RU"/>
    </w:rPr>
  </w:style>
  <w:style w:type="character" w:customStyle="1" w:styleId="21">
    <w:name w:val="Основной текст (2)_"/>
    <w:link w:val="22"/>
    <w:locked/>
    <w:rsid w:val="005525D6"/>
    <w:rPr>
      <w:sz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525D6"/>
    <w:pPr>
      <w:shd w:val="clear" w:color="auto" w:fill="FFFFFF"/>
      <w:spacing w:line="322" w:lineRule="exact"/>
      <w:ind w:hanging="1180"/>
    </w:pPr>
    <w:rPr>
      <w:rFonts w:ascii="Calibri" w:hAnsi="Calibri"/>
      <w:sz w:val="26"/>
      <w:szCs w:val="26"/>
    </w:rPr>
  </w:style>
  <w:style w:type="paragraph" w:styleId="af3">
    <w:name w:val="List Paragraph"/>
    <w:basedOn w:val="a"/>
    <w:uiPriority w:val="34"/>
    <w:qFormat/>
    <w:rsid w:val="00AC0A6E"/>
    <w:pPr>
      <w:ind w:left="720"/>
      <w:contextualSpacing/>
    </w:pPr>
  </w:style>
  <w:style w:type="paragraph" w:customStyle="1" w:styleId="af4">
    <w:name w:val="Стиль"/>
    <w:rsid w:val="00F2435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af5">
    <w:name w:val="Гипертекстовая ссылка"/>
    <w:uiPriority w:val="99"/>
    <w:rsid w:val="000D381B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7F2FD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7F2FD2"/>
    <w:rPr>
      <w:i/>
      <w:iCs/>
    </w:rPr>
  </w:style>
  <w:style w:type="paragraph" w:styleId="af8">
    <w:name w:val="Body Text Indent"/>
    <w:basedOn w:val="a"/>
    <w:link w:val="af9"/>
    <w:uiPriority w:val="99"/>
    <w:semiHidden/>
    <w:unhideWhenUsed/>
    <w:rsid w:val="00684FD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684FDD"/>
    <w:rPr>
      <w:rFonts w:ascii="Times New Roman" w:hAnsi="Times New Roman" w:cs="Times New Roman"/>
      <w:sz w:val="24"/>
    </w:rPr>
  </w:style>
  <w:style w:type="character" w:customStyle="1" w:styleId="ConsNonformat">
    <w:name w:val="ConsNonformat Знак"/>
    <w:link w:val="ConsNonformat0"/>
    <w:locked/>
    <w:rsid w:val="00684FDD"/>
    <w:rPr>
      <w:rFonts w:ascii="Courier New" w:hAnsi="Courier New"/>
      <w:lang w:val="ru-RU" w:eastAsia="ru-RU"/>
    </w:rPr>
  </w:style>
  <w:style w:type="paragraph" w:customStyle="1" w:styleId="ConsNonformat0">
    <w:name w:val="ConsNonformat"/>
    <w:link w:val="ConsNonformat"/>
    <w:rsid w:val="00684F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684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46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F585A9B708E5FA2C0F377376C020DEE9424E03A02E5881DCD30508F4ACA581AC6AEAF11EFBE67A0C048N" TargetMode="Externa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F585A9B708E5FA2C0F3693A7A6E50E7902FBD3404E08143916F0BD21DC3524D81E1F653ABB364A001DC72CE47N" TargetMode="Externa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file:///C:\Users\Local%20Settings\Temporary%20Internet%20Files\Content.Outlook\1J9E5TL2\&#1058;&#1080;&#1087;&#1086;&#1074;&#1086;&#1081;%20&#1053;&#1055;&#1040;%20&#1086;%20&#1087;&#1086;&#1083;&#1085;&#1086;&#1084;&#1086;&#1095;&#1080;&#1103;&#1093;%20-%20&#1087;&#1088;&#1080;&#1083;&#1086;&#1078;&#1077;&#1085;&#1080;&#1077;%204.docx" TargetMode="Externa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C:\Users\Local%20Settings\Temporary%20Internet%20Files\Content.Outlook\1J9E5TL2\&#1058;&#1080;&#1087;&#1086;&#1074;&#1086;&#1081;%20&#1053;&#1055;&#1040;%20&#1086;%20&#1087;&#1086;&#1083;&#1085;&#1086;&#1084;&#1086;&#1095;&#1080;&#1103;&#1093;%20-%20&#1087;&#1088;&#1080;&#1083;&#1086;&#1078;&#1077;&#1085;&#1080;&#1077;%204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4235D-E604-46F6-B9FB-650AC73E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12308</Words>
  <Characters>70162</Characters>
  <Application>Microsoft Office Word</Application>
  <DocSecurity>0</DocSecurity>
  <Lines>584</Lines>
  <Paragraphs>164</Paragraphs>
  <ScaleCrop>false</ScaleCrop>
  <Company>SPecialiST RePack</Company>
  <LinksUpToDate>false</LinksUpToDate>
  <CharactersWithSpaces>82306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АНТИТЕРРОРИСТИЧЕСКИЙ КОМИТЕТ</dc:title>
  <dc:creator>Арсеньев Валерий Васильевич</dc:creator>
  <cp:lastModifiedBy>kulakova</cp:lastModifiedBy>
  <cp:revision>2</cp:revision>
  <cp:lastPrinted>2018-06-06T12:33:00Z</cp:lastPrinted>
  <dcterms:created xsi:type="dcterms:W3CDTF">2019-05-28T12:57:00Z</dcterms:created>
  <dcterms:modified xsi:type="dcterms:W3CDTF">2019-05-28T12:57:00Z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0x010100B160A27B4A3C2F48BCD1DCDEE0665926</vt:lpwstr>
  </property>
  <property fmtid="{D5CDD505-2E9C-101B-9397-08002B2CF9AE}" pid="3" name="_DocHome">
    <vt:i4>847546433</vt:i4>
  </property>
</Properties>
</file>